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06D" w:rsidRDefault="0006306D">
      <w:pPr>
        <w:rPr>
          <w:rFonts w:eastAsiaTheme="majorEastAsia" w:cstheme="majorBidi"/>
          <w:b/>
          <w:snapToGrid w:val="0"/>
          <w:szCs w:val="32"/>
        </w:rPr>
      </w:pPr>
      <w:bookmarkStart w:id="0" w:name="_GoBack"/>
      <w:bookmarkEnd w:id="0"/>
    </w:p>
    <w:p w:rsidR="00313669" w:rsidRPr="001D68E1" w:rsidRDefault="00313669" w:rsidP="0006306D">
      <w:pPr>
        <w:pStyle w:val="Balk1"/>
        <w:jc w:val="center"/>
        <w:rPr>
          <w:snapToGrid w:val="0"/>
        </w:rPr>
      </w:pPr>
      <w:r w:rsidRPr="001D68E1">
        <w:rPr>
          <w:snapToGrid w:val="0"/>
        </w:rPr>
        <w:t>KAMU İHALE KANUNU</w:t>
      </w:r>
    </w:p>
    <w:p w:rsidR="00313669" w:rsidRPr="001D68E1" w:rsidRDefault="00313669" w:rsidP="0006306D">
      <w:pPr>
        <w:pStyle w:val="Balk1"/>
        <w:jc w:val="center"/>
        <w:rPr>
          <w:sz w:val="8"/>
          <w:szCs w:val="8"/>
        </w:rPr>
      </w:pPr>
    </w:p>
    <w:p w:rsidR="00313669" w:rsidRPr="001D68E1" w:rsidRDefault="00313669" w:rsidP="0006306D">
      <w:pPr>
        <w:pStyle w:val="Balk1"/>
        <w:jc w:val="center"/>
      </w:pPr>
      <w:r w:rsidRPr="001D68E1">
        <w:rPr>
          <w:snapToGrid w:val="0"/>
        </w:rPr>
        <w:t>BİRİNCİ KISIM</w:t>
      </w:r>
    </w:p>
    <w:p w:rsidR="00313669" w:rsidRDefault="00313669" w:rsidP="0006306D">
      <w:pPr>
        <w:pStyle w:val="Balk1"/>
        <w:jc w:val="center"/>
        <w:rPr>
          <w:iCs/>
          <w:snapToGrid w:val="0"/>
        </w:rPr>
      </w:pPr>
      <w:r w:rsidRPr="001D68E1">
        <w:rPr>
          <w:iCs/>
          <w:snapToGrid w:val="0"/>
        </w:rPr>
        <w:t>Genel Hükümler</w:t>
      </w:r>
    </w:p>
    <w:p w:rsidR="008E35EE" w:rsidRPr="008E35EE" w:rsidRDefault="008E35EE" w:rsidP="008E35EE"/>
    <w:p w:rsidR="00B2645C" w:rsidRPr="001D68E1" w:rsidRDefault="00B2645C" w:rsidP="0006306D">
      <w:pPr>
        <w:pStyle w:val="Balk1"/>
        <w:jc w:val="center"/>
        <w:rPr>
          <w:sz w:val="8"/>
          <w:szCs w:val="8"/>
        </w:rPr>
      </w:pPr>
    </w:p>
    <w:p w:rsidR="00313669" w:rsidRPr="001D68E1" w:rsidRDefault="00313669" w:rsidP="0006306D">
      <w:pPr>
        <w:pStyle w:val="Balk1"/>
        <w:jc w:val="center"/>
      </w:pPr>
      <w:r w:rsidRPr="001D68E1">
        <w:rPr>
          <w:snapToGrid w:val="0"/>
        </w:rPr>
        <w:t>BİRİNCİ BÖLÜM</w:t>
      </w:r>
    </w:p>
    <w:p w:rsidR="00313669" w:rsidRDefault="00313669" w:rsidP="0006306D">
      <w:pPr>
        <w:pStyle w:val="Balk1"/>
        <w:jc w:val="center"/>
        <w:rPr>
          <w:iCs/>
          <w:snapToGrid w:val="0"/>
        </w:rPr>
      </w:pPr>
      <w:r w:rsidRPr="001D68E1">
        <w:rPr>
          <w:iCs/>
          <w:snapToGrid w:val="0"/>
        </w:rPr>
        <w:t>Uygulama İlkeleri</w:t>
      </w:r>
    </w:p>
    <w:p w:rsidR="008E35EE" w:rsidRPr="008E35EE" w:rsidRDefault="008E35EE" w:rsidP="008E35EE"/>
    <w:p w:rsidR="0086371E" w:rsidRPr="001D68E1" w:rsidRDefault="00313669" w:rsidP="0006306D">
      <w:pPr>
        <w:jc w:val="both"/>
      </w:pPr>
      <w:r w:rsidRPr="001D68E1">
        <w:rPr>
          <w:iCs/>
          <w:snapToGrid w:val="0"/>
        </w:rPr>
        <w:t> </w:t>
      </w:r>
    </w:p>
    <w:p w:rsidR="00313669" w:rsidRPr="001D68E1" w:rsidRDefault="00313669" w:rsidP="0006306D">
      <w:pPr>
        <w:pStyle w:val="Balk1"/>
        <w:ind w:firstLine="708"/>
      </w:pPr>
      <w:r w:rsidRPr="001D68E1">
        <w:rPr>
          <w:snapToGrid w:val="0"/>
        </w:rPr>
        <w:t>Amaç</w:t>
      </w:r>
    </w:p>
    <w:p w:rsidR="00695437" w:rsidRPr="001D68E1" w:rsidRDefault="00313669" w:rsidP="00EA702F">
      <w:pPr>
        <w:ind w:firstLine="708"/>
        <w:jc w:val="both"/>
        <w:rPr>
          <w:snapToGrid w:val="0"/>
        </w:rPr>
      </w:pPr>
      <w:r w:rsidRPr="0006306D">
        <w:rPr>
          <w:rStyle w:val="Balk1Char"/>
        </w:rPr>
        <w:t>Madde 1-</w:t>
      </w:r>
      <w:r w:rsidRPr="001D68E1">
        <w:rPr>
          <w:snapToGrid w:val="0"/>
        </w:rPr>
        <w:t xml:space="preserve"> Bu Kanunun amacı, kamu hukukuna tâbi olan veya kamunun denetimi altında bulunan veyahut kamu kaynağı kullanan kamu kurum ve kuruluşlarının yapacakları ihalelerde uygulanacak esas ve usulleri belirlemektir.</w:t>
      </w:r>
    </w:p>
    <w:p w:rsidR="009B2B73" w:rsidRPr="001D68E1" w:rsidRDefault="009B2B73" w:rsidP="00B2645C">
      <w:pPr>
        <w:jc w:val="both"/>
      </w:pPr>
    </w:p>
    <w:p w:rsidR="0086371E" w:rsidRPr="001D68E1" w:rsidRDefault="00313669" w:rsidP="0006306D">
      <w:pPr>
        <w:pStyle w:val="Balk1"/>
        <w:ind w:firstLine="708"/>
      </w:pPr>
      <w:r w:rsidRPr="001D68E1">
        <w:t>Kapsam</w:t>
      </w:r>
    </w:p>
    <w:p w:rsidR="00313669" w:rsidRPr="001D68E1" w:rsidRDefault="00313669" w:rsidP="0086371E">
      <w:pPr>
        <w:pStyle w:val="nor4"/>
        <w:spacing w:before="0" w:beforeAutospacing="0" w:after="0" w:afterAutospacing="0"/>
        <w:ind w:firstLine="708"/>
        <w:jc w:val="both"/>
        <w:rPr>
          <w:snapToGrid w:val="0"/>
        </w:rPr>
      </w:pPr>
      <w:r w:rsidRPr="0006306D">
        <w:rPr>
          <w:rStyle w:val="Balk1Char"/>
        </w:rPr>
        <w:t>Madde 2-</w:t>
      </w:r>
      <w:r w:rsidRPr="001D68E1">
        <w:rPr>
          <w:snapToGrid w:val="0"/>
        </w:rPr>
        <w:t xml:space="preserve"> Aşağıda belirtilen idarelerin kullanımında bulunan her türlü kaynaktan karşılanan mal veya hizmet alımları ile yapım işlerinin ihaleleri bu Kanun hükümlerine göre yürütülür:</w:t>
      </w:r>
    </w:p>
    <w:p w:rsidR="00043B06" w:rsidRPr="001D68E1" w:rsidRDefault="00043B06" w:rsidP="0086371E">
      <w:pPr>
        <w:pStyle w:val="nor4"/>
        <w:spacing w:before="0" w:beforeAutospacing="0" w:after="0" w:afterAutospacing="0"/>
        <w:ind w:firstLine="708"/>
        <w:jc w:val="both"/>
        <w:rPr>
          <w:b/>
        </w:rPr>
      </w:pPr>
    </w:p>
    <w:p w:rsidR="00313669" w:rsidRPr="001D68E1" w:rsidRDefault="00313669" w:rsidP="0086371E">
      <w:pPr>
        <w:ind w:firstLine="708"/>
        <w:jc w:val="both"/>
      </w:pPr>
      <w:r w:rsidRPr="001D68E1">
        <w:rPr>
          <w:b/>
          <w:snapToGrid w:val="0"/>
        </w:rPr>
        <w:t xml:space="preserve">a) </w:t>
      </w:r>
      <w:r w:rsidRPr="001D68E1">
        <w:rPr>
          <w:b/>
          <w:bCs/>
        </w:rPr>
        <w:t xml:space="preserve">(Değişik: 1/6/2007-5680/1 md.) </w:t>
      </w:r>
      <w:r w:rsidRPr="001D68E1">
        <w:t>Genel bütçe kapsamındaki kamu idareleri ile özel bütçeli idareler, il özel idareleri ve belediyeler ile bunlara bağlı; döner sermayeli kuruluşlar, birlikler (meslekî kuruluş şeklinde faaliyet gösterenler ile bunların üst kuruluşları hariç), tüzel kişiler.</w:t>
      </w:r>
    </w:p>
    <w:p w:rsidR="0086371E" w:rsidRPr="001D68E1" w:rsidRDefault="0086371E" w:rsidP="0086371E">
      <w:pPr>
        <w:ind w:firstLine="708"/>
        <w:jc w:val="both"/>
      </w:pPr>
    </w:p>
    <w:p w:rsidR="00313669" w:rsidRPr="001D68E1" w:rsidRDefault="00313669" w:rsidP="0086371E">
      <w:pPr>
        <w:ind w:firstLine="708"/>
        <w:jc w:val="both"/>
      </w:pPr>
      <w:r w:rsidRPr="001D68E1">
        <w:rPr>
          <w:b/>
          <w:snapToGrid w:val="0"/>
        </w:rPr>
        <w:t>b)</w:t>
      </w:r>
      <w:r w:rsidRPr="001D68E1">
        <w:rPr>
          <w:snapToGrid w:val="0"/>
        </w:rPr>
        <w:t xml:space="preserve"> </w:t>
      </w:r>
      <w:r w:rsidRPr="001D68E1">
        <w:rPr>
          <w:b/>
          <w:bCs/>
          <w:snapToGrid w:val="0"/>
        </w:rPr>
        <w:t xml:space="preserve">(Değişik: 30/7/2003-4964/1 md.) </w:t>
      </w:r>
      <w:r w:rsidRPr="001D68E1">
        <w:rPr>
          <w:snapToGrid w:val="0"/>
        </w:rPr>
        <w:t>Kamu iktisadi kuruluşları ile iktisadi devlet teşekküllerinden oluşan kamu iktisadi teşebbüsleri.</w:t>
      </w:r>
    </w:p>
    <w:p w:rsidR="0086371E" w:rsidRPr="001D68E1" w:rsidRDefault="0086371E" w:rsidP="00E3506D">
      <w:pPr>
        <w:jc w:val="both"/>
        <w:rPr>
          <w:snapToGrid w:val="0"/>
        </w:rPr>
      </w:pPr>
    </w:p>
    <w:p w:rsidR="00313669" w:rsidRPr="001D68E1" w:rsidRDefault="00313669" w:rsidP="00E3506D">
      <w:pPr>
        <w:ind w:firstLine="708"/>
        <w:jc w:val="both"/>
      </w:pPr>
      <w:r w:rsidRPr="001D68E1">
        <w:rPr>
          <w:b/>
          <w:snapToGrid w:val="0"/>
        </w:rPr>
        <w:t>c)</w:t>
      </w:r>
      <w:r w:rsidRPr="001D68E1">
        <w:rPr>
          <w:snapToGrid w:val="0"/>
        </w:rPr>
        <w:t xml:space="preserve"> </w:t>
      </w:r>
      <w:r w:rsidRPr="001D68E1">
        <w:rPr>
          <w:b/>
          <w:bCs/>
          <w:snapToGrid w:val="0"/>
        </w:rPr>
        <w:t xml:space="preserve">(Değişik: 30/7/2003-4964/1 md.) </w:t>
      </w:r>
      <w:r w:rsidRPr="001D68E1">
        <w:rPr>
          <w:snapToGrid w:val="0"/>
        </w:rPr>
        <w:t xml:space="preserve">Sosyal güvenlik kuruluşları, fonlar, özel kanunlarla </w:t>
      </w:r>
      <w:r w:rsidR="00A753D1">
        <w:rPr>
          <w:snapToGrid w:val="0"/>
        </w:rPr>
        <w:t>(</w:t>
      </w:r>
      <w:r w:rsidR="00A753D1">
        <w:rPr>
          <w:b/>
          <w:bCs/>
        </w:rPr>
        <w:t>Değişik</w:t>
      </w:r>
      <w:r w:rsidR="00A753D1" w:rsidRPr="00CB0D3E">
        <w:rPr>
          <w:b/>
          <w:bCs/>
        </w:rPr>
        <w:t xml:space="preserve">: </w:t>
      </w:r>
      <w:r w:rsidR="00B56421">
        <w:rPr>
          <w:b/>
          <w:bCs/>
        </w:rPr>
        <w:t>2</w:t>
      </w:r>
      <w:r w:rsidR="00A753D1" w:rsidRPr="00CB0D3E">
        <w:rPr>
          <w:b/>
          <w:bCs/>
        </w:rPr>
        <w:t>/</w:t>
      </w:r>
      <w:r w:rsidR="00A753D1">
        <w:rPr>
          <w:b/>
          <w:bCs/>
        </w:rPr>
        <w:t>7</w:t>
      </w:r>
      <w:r w:rsidR="00A753D1" w:rsidRPr="00CB0D3E">
        <w:rPr>
          <w:b/>
          <w:bCs/>
        </w:rPr>
        <w:t>/201</w:t>
      </w:r>
      <w:r w:rsidR="00A753D1">
        <w:rPr>
          <w:b/>
          <w:bCs/>
        </w:rPr>
        <w:t>8-KHK-703/171</w:t>
      </w:r>
      <w:r w:rsidR="00A753D1" w:rsidRPr="00CB0D3E">
        <w:rPr>
          <w:b/>
          <w:bCs/>
        </w:rPr>
        <w:t xml:space="preserve"> md.</w:t>
      </w:r>
      <w:r w:rsidR="00A753D1">
        <w:rPr>
          <w:b/>
          <w:bCs/>
        </w:rPr>
        <w:t>)</w:t>
      </w:r>
      <w:r w:rsidR="00A753D1">
        <w:rPr>
          <w:snapToGrid w:val="0"/>
        </w:rPr>
        <w:t xml:space="preserve"> veya</w:t>
      </w:r>
      <w:r w:rsidR="00D51105">
        <w:rPr>
          <w:snapToGrid w:val="0"/>
        </w:rPr>
        <w:t xml:space="preserve"> </w:t>
      </w:r>
      <w:r w:rsidR="00D51105" w:rsidRPr="00183D83">
        <w:rPr>
          <w:color w:val="000000"/>
        </w:rPr>
        <w:t>Cumhurbaşkanlığı Kararnameleriyle</w:t>
      </w:r>
      <w:r w:rsidR="00A753D1">
        <w:rPr>
          <w:snapToGrid w:val="0"/>
        </w:rPr>
        <w:t xml:space="preserve"> </w:t>
      </w:r>
      <w:r w:rsidR="005B5E82" w:rsidRPr="001D68E1">
        <w:rPr>
          <w:snapToGrid w:val="0"/>
        </w:rPr>
        <w:t xml:space="preserve">kurulmuş </w:t>
      </w:r>
      <w:r w:rsidRPr="001D68E1">
        <w:rPr>
          <w:snapToGrid w:val="0"/>
        </w:rPr>
        <w:t>ve kendilerine kamu görevi verilmiş tüzel kişiliğe sahip kuruluşlar (meslekî kuruluşlar ve vakıf yüksek öğretim kurumları hariç) ile bağımsız bütçeli kuruluşlar.</w:t>
      </w:r>
    </w:p>
    <w:p w:rsidR="0086371E" w:rsidRPr="001D68E1" w:rsidRDefault="0086371E" w:rsidP="00E3506D">
      <w:pPr>
        <w:ind w:firstLine="708"/>
        <w:jc w:val="both"/>
        <w:rPr>
          <w:snapToGrid w:val="0"/>
        </w:rPr>
      </w:pPr>
    </w:p>
    <w:p w:rsidR="00313669" w:rsidRPr="001D68E1" w:rsidRDefault="00313669" w:rsidP="00E3506D">
      <w:pPr>
        <w:ind w:firstLine="708"/>
        <w:jc w:val="both"/>
        <w:rPr>
          <w:snapToGrid w:val="0"/>
        </w:rPr>
      </w:pPr>
      <w:r w:rsidRPr="001D68E1">
        <w:rPr>
          <w:b/>
          <w:snapToGrid w:val="0"/>
        </w:rPr>
        <w:t>d)</w:t>
      </w:r>
      <w:r w:rsidRPr="001D68E1">
        <w:rPr>
          <w:snapToGrid w:val="0"/>
        </w:rPr>
        <w:t xml:space="preserve"> </w:t>
      </w:r>
      <w:r w:rsidRPr="001D68E1">
        <w:rPr>
          <w:b/>
          <w:bCs/>
          <w:snapToGrid w:val="0"/>
        </w:rPr>
        <w:t>(Değişik: 12/6/2002-4761/10 md.)</w:t>
      </w:r>
      <w:r w:rsidRPr="001D68E1">
        <w:rPr>
          <w:snapToGrid w:val="0"/>
        </w:rPr>
        <w:t xml:space="preserve"> (a), (b) ve (c) bentlerinde belirtilenlerin doğrudan veya dolaylı olarak birlikte ya da ayrı ayrı sermayesinin yarısından fazlasına sahip bulundukları her çeşit kuruluş, müessese, birlik, işletme ve şirketler.</w:t>
      </w:r>
    </w:p>
    <w:p w:rsidR="00211C71" w:rsidRPr="001D68E1" w:rsidRDefault="00211C71" w:rsidP="00E3506D">
      <w:pPr>
        <w:jc w:val="both"/>
      </w:pPr>
    </w:p>
    <w:p w:rsidR="00211C71" w:rsidRPr="001D68E1" w:rsidRDefault="00313669" w:rsidP="00E3506D">
      <w:pPr>
        <w:ind w:firstLine="708"/>
        <w:jc w:val="both"/>
      </w:pPr>
      <w:r w:rsidRPr="001D68E1">
        <w:rPr>
          <w:b/>
          <w:snapToGrid w:val="0"/>
        </w:rPr>
        <w:t xml:space="preserve">e) </w:t>
      </w:r>
      <w:r w:rsidR="000D76DC" w:rsidRPr="001D68E1">
        <w:rPr>
          <w:b/>
          <w:bCs/>
          <w:snapToGrid w:val="0"/>
        </w:rPr>
        <w:t>(Değişik: 13/2/2011-6111/176 md.)</w:t>
      </w:r>
      <w:r w:rsidR="000D76DC" w:rsidRPr="001D68E1">
        <w:rPr>
          <w:snapToGrid w:val="0"/>
        </w:rPr>
        <w:t xml:space="preserve"> </w:t>
      </w:r>
      <w:r w:rsidR="00211C71" w:rsidRPr="001D68E1">
        <w:t>4603 sayılı Kanun kapsamındaki bankalar ile bu bankaların doğrudan veya dolaylı olarak birlikte ya da ayrı ayrı sermayesinin yarısından fazlasına sahip bulundukları şirketlerin yapım ihaleleri.</w:t>
      </w:r>
    </w:p>
    <w:p w:rsidR="00183F9C" w:rsidRPr="001D68E1" w:rsidRDefault="00183F9C" w:rsidP="00183F9C">
      <w:pPr>
        <w:jc w:val="both"/>
      </w:pPr>
    </w:p>
    <w:p w:rsidR="00695437" w:rsidRPr="001D68E1" w:rsidRDefault="00313669" w:rsidP="00E3506D">
      <w:pPr>
        <w:ind w:firstLine="709"/>
        <w:jc w:val="both"/>
        <w:rPr>
          <w:snapToGrid w:val="0"/>
        </w:rPr>
      </w:pPr>
      <w:r w:rsidRPr="001D68E1">
        <w:rPr>
          <w:b/>
          <w:bCs/>
          <w:snapToGrid w:val="0"/>
        </w:rPr>
        <w:t xml:space="preserve">(Değişik ikinci fıkra: </w:t>
      </w:r>
      <w:r w:rsidR="00931C7C" w:rsidRPr="001D68E1">
        <w:rPr>
          <w:b/>
          <w:bCs/>
          <w:snapToGrid w:val="0"/>
        </w:rPr>
        <w:t>13/2/2011-6111/176 md.)</w:t>
      </w:r>
      <w:r w:rsidR="00931C7C" w:rsidRPr="001D68E1">
        <w:rPr>
          <w:snapToGrid w:val="0"/>
        </w:rPr>
        <w:t xml:space="preserve"> </w:t>
      </w:r>
      <w:r w:rsidR="00931C7C" w:rsidRPr="001D68E1">
        <w:t>Ancak, Tasarruf Mevduatı Sigorta Fonu ve bu Fonun hisselerine kısmen ya da tamamen sahip olduğu bankalar, 4603 sayılı Kanun kapsamındaki bankalar ve bu bankaların doğrudan veya dolaylı olarak birlikte ya da ayrı ayrı sermayesinin yarısından fazlasına</w:t>
      </w:r>
      <w:r w:rsidR="00A2687E" w:rsidRPr="001D68E1">
        <w:t xml:space="preserve"> sahip bulundukları şirketler (</w:t>
      </w:r>
      <w:r w:rsidR="00931C7C" w:rsidRPr="001D68E1">
        <w:t>(e) bendinde belirtilen yapım ihaleleri hariç) 4603 sayılı Kanun kapsamındaki bankaların 2499 sayılı Sermaye Piyasası Kanununa tabi gayrimenkul yatırım ortaklıkları ile enerji, su, ulaştırma ve telekomünikasyon sektörlerinde faaliyet gösteren teşebbüs, işletme ve şirketler bu Kanun kapsamı dışındadır.</w:t>
      </w:r>
    </w:p>
    <w:p w:rsidR="009B2B73" w:rsidRDefault="009B2B73" w:rsidP="00B2645C">
      <w:pPr>
        <w:ind w:firstLine="340"/>
        <w:jc w:val="both"/>
      </w:pPr>
    </w:p>
    <w:p w:rsidR="00FC6B29" w:rsidRDefault="00FC6B29" w:rsidP="00B2645C">
      <w:pPr>
        <w:ind w:firstLine="340"/>
        <w:jc w:val="both"/>
      </w:pPr>
    </w:p>
    <w:p w:rsidR="00FC6B29" w:rsidRDefault="00FC6B29" w:rsidP="00B2645C">
      <w:pPr>
        <w:ind w:firstLine="340"/>
        <w:jc w:val="both"/>
      </w:pPr>
    </w:p>
    <w:p w:rsidR="00313669" w:rsidRPr="001D68E1" w:rsidRDefault="00313669" w:rsidP="0006306D">
      <w:pPr>
        <w:pStyle w:val="Balk1"/>
      </w:pPr>
      <w:r w:rsidRPr="001D68E1">
        <w:rPr>
          <w:snapToGrid w:val="0"/>
        </w:rPr>
        <w:lastRenderedPageBreak/>
        <w:t>            İstisnalar</w:t>
      </w:r>
    </w:p>
    <w:p w:rsidR="00183F9C" w:rsidRPr="001D68E1" w:rsidRDefault="00313669" w:rsidP="00B2645C">
      <w:pPr>
        <w:jc w:val="both"/>
      </w:pPr>
      <w:r w:rsidRPr="001D68E1">
        <w:rPr>
          <w:b/>
          <w:bCs/>
          <w:snapToGrid w:val="0"/>
        </w:rPr>
        <w:t xml:space="preserve">            </w:t>
      </w:r>
      <w:r w:rsidRPr="0006306D">
        <w:rPr>
          <w:rStyle w:val="Balk1Char"/>
        </w:rPr>
        <w:t>Madde 3-</w:t>
      </w:r>
      <w:r w:rsidRPr="001D68E1">
        <w:rPr>
          <w:snapToGrid w:val="0"/>
        </w:rPr>
        <w:t xml:space="preserve"> </w:t>
      </w:r>
      <w:r w:rsidRPr="001D68E1">
        <w:rPr>
          <w:b/>
          <w:bCs/>
          <w:snapToGrid w:val="0"/>
        </w:rPr>
        <w:t xml:space="preserve">(Değişik: 30/7/2003-4964/2 md.) </w:t>
      </w:r>
    </w:p>
    <w:p w:rsidR="00313669" w:rsidRPr="001D68E1" w:rsidRDefault="00313669" w:rsidP="00707E6D">
      <w:pPr>
        <w:ind w:firstLine="708"/>
        <w:jc w:val="both"/>
        <w:rPr>
          <w:snapToGrid w:val="0"/>
        </w:rPr>
      </w:pPr>
      <w:r w:rsidRPr="001D68E1">
        <w:rPr>
          <w:b/>
          <w:snapToGrid w:val="0"/>
        </w:rPr>
        <w:t>a)</w:t>
      </w:r>
      <w:r w:rsidRPr="001D68E1">
        <w:rPr>
          <w:snapToGrid w:val="0"/>
        </w:rPr>
        <w:t xml:space="preserve"> Kanun kapsamına giren kuruluşlarca, kuruluş amacı veya mevzuatı gereği işlemek, değerlendirmek, iyileştirmek veya satmak üzere doğrudan üreticilerden veya ortaklarından yapılan tarım veya hayvancılıkla ilgili ürün alımları ile 6831 sayılı Orman Kanunu gereğince orman köyleri kalkındırma kooperatiflerinden ve köylülerden yapılacak hizmet alımları,</w:t>
      </w:r>
    </w:p>
    <w:p w:rsidR="0086371E" w:rsidRPr="001D68E1" w:rsidRDefault="00313669" w:rsidP="00707E6D">
      <w:pPr>
        <w:pStyle w:val="NormalWeb"/>
        <w:shd w:val="clear" w:color="auto" w:fill="FFFFFF"/>
        <w:jc w:val="both"/>
      </w:pPr>
      <w:r w:rsidRPr="001D68E1">
        <w:rPr>
          <w:snapToGrid w:val="0"/>
        </w:rPr>
        <w:t>         </w:t>
      </w:r>
      <w:r w:rsidRPr="001D68E1">
        <w:rPr>
          <w:b/>
          <w:snapToGrid w:val="0"/>
        </w:rPr>
        <w:t>   b)</w:t>
      </w:r>
      <w:r w:rsidRPr="001D68E1">
        <w:rPr>
          <w:snapToGrid w:val="0"/>
        </w:rPr>
        <w:t xml:space="preserve"> </w:t>
      </w:r>
      <w:r w:rsidRPr="001D68E1">
        <w:rPr>
          <w:b/>
          <w:bCs/>
          <w:snapToGrid w:val="0"/>
        </w:rPr>
        <w:t xml:space="preserve">(Değişik: 20/11/2008-5812/1 md.) </w:t>
      </w:r>
      <w:r w:rsidRPr="001D68E1">
        <w:t>Savunma, güvenlik veya istihbarat alanları ile ilişkili olduğuna veya gizlilik içinde yürütülmesi gerektiğine</w:t>
      </w:r>
      <w:r w:rsidR="00D51105">
        <w:t xml:space="preserve"> </w:t>
      </w:r>
      <w:r w:rsidR="00D51105">
        <w:rPr>
          <w:snapToGrid w:val="0"/>
        </w:rPr>
        <w:t>(</w:t>
      </w:r>
      <w:r w:rsidR="002C4553">
        <w:rPr>
          <w:b/>
          <w:bCs/>
        </w:rPr>
        <w:t>Ek ibare</w:t>
      </w:r>
      <w:r w:rsidR="00D51105" w:rsidRPr="00CB0D3E">
        <w:rPr>
          <w:b/>
          <w:bCs/>
        </w:rPr>
        <w:t xml:space="preserve">: </w:t>
      </w:r>
      <w:r w:rsidR="00B56421">
        <w:rPr>
          <w:b/>
          <w:bCs/>
        </w:rPr>
        <w:t>2</w:t>
      </w:r>
      <w:r w:rsidR="00D51105" w:rsidRPr="00CB0D3E">
        <w:rPr>
          <w:b/>
          <w:bCs/>
        </w:rPr>
        <w:t>/</w:t>
      </w:r>
      <w:r w:rsidR="00D51105">
        <w:rPr>
          <w:b/>
          <w:bCs/>
        </w:rPr>
        <w:t>7</w:t>
      </w:r>
      <w:r w:rsidR="00D51105" w:rsidRPr="00CB0D3E">
        <w:rPr>
          <w:b/>
          <w:bCs/>
        </w:rPr>
        <w:t>/201</w:t>
      </w:r>
      <w:r w:rsidR="00D51105">
        <w:rPr>
          <w:b/>
          <w:bCs/>
        </w:rPr>
        <w:t>8-KHK-703/171</w:t>
      </w:r>
      <w:r w:rsidR="00D51105" w:rsidRPr="00CB0D3E">
        <w:rPr>
          <w:b/>
          <w:bCs/>
        </w:rPr>
        <w:t xml:space="preserve"> md.</w:t>
      </w:r>
      <w:r w:rsidR="00D51105">
        <w:rPr>
          <w:b/>
          <w:bCs/>
        </w:rPr>
        <w:t xml:space="preserve">) </w:t>
      </w:r>
      <w:r w:rsidR="002C4553" w:rsidRPr="00183D83">
        <w:rPr>
          <w:color w:val="000000"/>
        </w:rPr>
        <w:t>Cumhurbaşkanı veya</w:t>
      </w:r>
      <w:r w:rsidR="00D51105">
        <w:rPr>
          <w:b/>
          <w:bCs/>
        </w:rPr>
        <w:t xml:space="preserve"> </w:t>
      </w:r>
      <w:r w:rsidR="00D51105" w:rsidRPr="00D51105">
        <w:rPr>
          <w:bCs/>
        </w:rPr>
        <w:t>i</w:t>
      </w:r>
      <w:r w:rsidRPr="001D68E1">
        <w:t>lgili bakanlık tarafından karar verilen veya mevzuatı uyarınca sözleşmenin yürütülmesi sırasında özel güvenlik tedbirleri alınması gereken veya devlet güvenliğine ilişkin temel menfaatlerin korunmasını gerektiren hallerle ilgili olan mal ve hizmet alımları ile yapım işleri,</w:t>
      </w:r>
    </w:p>
    <w:p w:rsidR="00313669" w:rsidRPr="001D68E1" w:rsidRDefault="00313669" w:rsidP="00707E6D">
      <w:pPr>
        <w:jc w:val="both"/>
      </w:pPr>
      <w:r w:rsidRPr="001D68E1">
        <w:rPr>
          <w:snapToGrid w:val="0"/>
        </w:rPr>
        <w:t>        </w:t>
      </w:r>
      <w:r w:rsidRPr="001D68E1">
        <w:rPr>
          <w:b/>
          <w:snapToGrid w:val="0"/>
        </w:rPr>
        <w:t xml:space="preserve">    c) </w:t>
      </w:r>
      <w:r w:rsidRPr="001D68E1">
        <w:rPr>
          <w:snapToGrid w:val="0"/>
        </w:rPr>
        <w:t xml:space="preserve">Uluslararası anlaşmalar gereğince sağlanan dış finansman ile yaptırılacak olan ve finansman anlaşmasında farklı ihale usul ve esaslarının uygulanacağı belirtilen mal veya hizmet alımları ile yapım işleri; uluslararası sermaye piyasalarından yapılacak borçlanmalara ilişkin her türlü danışmanlık ve kredi derecelendirme hizmetleri; </w:t>
      </w:r>
      <w:r w:rsidR="00FB62AC" w:rsidRPr="00CB0D3E">
        <w:rPr>
          <w:snapToGrid w:val="0"/>
        </w:rPr>
        <w:t>(</w:t>
      </w:r>
      <w:r w:rsidR="00FB62AC" w:rsidRPr="00CB0D3E">
        <w:rPr>
          <w:b/>
          <w:bCs/>
        </w:rPr>
        <w:t xml:space="preserve">Değişik ibare: </w:t>
      </w:r>
      <w:r w:rsidR="00C12796">
        <w:rPr>
          <w:b/>
          <w:bCs/>
        </w:rPr>
        <w:t>2</w:t>
      </w:r>
      <w:r w:rsidR="00FB62AC" w:rsidRPr="00CB0D3E">
        <w:rPr>
          <w:b/>
          <w:bCs/>
        </w:rPr>
        <w:t>/1/2017-KHK-684/2 md.</w:t>
      </w:r>
      <w:r w:rsidR="00A5374A">
        <w:rPr>
          <w:b/>
          <w:bCs/>
        </w:rPr>
        <w:t>;</w:t>
      </w:r>
      <w:r w:rsidR="00A5374A" w:rsidRPr="00A5374A">
        <w:rPr>
          <w:b/>
          <w:snapToGrid w:val="0"/>
        </w:rPr>
        <w:t xml:space="preserve"> </w:t>
      </w:r>
      <w:r w:rsidR="00A735B1">
        <w:rPr>
          <w:b/>
          <w:snapToGrid w:val="0"/>
        </w:rPr>
        <w:t xml:space="preserve">Aynen </w:t>
      </w:r>
      <w:r w:rsidR="00A5374A">
        <w:rPr>
          <w:b/>
          <w:snapToGrid w:val="0"/>
        </w:rPr>
        <w:t>kabul:1/2/2018-7074/2 md.</w:t>
      </w:r>
      <w:r w:rsidR="00FB62AC" w:rsidRPr="00CB0D3E">
        <w:rPr>
          <w:b/>
          <w:bCs/>
        </w:rPr>
        <w:t xml:space="preserve">) </w:t>
      </w:r>
      <w:r w:rsidR="00FB62AC" w:rsidRPr="00CB0D3E">
        <w:rPr>
          <w:snapToGrid w:val="0"/>
        </w:rPr>
        <w:t xml:space="preserve">Türkiye Cumhuriyet Merkez Bankasının teknolojiye, güvenliğe, banknot ve kıymetli evrak üretimi ve basımına ilişkin mal ve hizmet alımları, Türkiye Cumhuriyet Merkez Bankasının dış kaynak temini ve danışmanlık hizmeti alımları; </w:t>
      </w:r>
      <w:r w:rsidR="00E54F02">
        <w:rPr>
          <w:b/>
          <w:bCs/>
          <w:snapToGrid w:val="0"/>
        </w:rPr>
        <w:t>(Ek i</w:t>
      </w:r>
      <w:r w:rsidRPr="001D68E1">
        <w:rPr>
          <w:b/>
          <w:bCs/>
          <w:snapToGrid w:val="0"/>
        </w:rPr>
        <w:t>bare:</w:t>
      </w:r>
      <w:r w:rsidR="00C751AD" w:rsidRPr="001D68E1">
        <w:rPr>
          <w:b/>
          <w:bCs/>
          <w:snapToGrid w:val="0"/>
        </w:rPr>
        <w:t xml:space="preserve"> </w:t>
      </w:r>
      <w:r w:rsidRPr="001D68E1">
        <w:rPr>
          <w:b/>
          <w:bCs/>
          <w:snapToGrid w:val="0"/>
        </w:rPr>
        <w:t>27/4/2004 – 5148/2 md.)</w:t>
      </w:r>
      <w:r w:rsidRPr="001D68E1">
        <w:t xml:space="preserve"> özelleştirme uygulamaları için 24.11.1994 tarihli ve 4046 sayılı Kanun çerçevesinde yapılacak her türlü danışmanlık hizmet alımları; hava taşımacılığı yapan teşebbüs, işletme ve şirketlerin ticari faaliyetlerine ilişkin mal ve hizmet alımları,</w:t>
      </w:r>
    </w:p>
    <w:p w:rsidR="0086371E" w:rsidRPr="001D68E1" w:rsidRDefault="0086371E"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d) </w:t>
      </w:r>
      <w:r w:rsidRPr="001D68E1">
        <w:rPr>
          <w:snapToGrid w:val="0"/>
        </w:rPr>
        <w:t>İdarelerin yabancı ülkelerdeki kuruluşlarının mal veya hizmet alımları ile yapım işleri; yurt dışında bulunan nakil vasıtalarının o yerden sağlanması zorunlu mal veya hizmet alımları,</w:t>
      </w:r>
    </w:p>
    <w:p w:rsidR="0086371E" w:rsidRPr="001D68E1" w:rsidRDefault="0086371E" w:rsidP="00B2645C">
      <w:pPr>
        <w:jc w:val="both"/>
      </w:pPr>
    </w:p>
    <w:p w:rsidR="00313669" w:rsidRPr="001D68E1" w:rsidRDefault="00313669" w:rsidP="00FF0BB7">
      <w:pPr>
        <w:ind w:firstLine="709"/>
        <w:jc w:val="both"/>
        <w:rPr>
          <w:b/>
          <w:snapToGrid w:val="0"/>
          <w:vertAlign w:val="superscript"/>
        </w:rPr>
      </w:pPr>
      <w:r w:rsidRPr="001D68E1">
        <w:rPr>
          <w:b/>
          <w:snapToGrid w:val="0"/>
        </w:rPr>
        <w:t>e)</w:t>
      </w:r>
      <w:r w:rsidRPr="001D68E1">
        <w:rPr>
          <w:snapToGrid w:val="0"/>
        </w:rPr>
        <w:t xml:space="preserve"> Bu Kanun kapsamına giren kuruluşların; Adalet Bakanlığına bağlı ceza infaz kurumları, tutukevleri işyurtları kurumları, Sosyal Hizmetler ve Çocuk Esirgeme Kurumuna bağlı huzurevleri ve yetiştirme yurtları, Millî Eğitim Bakanlığına bağlı üretim yapan okullar ve merkezler, Tarım  ve  Köyişleri  Bakanlığına  bağlı  enstitü ve üretme istasyonları ile Başbakanlık Basımevi İşletmesi tarafından bizzat üretilen mal ve hizmetler için anılan kuruluşlardan, Devlet Malzeme Ofisi Ana Statüsünde yer alan mal ve hizmetler için Devlet Malzeme Ofisi Genel Müdürlüğünden, yük, yolcu veya liman hizmetleri için Türkiye Cumhuriyeti Devlet Demiryolları İşletmesi Genel Müdürlüğünden, akaryakıt ve taşıt için Tasfiye İşleri Döner Sermaye İşletmeleri Genel Müdürlüğünden yapacakları alımlar </w:t>
      </w:r>
      <w:r w:rsidR="003C0412">
        <w:rPr>
          <w:b/>
          <w:bCs/>
          <w:snapToGrid w:val="0"/>
        </w:rPr>
        <w:t>(Ek i</w:t>
      </w:r>
      <w:r w:rsidR="00214416" w:rsidRPr="001D68E1">
        <w:rPr>
          <w:b/>
          <w:bCs/>
          <w:snapToGrid w:val="0"/>
        </w:rPr>
        <w:t xml:space="preserve">bare: 20/11/2008-5812/1 md.) </w:t>
      </w:r>
      <w:r w:rsidRPr="001D68E1">
        <w:t>ile araştırma-geliştirme faaliyetleri kapsamında Türkiye Bilimsel ve Teknolojik Araştırma Kurumundan yapacakları mal, hizmet ve danışmanlık hizmet alımları, et ve et ürünleri için Et ve Balık Kurumu Genel Müdürlüğünden,</w:t>
      </w:r>
      <w:r w:rsidRPr="0052015F">
        <w:rPr>
          <w:color w:val="000000" w:themeColor="text1"/>
        </w:rPr>
        <w:t xml:space="preserve"> </w:t>
      </w:r>
      <w:r w:rsidR="003625B5" w:rsidRPr="008B2031">
        <w:rPr>
          <w:b/>
        </w:rPr>
        <w:t>(</w:t>
      </w:r>
      <w:r w:rsidR="003625B5" w:rsidRPr="008B2031">
        <w:rPr>
          <w:b/>
          <w:bCs/>
          <w:snapToGrid w:val="0"/>
        </w:rPr>
        <w:t xml:space="preserve">Ek </w:t>
      </w:r>
      <w:r w:rsidR="003625B5">
        <w:rPr>
          <w:b/>
          <w:bCs/>
          <w:snapToGrid w:val="0"/>
        </w:rPr>
        <w:t>i</w:t>
      </w:r>
      <w:r w:rsidR="003625B5" w:rsidRPr="008B2031">
        <w:rPr>
          <w:b/>
          <w:bCs/>
          <w:snapToGrid w:val="0"/>
        </w:rPr>
        <w:t xml:space="preserve">bare: </w:t>
      </w:r>
      <w:r w:rsidR="003625B5">
        <w:rPr>
          <w:b/>
          <w:bCs/>
          <w:snapToGrid w:val="0"/>
        </w:rPr>
        <w:t>17/01/2019</w:t>
      </w:r>
      <w:r w:rsidR="003625B5" w:rsidRPr="008B2031">
        <w:rPr>
          <w:b/>
          <w:bCs/>
          <w:snapToGrid w:val="0"/>
        </w:rPr>
        <w:t>-</w:t>
      </w:r>
      <w:r w:rsidR="003625B5">
        <w:rPr>
          <w:b/>
          <w:bCs/>
          <w:snapToGrid w:val="0"/>
        </w:rPr>
        <w:t>7161</w:t>
      </w:r>
      <w:r w:rsidR="003625B5" w:rsidRPr="008B2031">
        <w:rPr>
          <w:b/>
          <w:bCs/>
          <w:snapToGrid w:val="0"/>
        </w:rPr>
        <w:t>/</w:t>
      </w:r>
      <w:r w:rsidR="003625B5">
        <w:rPr>
          <w:b/>
          <w:bCs/>
          <w:snapToGrid w:val="0"/>
        </w:rPr>
        <w:t>29</w:t>
      </w:r>
      <w:r w:rsidR="003625B5" w:rsidRPr="008B2031">
        <w:rPr>
          <w:b/>
          <w:bCs/>
          <w:snapToGrid w:val="0"/>
        </w:rPr>
        <w:t xml:space="preserve"> md.</w:t>
      </w:r>
      <w:r w:rsidR="003625B5" w:rsidRPr="008B2031">
        <w:rPr>
          <w:b/>
        </w:rPr>
        <w:t>)</w:t>
      </w:r>
      <w:r w:rsidR="003625B5">
        <w:rPr>
          <w:b/>
        </w:rPr>
        <w:t xml:space="preserve"> </w:t>
      </w:r>
      <w:r w:rsidR="00330F37" w:rsidRPr="0052015F">
        <w:rPr>
          <w:color w:val="000000" w:themeColor="text1"/>
        </w:rPr>
        <w:t xml:space="preserve">çay ve çay ürünleri için Çay İşletmeleri Genel Müdürlüğünden, faaliyet alanındaki mal ve hizmetler için Uluslararası Sağlık Hizmetleri Anonim Şirketinden, </w:t>
      </w:r>
      <w:r w:rsidRPr="001D68E1">
        <w:t>ray üstünde çeken ve çekilen araçlarda kullanılan monoblok tekerlek ve tekerlek takımları için Makine ve Kimya Endüstrisi Kurumu Genel Müdürlüğünden yapacakları alımlar</w:t>
      </w:r>
      <w:r w:rsidRPr="001D68E1">
        <w:rPr>
          <w:snapToGrid w:val="0"/>
        </w:rPr>
        <w:t xml:space="preserve">, </w:t>
      </w:r>
      <w:r w:rsidR="00111F44" w:rsidRPr="001D68E1">
        <w:rPr>
          <w:rStyle w:val="DipnotBavurusu"/>
          <w:b/>
          <w:snapToGrid w:val="0"/>
        </w:rPr>
        <w:footnoteReference w:id="1"/>
      </w:r>
    </w:p>
    <w:p w:rsidR="0086371E" w:rsidRPr="001D68E1" w:rsidRDefault="0086371E" w:rsidP="00B2645C">
      <w:pPr>
        <w:jc w:val="both"/>
      </w:pPr>
    </w:p>
    <w:p w:rsidR="00313669" w:rsidRPr="001D68E1" w:rsidRDefault="00313669" w:rsidP="00183F9C">
      <w:pPr>
        <w:ind w:firstLine="708"/>
        <w:jc w:val="both"/>
      </w:pPr>
      <w:r w:rsidRPr="001D68E1">
        <w:rPr>
          <w:b/>
          <w:snapToGrid w:val="0"/>
        </w:rPr>
        <w:lastRenderedPageBreak/>
        <w:t>f)</w:t>
      </w:r>
      <w:r w:rsidRPr="001D68E1">
        <w:rPr>
          <w:snapToGrid w:val="0"/>
        </w:rPr>
        <w:t xml:space="preserve"> </w:t>
      </w:r>
      <w:r w:rsidRPr="001D68E1">
        <w:rPr>
          <w:b/>
          <w:bCs/>
          <w:snapToGrid w:val="0"/>
        </w:rPr>
        <w:t xml:space="preserve">(Değişik: 20/11/2008-5812/1 md.) </w:t>
      </w:r>
      <w:r w:rsidRPr="001D68E1">
        <w:t>Ulusal araştırma-geliştirme kurumlarının yürüttüğü ve desteklediği araştırma-geliştirme projeleri için gerekli olan mal ve hizmet alımları ile finansmanının tamamı Kanun kapsamındaki bir idare tarafından karşılanarak elde edilen sonuçların bu idare tarafından sadece kendi faaliyetlerinin yürütülmesinde faydalanıldığı haller hariç, her türlü araştırma ve geliştirme hizmeti alımları,</w:t>
      </w:r>
    </w:p>
    <w:p w:rsidR="00183F9C" w:rsidRPr="001D68E1" w:rsidRDefault="00183F9C" w:rsidP="00B2645C">
      <w:pPr>
        <w:jc w:val="both"/>
      </w:pPr>
    </w:p>
    <w:p w:rsidR="00313669" w:rsidRPr="001D68E1" w:rsidRDefault="00313669" w:rsidP="00183F9C">
      <w:pPr>
        <w:ind w:firstLine="708"/>
        <w:jc w:val="both"/>
      </w:pPr>
      <w:r w:rsidRPr="001D68E1">
        <w:rPr>
          <w:b/>
          <w:snapToGrid w:val="0"/>
        </w:rPr>
        <w:t>g)</w:t>
      </w:r>
      <w:r w:rsidRPr="001D68E1">
        <w:rPr>
          <w:snapToGrid w:val="0"/>
        </w:rPr>
        <w:t xml:space="preserve"> 2 nci maddenin birinci fıkrasının (b) ve (d) bentlerinde sayılan kuruluşların, ticarî ve sınaî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ikitrilyon üçyüzmilyar Türk Lirasını </w:t>
      </w:r>
      <w:r w:rsidR="0095418F" w:rsidRPr="006B7C82">
        <w:rPr>
          <w:b/>
        </w:rPr>
        <w:t>(</w:t>
      </w:r>
      <w:r w:rsidR="006B7C82" w:rsidRPr="006B7C82">
        <w:rPr>
          <w:b/>
        </w:rPr>
        <w:t>Otuzüçmilyondörtyüzdoksandörtbinsekseniki Türk Lirası</w:t>
      </w:r>
      <w:r w:rsidR="0095418F" w:rsidRPr="006B7C82">
        <w:rPr>
          <w:b/>
        </w:rPr>
        <w:t>)</w:t>
      </w:r>
      <w:r w:rsidR="00240CF4" w:rsidRPr="006B7C82">
        <w:rPr>
          <w:rStyle w:val="DipnotBavurusu"/>
          <w:b/>
        </w:rPr>
        <w:footnoteReference w:customMarkFollows="1" w:id="2"/>
        <w:t>*</w:t>
      </w:r>
      <w:r w:rsidR="00240CF4" w:rsidRPr="001D68E1">
        <w:t xml:space="preserve"> </w:t>
      </w:r>
      <w:r w:rsidRPr="001D68E1">
        <w:rPr>
          <w:snapToGrid w:val="0"/>
        </w:rPr>
        <w:t>aşmayan mal veya hizmet alımları,</w:t>
      </w:r>
      <w:r w:rsidR="00EE78BE">
        <w:rPr>
          <w:snapToGrid w:val="0"/>
        </w:rPr>
        <w:t xml:space="preserve"> </w:t>
      </w:r>
    </w:p>
    <w:p w:rsidR="00183F9C" w:rsidRPr="001D68E1" w:rsidRDefault="00183F9C" w:rsidP="00B2645C">
      <w:pPr>
        <w:jc w:val="both"/>
      </w:pPr>
    </w:p>
    <w:p w:rsidR="00313669" w:rsidRPr="001D68E1" w:rsidRDefault="00313669" w:rsidP="00183F9C">
      <w:pPr>
        <w:ind w:firstLine="708"/>
        <w:jc w:val="both"/>
        <w:rPr>
          <w:vertAlign w:val="superscript"/>
        </w:rPr>
      </w:pPr>
      <w:r w:rsidRPr="001D68E1">
        <w:rPr>
          <w:b/>
          <w:snapToGrid w:val="0"/>
        </w:rPr>
        <w:t>h)</w:t>
      </w:r>
      <w:r w:rsidRPr="001D68E1">
        <w:rPr>
          <w:snapToGrid w:val="0"/>
        </w:rPr>
        <w:t xml:space="preserve"> Bu Kanun kapsamındaki idarelerin kendi özel mevzuatı uyarınca hak sahiplerine sağlayacakları teşhis ve tedaviye yönelik hizmet alımları ile tedavisi kurumlarınca üstlenilen kişilerin ayakta tedavisi sırasında reçeteye bağlanan ilaç ve tıbbî malzemelerin kişilerce alımları, </w:t>
      </w:r>
      <w:r w:rsidR="00825A60">
        <w:rPr>
          <w:b/>
          <w:bCs/>
          <w:snapToGrid w:val="0"/>
        </w:rPr>
        <w:t>(Ek i</w:t>
      </w:r>
      <w:r w:rsidR="00214416" w:rsidRPr="001D68E1">
        <w:rPr>
          <w:b/>
          <w:bCs/>
          <w:snapToGrid w:val="0"/>
        </w:rPr>
        <w:t xml:space="preserve">bare: 20/11/2008-5812/1 md.) </w:t>
      </w:r>
      <w:r w:rsidRPr="001D68E1">
        <w:t>sağlık hizmeti sunan bu Kanun kapsamındaki idarelerin teşhis ve tedaviye yönelik olarak birbirlerinden yapacakları mal ve hizmet alımları,</w:t>
      </w:r>
    </w:p>
    <w:p w:rsidR="00183F9C" w:rsidRPr="001D68E1" w:rsidRDefault="00183F9C"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i)</w:t>
      </w:r>
      <w:r w:rsidRPr="001D68E1">
        <w:t xml:space="preserve"> </w:t>
      </w:r>
      <w:r w:rsidRPr="001D68E1">
        <w:rPr>
          <w:b/>
          <w:bCs/>
        </w:rPr>
        <w:t xml:space="preserve">(Ek: 14/7/2004-5226/21 md.) </w:t>
      </w:r>
      <w:r w:rsidRPr="001D68E1">
        <w:t xml:space="preserve">21.7.1983 tarihli ve 2863 sayılı Kültür ve Tabiat Varlıklarını Koruma Kanunu kapsamındaki </w:t>
      </w:r>
      <w:r w:rsidR="00014108" w:rsidRPr="001D68E1">
        <w:t xml:space="preserve">taşınır ve taşınmaz </w:t>
      </w:r>
      <w:r w:rsidRPr="001D68E1">
        <w:t xml:space="preserve">kültür varlıklarının rölöve, restorasyon, restitüsyon </w:t>
      </w:r>
      <w:r w:rsidR="00014108" w:rsidRPr="001D68E1">
        <w:t xml:space="preserve">ve konservasyon </w:t>
      </w:r>
      <w:r w:rsidRPr="001D68E1">
        <w:t>projeleri, sokak sağlıklaştırma, çevre düzenleme projeleri ve bunların uygulamaları ile değerlendirme, muhafaza, nakil işleri ve kazı çalışmalarına ilişkin mal ve hizmet alımları,</w:t>
      </w:r>
      <w:r w:rsidR="00642723" w:rsidRPr="001D68E1">
        <w:rPr>
          <w:rStyle w:val="DipnotBavurusu"/>
        </w:rPr>
        <w:footnoteReference w:id="3"/>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j) </w:t>
      </w:r>
      <w:r w:rsidRPr="001D68E1">
        <w:rPr>
          <w:b/>
          <w:bCs/>
        </w:rPr>
        <w:t xml:space="preserve">(Ek: 3/3/2005-5312/25 md.) </w:t>
      </w:r>
      <w:r w:rsidRPr="001D68E1">
        <w:t>Deniz Çevresinin Petrol ve Diğer Zararlı Maddelerle Kirlenmesinde Acil Durumlarda Müdahale ve Zararların Tazmini Esaslarına Dair Kanun hükümleri kapsamında, acil müdahale plânlarının hazırlanması ve bir olay meydana geldikten sonra kirliliğe müdahale ve acil müdahale plânlarının icrası için acil olarak ihtiyaç duyulabilecek hizmet alımı ile araç, gereç ve malzeme alımı,</w:t>
      </w:r>
      <w:r w:rsidR="00EF4D97" w:rsidRPr="00EF4D97">
        <w:rPr>
          <w:sz w:val="18"/>
          <w:szCs w:val="18"/>
        </w:rPr>
        <w:t xml:space="preserve"> </w:t>
      </w:r>
      <w:r w:rsidR="00EF4D97" w:rsidRPr="008D46D9">
        <w:rPr>
          <w:b/>
          <w:bCs/>
        </w:rPr>
        <w:t xml:space="preserve">(Ek ibare: 24/12/2020-7261/28 md.) </w:t>
      </w:r>
      <w:r w:rsidR="00EF4D97" w:rsidRPr="008D46D9">
        <w:t>depozito yönetim sisteminin kurulması ve işletilmesi faaliyetlerine ilişkin olarak Türkiye Çevre Ajansının yapacağı mal ve hizmet alımları,</w:t>
      </w:r>
    </w:p>
    <w:p w:rsidR="0086371E" w:rsidRPr="001D68E1" w:rsidRDefault="0086371E"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pPr>
      <w:r w:rsidRPr="001D68E1">
        <w:rPr>
          <w:b/>
        </w:rPr>
        <w:t>k)</w:t>
      </w:r>
      <w:r w:rsidR="00B34AC4" w:rsidRPr="001D68E1">
        <w:rPr>
          <w:b/>
        </w:rPr>
        <w:t xml:space="preserve"> </w:t>
      </w:r>
      <w:r w:rsidRPr="001D68E1">
        <w:t>(</w:t>
      </w:r>
      <w:r w:rsidRPr="001D68E1">
        <w:rPr>
          <w:b/>
          <w:bCs/>
        </w:rPr>
        <w:t xml:space="preserve">Ek: 20/2/2008-5737/79 md.) </w:t>
      </w:r>
      <w:r w:rsidRPr="001D68E1">
        <w:t>Vakıf kültür varlıklarının onarımları ve restorasyonları ile çevre düzenlemesine ilişkin mal veya hizmet alımları,</w:t>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l) </w:t>
      </w:r>
      <w:r w:rsidRPr="001D68E1">
        <w:t> </w:t>
      </w:r>
      <w:r w:rsidRPr="001D68E1">
        <w:rPr>
          <w:b/>
          <w:bCs/>
        </w:rPr>
        <w:t>(Ek: 27/12/2007-5726/24 md.)</w:t>
      </w:r>
      <w:r w:rsidR="00B34AC4" w:rsidRPr="001D68E1">
        <w:rPr>
          <w:b/>
          <w:bCs/>
        </w:rPr>
        <w:t xml:space="preserve"> </w:t>
      </w:r>
      <w:r w:rsidRPr="001D68E1">
        <w:t>Tanıkların korunmasına ilişkin mevzuat hükümlerine göre alınacak koruma tedbirlerinin uygulanması için gerekli olan mal ve hizmet alımları,</w:t>
      </w:r>
    </w:p>
    <w:p w:rsidR="00183F9C" w:rsidRPr="001D68E1" w:rsidRDefault="00183F9C" w:rsidP="00B2645C">
      <w:pPr>
        <w:pStyle w:val="NormalWeb"/>
        <w:spacing w:before="0" w:beforeAutospacing="0" w:after="0" w:afterAutospacing="0"/>
        <w:jc w:val="both"/>
        <w:rPr>
          <w:b/>
        </w:rPr>
      </w:pPr>
    </w:p>
    <w:p w:rsidR="00313669" w:rsidRPr="001D68E1" w:rsidRDefault="00313669" w:rsidP="00EF576D">
      <w:pPr>
        <w:ind w:firstLine="709"/>
        <w:jc w:val="both"/>
        <w:rPr>
          <w:rStyle w:val="normal1"/>
        </w:rPr>
      </w:pPr>
      <w:r w:rsidRPr="001D68E1">
        <w:rPr>
          <w:rStyle w:val="normal1"/>
          <w:b/>
        </w:rPr>
        <w:t>m)</w:t>
      </w:r>
      <w:r w:rsidRPr="001D68E1">
        <w:rPr>
          <w:rStyle w:val="normal1"/>
        </w:rPr>
        <w:t xml:space="preserve"> </w:t>
      </w:r>
      <w:r w:rsidRPr="001D68E1">
        <w:rPr>
          <w:b/>
          <w:bCs/>
        </w:rPr>
        <w:t xml:space="preserve">(Ek: 9/7/2008-5784/28 md.) </w:t>
      </w:r>
      <w:r w:rsidRPr="001D68E1">
        <w:rPr>
          <w:rStyle w:val="normal1"/>
        </w:rPr>
        <w:t>Boru Hatları ile Petrol Taşıma A.Ş. (BOTAŞ) tarafından</w:t>
      </w:r>
      <w:r w:rsidR="00FE7E08">
        <w:rPr>
          <w:rStyle w:val="normal1"/>
        </w:rPr>
        <w:t xml:space="preserve"> </w:t>
      </w:r>
      <w:r w:rsidR="00FE7E08" w:rsidRPr="00F06120">
        <w:rPr>
          <w:rStyle w:val="normal1"/>
        </w:rPr>
        <w:t>(</w:t>
      </w:r>
      <w:r w:rsidR="00FE7E08" w:rsidRPr="00F06120">
        <w:rPr>
          <w:b/>
        </w:rPr>
        <w:t xml:space="preserve">Değişik ibare: 25/11/2020-7257/10 md.) </w:t>
      </w:r>
      <w:r w:rsidR="005B517A" w:rsidRPr="00F06120">
        <w:rPr>
          <w:rStyle w:val="normal1"/>
        </w:rPr>
        <w:t>yapılacak her türlü doğal gaz alımları,</w:t>
      </w:r>
    </w:p>
    <w:p w:rsidR="001734CA" w:rsidRPr="001D68E1" w:rsidRDefault="001734CA" w:rsidP="00B2645C">
      <w:pPr>
        <w:pStyle w:val="NormalWeb"/>
        <w:spacing w:before="0" w:beforeAutospacing="0" w:after="0" w:afterAutospacing="0"/>
        <w:jc w:val="both"/>
      </w:pPr>
    </w:p>
    <w:p w:rsidR="00313669" w:rsidRPr="001D68E1" w:rsidRDefault="00313669" w:rsidP="00926DC4">
      <w:pPr>
        <w:pStyle w:val="NormalWeb"/>
        <w:spacing w:before="0" w:beforeAutospacing="0" w:after="0" w:afterAutospacing="0"/>
        <w:ind w:firstLine="709"/>
        <w:jc w:val="both"/>
      </w:pPr>
      <w:r w:rsidRPr="001D68E1">
        <w:rPr>
          <w:b/>
        </w:rPr>
        <w:lastRenderedPageBreak/>
        <w:t>n)</w:t>
      </w:r>
      <w:r w:rsidRPr="001D68E1">
        <w:t xml:space="preserve"> </w:t>
      </w:r>
      <w:r w:rsidRPr="001D68E1">
        <w:rPr>
          <w:b/>
          <w:bCs/>
        </w:rPr>
        <w:t>(Ek: 20/11/2008-5812/1 md.</w:t>
      </w:r>
      <w:r w:rsidR="00740099" w:rsidRPr="001D68E1">
        <w:rPr>
          <w:b/>
          <w:bCs/>
          <w:snapToGrid w:val="0"/>
        </w:rPr>
        <w:t>;</w:t>
      </w:r>
      <w:r w:rsidR="00181A06" w:rsidRPr="001D68E1">
        <w:rPr>
          <w:b/>
          <w:bCs/>
          <w:snapToGrid w:val="0"/>
        </w:rPr>
        <w:t xml:space="preserve"> </w:t>
      </w:r>
      <w:r w:rsidR="000056F2" w:rsidRPr="001D68E1">
        <w:rPr>
          <w:b/>
          <w:bCs/>
          <w:snapToGrid w:val="0"/>
        </w:rPr>
        <w:t>Değişik: 13/07/2013-6496/38</w:t>
      </w:r>
      <w:r w:rsidR="00740099" w:rsidRPr="001D68E1">
        <w:rPr>
          <w:b/>
          <w:bCs/>
          <w:snapToGrid w:val="0"/>
        </w:rPr>
        <w:t xml:space="preserve"> md.</w:t>
      </w:r>
      <w:r w:rsidRPr="001D68E1">
        <w:rPr>
          <w:b/>
          <w:bCs/>
        </w:rPr>
        <w:t xml:space="preserve">) </w:t>
      </w:r>
      <w:r w:rsidR="00BA7B7F" w:rsidRPr="001D68E1">
        <w:rPr>
          <w:rStyle w:val="normal1"/>
        </w:rPr>
        <w:t>Erbaş ve erler ile askerî malzemelerin hava yoluyla taşıtılması için Türk Hava Yolları Anonim Ortaklığından yapılacak hizmet alımları</w:t>
      </w:r>
      <w:r w:rsidR="008053B3" w:rsidRPr="001D68E1">
        <w:t>,</w:t>
      </w:r>
      <w:r w:rsidR="008053B3" w:rsidRPr="001D68E1">
        <w:rPr>
          <w:b/>
        </w:rPr>
        <w:t xml:space="preserve"> </w:t>
      </w:r>
      <w:r w:rsidR="008053B3" w:rsidRPr="001D68E1">
        <w:rPr>
          <w:b/>
          <w:bCs/>
          <w:snapToGrid w:val="0"/>
        </w:rPr>
        <w:t>(Ek</w:t>
      </w:r>
      <w:r w:rsidR="0034444A" w:rsidRPr="001D68E1">
        <w:rPr>
          <w:b/>
          <w:bCs/>
          <w:snapToGrid w:val="0"/>
        </w:rPr>
        <w:t xml:space="preserve"> ibare</w:t>
      </w:r>
      <w:r w:rsidR="0099110E" w:rsidRPr="001D68E1">
        <w:rPr>
          <w:b/>
          <w:bCs/>
          <w:snapToGrid w:val="0"/>
        </w:rPr>
        <w:t>: 07/04/2015-29319</w:t>
      </w:r>
      <w:r w:rsidR="0045180C" w:rsidRPr="001D68E1">
        <w:rPr>
          <w:b/>
          <w:bCs/>
          <w:snapToGrid w:val="0"/>
        </w:rPr>
        <w:t>-6637/</w:t>
      </w:r>
      <w:r w:rsidR="0099110E" w:rsidRPr="001D68E1">
        <w:rPr>
          <w:b/>
          <w:bCs/>
          <w:snapToGrid w:val="0"/>
        </w:rPr>
        <w:t xml:space="preserve">7 </w:t>
      </w:r>
      <w:r w:rsidR="008053B3" w:rsidRPr="001D68E1">
        <w:rPr>
          <w:b/>
          <w:bCs/>
          <w:snapToGrid w:val="0"/>
        </w:rPr>
        <w:t xml:space="preserve">md.) </w:t>
      </w:r>
      <w:r w:rsidR="0095205D" w:rsidRPr="0095205D">
        <w:rPr>
          <w:b/>
          <w:bCs/>
          <w:i/>
          <w:snapToGrid w:val="0"/>
        </w:rPr>
        <w:t>(</w:t>
      </w:r>
      <w:r w:rsidR="008053B3" w:rsidRPr="0095205D">
        <w:rPr>
          <w:i/>
        </w:rPr>
        <w:t xml:space="preserve">Türkiye Radyo-Televizyon Kurumu Genel Müdürlüğünün her türlü program, haber, yapım ve yayınlarla ilgili olarak Anadolu Ajansı Türk Anonim Şirketinden yapacağı mal ve hizmet alımları </w:t>
      </w:r>
      <w:r w:rsidR="00BA7B7F" w:rsidRPr="0095205D">
        <w:rPr>
          <w:rStyle w:val="normal1"/>
          <w:i/>
        </w:rPr>
        <w:t>ile</w:t>
      </w:r>
      <w:r w:rsidR="0095205D" w:rsidRPr="0095205D">
        <w:rPr>
          <w:rStyle w:val="normal1"/>
          <w:i/>
        </w:rPr>
        <w:t>)</w:t>
      </w:r>
      <w:r w:rsidR="0095205D">
        <w:rPr>
          <w:rStyle w:val="normal1"/>
          <w:i/>
        </w:rPr>
        <w:t>**</w:t>
      </w:r>
      <w:r w:rsidR="00BA7B7F" w:rsidRPr="001D68E1">
        <w:rPr>
          <w:rStyle w:val="normal1"/>
        </w:rPr>
        <w:t xml:space="preserve"> uluslararası mükellefiyetlerden doğan veya ulusal amaçlı; savunma, güvenlik, insani yardım gibi durumlarda ortaya çıkabilecek acil ihtiyaçların, süratli ve etkin bir biçimde temini amacıyla, önceden güvenceler alınmasına olanak sağlayan anlaşmalar veya sözleşmeler yapmak suretiyle mal ve hizmet alımları,</w:t>
      </w:r>
    </w:p>
    <w:p w:rsidR="00F5078D" w:rsidRPr="001D68E1" w:rsidRDefault="00F5078D" w:rsidP="001734CA">
      <w:pPr>
        <w:pStyle w:val="NormalWeb"/>
        <w:spacing w:before="0" w:beforeAutospacing="0" w:after="0" w:afterAutospacing="0"/>
        <w:ind w:firstLine="708"/>
        <w:jc w:val="both"/>
      </w:pPr>
    </w:p>
    <w:p w:rsidR="00F5078D" w:rsidRPr="001D68E1" w:rsidRDefault="00F5078D" w:rsidP="00926DC4">
      <w:pPr>
        <w:tabs>
          <w:tab w:val="left" w:pos="566"/>
        </w:tabs>
        <w:jc w:val="both"/>
        <w:rPr>
          <w:lang w:eastAsia="en-US"/>
        </w:rPr>
      </w:pPr>
      <w:r w:rsidRPr="001D68E1">
        <w:rPr>
          <w:b/>
          <w:lang w:eastAsia="en-US"/>
        </w:rPr>
        <w:tab/>
      </w:r>
      <w:r w:rsidRPr="001D68E1">
        <w:rPr>
          <w:b/>
          <w:lang w:eastAsia="en-US"/>
        </w:rPr>
        <w:tab/>
        <w:t>o)</w:t>
      </w:r>
      <w:r w:rsidRPr="001D68E1">
        <w:rPr>
          <w:lang w:eastAsia="en-US"/>
        </w:rPr>
        <w:t xml:space="preserve"> </w:t>
      </w:r>
      <w:r w:rsidRPr="001D68E1">
        <w:rPr>
          <w:b/>
          <w:bCs/>
        </w:rPr>
        <w:t>(Ek: 2</w:t>
      </w:r>
      <w:r w:rsidR="00B373B8" w:rsidRPr="001D68E1">
        <w:rPr>
          <w:b/>
          <w:bCs/>
        </w:rPr>
        <w:t>5/</w:t>
      </w:r>
      <w:r w:rsidRPr="001D68E1">
        <w:rPr>
          <w:b/>
          <w:bCs/>
        </w:rPr>
        <w:t>6/2009-5917/31 md.</w:t>
      </w:r>
      <w:r w:rsidR="00650ADF" w:rsidRPr="001D68E1">
        <w:rPr>
          <w:b/>
          <w:bCs/>
        </w:rPr>
        <w:t>; Değişik:04/</w:t>
      </w:r>
      <w:r w:rsidR="00B41B18" w:rsidRPr="001D68E1">
        <w:rPr>
          <w:b/>
          <w:bCs/>
        </w:rPr>
        <w:t>06</w:t>
      </w:r>
      <w:r w:rsidR="00650ADF" w:rsidRPr="001D68E1">
        <w:rPr>
          <w:b/>
          <w:bCs/>
        </w:rPr>
        <w:t>/</w:t>
      </w:r>
      <w:r w:rsidR="00B41B18" w:rsidRPr="001D68E1">
        <w:rPr>
          <w:b/>
          <w:bCs/>
        </w:rPr>
        <w:t>2016-6719/11 md.</w:t>
      </w:r>
      <w:r w:rsidRPr="001D68E1">
        <w:rPr>
          <w:b/>
          <w:bCs/>
        </w:rPr>
        <w:t>)</w:t>
      </w:r>
      <w:r w:rsidR="00CA18F0" w:rsidRPr="001D68E1">
        <w:rPr>
          <w:b/>
          <w:bCs/>
        </w:rPr>
        <w:t xml:space="preserve"> </w:t>
      </w:r>
      <w:r w:rsidR="00190CAA" w:rsidRPr="001D68E1">
        <w:rPr>
          <w:lang w:eastAsia="en-US"/>
        </w:rPr>
        <w:t>Enerji ve Tabii Kaynaklar Bakanlığının bağlı, ilgili veya ilişkili kurum veya kuruluşlarının, faaliyetleri ile ilgili olarak birbirlerinden veya diğer kamu kurum ve kuruluşlarından karşılanan enerji, yakıt, mal, hizmet, danışmanlık alımları ve büyük onarım işleri, TETAŞ</w:t>
      </w:r>
      <w:r w:rsidR="00C54981">
        <w:rPr>
          <w:lang w:eastAsia="en-US"/>
        </w:rPr>
        <w:t>*</w:t>
      </w:r>
      <w:r w:rsidR="00190CAA" w:rsidRPr="001D68E1">
        <w:rPr>
          <w:lang w:eastAsia="en-US"/>
        </w:rPr>
        <w:t xml:space="preserve"> tarafından tedarik amaçlı yapılacak elektrik enerjisi alımları,</w:t>
      </w:r>
      <w:r w:rsidRPr="001D68E1">
        <w:rPr>
          <w:lang w:eastAsia="en-US"/>
        </w:rPr>
        <w:t xml:space="preserve"> </w:t>
      </w:r>
    </w:p>
    <w:p w:rsidR="00EA702F" w:rsidRPr="001D68E1" w:rsidRDefault="00EA702F" w:rsidP="00926DC4">
      <w:pPr>
        <w:tabs>
          <w:tab w:val="left" w:pos="566"/>
        </w:tabs>
        <w:jc w:val="both"/>
        <w:rPr>
          <w:sz w:val="18"/>
          <w:szCs w:val="18"/>
        </w:rPr>
      </w:pPr>
    </w:p>
    <w:p w:rsidR="00040EA6" w:rsidRPr="001D68E1" w:rsidRDefault="00EA2B12" w:rsidP="00926DC4">
      <w:pPr>
        <w:tabs>
          <w:tab w:val="left" w:pos="566"/>
        </w:tabs>
        <w:jc w:val="both"/>
      </w:pPr>
      <w:r w:rsidRPr="001D68E1">
        <w:rPr>
          <w:sz w:val="18"/>
          <w:szCs w:val="18"/>
        </w:rPr>
        <w:tab/>
      </w:r>
      <w:r w:rsidRPr="001D68E1">
        <w:rPr>
          <w:sz w:val="18"/>
          <w:szCs w:val="18"/>
        </w:rPr>
        <w:tab/>
      </w:r>
      <w:r w:rsidR="00E52228" w:rsidRPr="001D68E1">
        <w:rPr>
          <w:b/>
        </w:rPr>
        <w:t>p</w:t>
      </w:r>
      <w:r w:rsidR="00040EA6" w:rsidRPr="001D68E1">
        <w:rPr>
          <w:b/>
        </w:rPr>
        <w:t>)</w:t>
      </w:r>
      <w:r w:rsidR="00A422C6" w:rsidRPr="001D68E1">
        <w:rPr>
          <w:rStyle w:val="DipnotBavurusu"/>
        </w:rPr>
        <w:footnoteReference w:id="4"/>
      </w:r>
      <w:r w:rsidR="00040EA6" w:rsidRPr="001D68E1">
        <w:rPr>
          <w:b/>
        </w:rPr>
        <w:t xml:space="preserve"> </w:t>
      </w:r>
      <w:r w:rsidR="00C51DE2" w:rsidRPr="001D68E1">
        <w:t>(</w:t>
      </w:r>
      <w:r w:rsidR="00C51DE2" w:rsidRPr="001D68E1">
        <w:rPr>
          <w:b/>
          <w:bCs/>
        </w:rPr>
        <w:t xml:space="preserve">Ek: 22/2/2007-5583/9 md.; Değişik: 3/6/2011-KHK-638/31 md.) </w:t>
      </w:r>
      <w:r w:rsidR="00C51DE2" w:rsidRPr="001D68E1">
        <w:t>Gençlik ve Spor Bakanlığının uluslararası gençlik faaliyetleri ile Spor Genel Müdürlüğü ve bağımsız spor federasyonlarının ulusal ve uluslararası sportif faaliyetlerine ilişkin mal ve hizmet alımları,</w:t>
      </w:r>
    </w:p>
    <w:p w:rsidR="00040EA6" w:rsidRPr="001D68E1" w:rsidRDefault="00040EA6" w:rsidP="00926DC4">
      <w:pPr>
        <w:tabs>
          <w:tab w:val="left" w:pos="566"/>
        </w:tabs>
        <w:jc w:val="both"/>
        <w:rPr>
          <w:sz w:val="18"/>
          <w:szCs w:val="18"/>
        </w:rPr>
      </w:pPr>
    </w:p>
    <w:p w:rsidR="00EA2B12" w:rsidRPr="001D68E1" w:rsidRDefault="00040EA6" w:rsidP="00926DC4">
      <w:pPr>
        <w:tabs>
          <w:tab w:val="left" w:pos="566"/>
        </w:tabs>
        <w:jc w:val="both"/>
      </w:pPr>
      <w:r w:rsidRPr="001D68E1">
        <w:rPr>
          <w:sz w:val="18"/>
          <w:szCs w:val="18"/>
        </w:rPr>
        <w:tab/>
      </w:r>
      <w:r w:rsidRPr="001D68E1">
        <w:rPr>
          <w:b/>
          <w:sz w:val="18"/>
          <w:szCs w:val="18"/>
        </w:rPr>
        <w:tab/>
      </w:r>
      <w:r w:rsidR="00EA2B12" w:rsidRPr="001D68E1">
        <w:rPr>
          <w:b/>
        </w:rPr>
        <w:t xml:space="preserve">r) </w:t>
      </w:r>
      <w:r w:rsidR="00EA2B12" w:rsidRPr="001D68E1">
        <w:rPr>
          <w:b/>
          <w:bCs/>
        </w:rPr>
        <w:t>(Ek: 13/2/2011-6111/177 md.)</w:t>
      </w:r>
      <w:r w:rsidR="00EA2B12" w:rsidRPr="001D68E1">
        <w:t xml:space="preserve"> </w:t>
      </w:r>
      <w:r w:rsidRPr="001D68E1">
        <w:t xml:space="preserve">Fakir ailelere kömür yardımı yapılmasına ilişkin </w:t>
      </w:r>
      <w:r w:rsidR="002C4553" w:rsidRPr="002C4553">
        <w:t xml:space="preserve"> (</w:t>
      </w:r>
      <w:r w:rsidR="00EE5243">
        <w:rPr>
          <w:b/>
          <w:bCs/>
        </w:rPr>
        <w:t>Değişik: 2</w:t>
      </w:r>
      <w:r w:rsidR="002C4553" w:rsidRPr="002C4553">
        <w:rPr>
          <w:b/>
          <w:bCs/>
        </w:rPr>
        <w:t>/7/2018-KHK-703/171 md.)</w:t>
      </w:r>
      <w:r w:rsidR="002C4553">
        <w:t xml:space="preserve"> Cumhurbaşkanı kararları</w:t>
      </w:r>
      <w:r w:rsidRPr="001D68E1">
        <w:t xml:space="preserve"> kapsamında; işleticisi kim olursa olsun, Türkiye Kömür İşletmeleri Kurumu Genel Müdürlüğünün kendisine veya bağlı ortaklık veya iştiraklerine ait olan kömür sahalarından yapacağı mal ve hizmet alımları,</w:t>
      </w:r>
    </w:p>
    <w:p w:rsidR="00F5078D" w:rsidRPr="001D68E1" w:rsidRDefault="00F5078D" w:rsidP="00926DC4">
      <w:pPr>
        <w:pStyle w:val="NormalWeb"/>
        <w:spacing w:before="0" w:beforeAutospacing="0" w:after="0" w:afterAutospacing="0"/>
        <w:ind w:firstLine="708"/>
        <w:jc w:val="both"/>
      </w:pPr>
    </w:p>
    <w:p w:rsidR="00E969F4" w:rsidRPr="001D68E1" w:rsidRDefault="00BA331A" w:rsidP="00926DC4">
      <w:pPr>
        <w:tabs>
          <w:tab w:val="left" w:pos="566"/>
        </w:tabs>
        <w:ind w:firstLine="566"/>
        <w:jc w:val="both"/>
        <w:rPr>
          <w:rFonts w:eastAsia="ヒラギノ明朝 Pro W3"/>
        </w:rPr>
      </w:pPr>
      <w:r w:rsidRPr="001D68E1">
        <w:rPr>
          <w:b/>
        </w:rPr>
        <w:tab/>
      </w:r>
      <w:r w:rsidR="004C2ABD" w:rsidRPr="001D68E1">
        <w:rPr>
          <w:b/>
        </w:rPr>
        <w:t>s)</w:t>
      </w:r>
      <w:r w:rsidR="004C2ABD" w:rsidRPr="001D68E1">
        <w:t xml:space="preserve"> </w:t>
      </w:r>
      <w:r w:rsidR="004C2ABD" w:rsidRPr="001D68E1">
        <w:rPr>
          <w:b/>
          <w:bCs/>
        </w:rPr>
        <w:t>(Ek: 31/3/2012-6288/5 md.</w:t>
      </w:r>
      <w:r w:rsidR="005235A3" w:rsidRPr="001D68E1">
        <w:rPr>
          <w:b/>
          <w:bCs/>
        </w:rPr>
        <w:t>;</w:t>
      </w:r>
      <w:r w:rsidR="001E5064" w:rsidRPr="001D68E1">
        <w:rPr>
          <w:b/>
          <w:bCs/>
        </w:rPr>
        <w:t xml:space="preserve"> </w:t>
      </w:r>
      <w:r w:rsidR="005235A3" w:rsidRPr="001D68E1">
        <w:rPr>
          <w:b/>
          <w:bCs/>
        </w:rPr>
        <w:t xml:space="preserve">Değişik: </w:t>
      </w:r>
      <w:r w:rsidR="00437484" w:rsidRPr="001D68E1">
        <w:rPr>
          <w:b/>
          <w:bCs/>
        </w:rPr>
        <w:t>24/4/2013-6461/</w:t>
      </w:r>
      <w:r w:rsidR="001E5064" w:rsidRPr="001D68E1">
        <w:rPr>
          <w:b/>
          <w:bCs/>
        </w:rPr>
        <w:t>10 md.</w:t>
      </w:r>
      <w:r w:rsidR="00BF41D6" w:rsidRPr="001D68E1">
        <w:rPr>
          <w:b/>
          <w:bCs/>
        </w:rPr>
        <w:t>)</w:t>
      </w:r>
      <w:r w:rsidRPr="001D68E1">
        <w:rPr>
          <w:b/>
          <w:bCs/>
        </w:rPr>
        <w:t xml:space="preserve"> </w:t>
      </w:r>
      <w:r w:rsidR="00323B48" w:rsidRPr="001D68E1">
        <w:rPr>
          <w:rFonts w:eastAsia="ヒラギノ明朝 Pro W3"/>
        </w:rPr>
        <w:t>Türkiye Cumhuriyeti Devlet Demiryolları İşletmesi Genel Müdürlüğü ile Türkiye Cumhuriyeti Devlet Demiryolları Taşımacılık Anonim Şirketinin, Türkiye Demiryolu Makinaları Sanayii Anonim Şirketi, Türkiye Lokomotif ve Motor Sanayii Anonim Şirketi ve Türkiye Vagon Sanayii Anonim Şirketinden yapacağı mal veya hizmet alımları,</w:t>
      </w:r>
    </w:p>
    <w:p w:rsidR="004C2ABD" w:rsidRPr="001D68E1" w:rsidRDefault="004C2ABD" w:rsidP="00926DC4"/>
    <w:p w:rsidR="00B760A8" w:rsidRPr="001D68E1" w:rsidRDefault="00B760A8" w:rsidP="00926DC4">
      <w:pPr>
        <w:tabs>
          <w:tab w:val="left" w:pos="566"/>
        </w:tabs>
        <w:ind w:firstLine="566"/>
        <w:jc w:val="both"/>
        <w:rPr>
          <w:rFonts w:eastAsia="ヒラギノ明朝 Pro W3"/>
          <w:lang w:eastAsia="en-US"/>
        </w:rPr>
      </w:pPr>
      <w:r w:rsidRPr="001D68E1">
        <w:rPr>
          <w:rFonts w:eastAsia="ヒラギノ明朝 Pro W3"/>
          <w:b/>
          <w:lang w:eastAsia="en-US"/>
        </w:rPr>
        <w:tab/>
        <w:t>t)</w:t>
      </w:r>
      <w:r w:rsidRPr="001D68E1">
        <w:rPr>
          <w:rFonts w:eastAsia="ヒラギノ明朝 Pro W3"/>
          <w:lang w:eastAsia="en-US"/>
        </w:rPr>
        <w:t xml:space="preserve"> </w:t>
      </w:r>
      <w:r w:rsidRPr="001D68E1">
        <w:rPr>
          <w:b/>
          <w:bCs/>
        </w:rPr>
        <w:t>(Ek: 4/7/2012-6353/27 md.)</w:t>
      </w:r>
      <w:r w:rsidRPr="001D68E1">
        <w:t xml:space="preserve"> </w:t>
      </w:r>
      <w:r w:rsidRPr="001D68E1">
        <w:rPr>
          <w:rFonts w:eastAsia="ヒラギノ明朝 Pro W3"/>
          <w:lang w:eastAsia="en-US"/>
        </w:rPr>
        <w:t>Ölçme, Seçme ve Yerleştirme Merkezi Başkanlığının kurduğu veya iştirak ettiği şirketten (ÖSYM’nin yapacağı mal ve hizmet alımlarında Yükseköğretim Kurulunun uygun görüşü alınmak kaydıyla) sınav faaliyetlerinin yürütülmesine yönelik olarak yapılacak m</w:t>
      </w:r>
      <w:r w:rsidR="00F7311D" w:rsidRPr="001D68E1">
        <w:rPr>
          <w:rFonts w:eastAsia="ヒラギノ明朝 Pro W3"/>
          <w:lang w:eastAsia="en-US"/>
        </w:rPr>
        <w:t>al ve hizmet alımları,</w:t>
      </w:r>
    </w:p>
    <w:p w:rsidR="00577BD0" w:rsidRPr="001D68E1" w:rsidRDefault="00577BD0" w:rsidP="00926DC4">
      <w:pPr>
        <w:tabs>
          <w:tab w:val="left" w:pos="566"/>
        </w:tabs>
        <w:ind w:firstLine="566"/>
        <w:jc w:val="both"/>
        <w:rPr>
          <w:rFonts w:eastAsia="ヒラギノ明朝 Pro W3"/>
          <w:lang w:eastAsia="en-US"/>
        </w:rPr>
      </w:pPr>
    </w:p>
    <w:p w:rsidR="00577BD0" w:rsidRPr="001D68E1" w:rsidRDefault="00577BD0" w:rsidP="00926DC4">
      <w:pPr>
        <w:tabs>
          <w:tab w:val="left" w:pos="566"/>
        </w:tabs>
        <w:ind w:firstLine="709"/>
        <w:jc w:val="both"/>
        <w:rPr>
          <w:rFonts w:eastAsia="ヒラギノ明朝 Pro W3"/>
          <w:lang w:eastAsia="en-US"/>
        </w:rPr>
      </w:pPr>
      <w:r w:rsidRPr="001D68E1">
        <w:rPr>
          <w:rFonts w:eastAsia="ヒラギノ明朝 Pro W3"/>
          <w:b/>
          <w:lang w:eastAsia="en-US"/>
        </w:rPr>
        <w:t>u)</w:t>
      </w:r>
      <w:r w:rsidRPr="001D68E1">
        <w:rPr>
          <w:color w:val="00B050"/>
          <w:sz w:val="18"/>
          <w:szCs w:val="18"/>
        </w:rPr>
        <w:t xml:space="preserve"> </w:t>
      </w:r>
      <w:r w:rsidRPr="001D68E1">
        <w:rPr>
          <w:b/>
          <w:bCs/>
        </w:rPr>
        <w:t>(Ek: 6/2/2014-6518</w:t>
      </w:r>
      <w:r w:rsidR="00FF7B96" w:rsidRPr="001D68E1">
        <w:rPr>
          <w:b/>
          <w:bCs/>
        </w:rPr>
        <w:t>/45</w:t>
      </w:r>
      <w:r w:rsidRPr="001D68E1">
        <w:rPr>
          <w:b/>
          <w:bCs/>
        </w:rPr>
        <w:t xml:space="preserve"> md.</w:t>
      </w:r>
      <w:r w:rsidR="00C532B6">
        <w:rPr>
          <w:b/>
          <w:bCs/>
        </w:rPr>
        <w:t>; Değişik: 18/06/2017-7033/73. Md.</w:t>
      </w:r>
      <w:r w:rsidRPr="001D68E1">
        <w:rPr>
          <w:b/>
          <w:bCs/>
        </w:rPr>
        <w:t xml:space="preserve">) </w:t>
      </w:r>
      <w:r w:rsidRPr="001D68E1">
        <w:rPr>
          <w:rFonts w:eastAsia="ヒラギノ明朝 Pro W3"/>
          <w:lang w:eastAsia="en-US"/>
        </w:rPr>
        <w:t xml:space="preserve">Yenilik, yerlileşme ve teknoloji transferini sağlamaya yönelik sanayi </w:t>
      </w:r>
      <w:r w:rsidR="000F758C">
        <w:rPr>
          <w:rFonts w:eastAsia="ヒラギノ明朝 Pro W3"/>
          <w:lang w:eastAsia="en-US"/>
        </w:rPr>
        <w:t>iş birliği</w:t>
      </w:r>
      <w:r w:rsidR="00E56010" w:rsidRPr="001D68E1">
        <w:rPr>
          <w:rFonts w:eastAsia="ヒラギノ明朝 Pro W3"/>
          <w:lang w:eastAsia="en-US"/>
        </w:rPr>
        <w:t xml:space="preserve"> </w:t>
      </w:r>
      <w:r w:rsidR="00E56010" w:rsidRPr="001D68E1">
        <w:rPr>
          <w:b/>
        </w:rPr>
        <w:t>(</w:t>
      </w:r>
      <w:r w:rsidR="00E56010" w:rsidRPr="001D68E1">
        <w:rPr>
          <w:b/>
          <w:bCs/>
        </w:rPr>
        <w:t xml:space="preserve">Mülga ibare: </w:t>
      </w:r>
      <w:r w:rsidR="00764B82" w:rsidRPr="001D68E1">
        <w:rPr>
          <w:b/>
          <w:bCs/>
        </w:rPr>
        <w:t>1</w:t>
      </w:r>
      <w:r w:rsidR="00E56010" w:rsidRPr="001D68E1">
        <w:rPr>
          <w:b/>
          <w:bCs/>
        </w:rPr>
        <w:t>6/2/2016-</w:t>
      </w:r>
      <w:r w:rsidR="00986B13" w:rsidRPr="001D68E1">
        <w:rPr>
          <w:b/>
          <w:bCs/>
        </w:rPr>
        <w:t>6676/16 md.</w:t>
      </w:r>
      <w:r w:rsidR="00E56010" w:rsidRPr="001D68E1">
        <w:rPr>
          <w:b/>
          <w:bCs/>
        </w:rPr>
        <w:t>)</w:t>
      </w:r>
      <w:r w:rsidR="001247E3">
        <w:rPr>
          <w:b/>
          <w:bCs/>
        </w:rPr>
        <w:t xml:space="preserve"> </w:t>
      </w:r>
      <w:r w:rsidR="00E56010" w:rsidRPr="001D68E1">
        <w:rPr>
          <w:b/>
          <w:bCs/>
        </w:rPr>
        <w:t>(…)</w:t>
      </w:r>
      <w:r w:rsidR="00E56010" w:rsidRPr="001D68E1">
        <w:t xml:space="preserve"> </w:t>
      </w:r>
      <w:r w:rsidRPr="001D68E1">
        <w:rPr>
          <w:rFonts w:eastAsia="ヒラギノ明朝 Pro W3"/>
          <w:lang w:eastAsia="en-US"/>
        </w:rPr>
        <w:t>uygulamaları</w:t>
      </w:r>
      <w:r w:rsidR="00954A3F">
        <w:rPr>
          <w:rFonts w:eastAsia="ヒラギノ明朝 Pro W3"/>
          <w:lang w:eastAsia="en-US"/>
        </w:rPr>
        <w:t>nı</w:t>
      </w:r>
      <w:r w:rsidRPr="001D68E1">
        <w:rPr>
          <w:rFonts w:eastAsia="ヒラギノ明朝 Pro W3"/>
          <w:lang w:eastAsia="en-US"/>
        </w:rPr>
        <w:t xml:space="preserve"> içeren mal ve hizmet alımları</w:t>
      </w:r>
      <w:r w:rsidR="00C532B6">
        <w:rPr>
          <w:rFonts w:eastAsia="ヒラギノ明朝 Pro W3"/>
          <w:lang w:eastAsia="en-US"/>
        </w:rPr>
        <w:t xml:space="preserve"> ile yapım işleri</w:t>
      </w:r>
      <w:r w:rsidRPr="001D68E1">
        <w:rPr>
          <w:rFonts w:eastAsia="ヒラギノ明朝 Pro W3"/>
          <w:lang w:eastAsia="en-US"/>
        </w:rPr>
        <w:t>,</w:t>
      </w:r>
    </w:p>
    <w:p w:rsidR="00B760A8" w:rsidRDefault="00B760A8" w:rsidP="00926DC4">
      <w:pPr>
        <w:pStyle w:val="NormalWeb"/>
        <w:spacing w:before="0" w:beforeAutospacing="0" w:after="0" w:afterAutospacing="0"/>
        <w:jc w:val="both"/>
      </w:pPr>
    </w:p>
    <w:p w:rsidR="00726507" w:rsidRPr="003C55AA" w:rsidRDefault="00726507" w:rsidP="00926DC4">
      <w:pPr>
        <w:pStyle w:val="NormalWeb"/>
        <w:spacing w:before="0" w:beforeAutospacing="0" w:after="0" w:afterAutospacing="0"/>
        <w:jc w:val="both"/>
        <w:rPr>
          <w:rFonts w:eastAsia="ヒラギノ明朝 Pro W3"/>
          <w:lang w:eastAsia="en-US"/>
        </w:rPr>
      </w:pPr>
      <w:r>
        <w:tab/>
      </w:r>
      <w:r w:rsidRPr="003D25B1">
        <w:rPr>
          <w:b/>
        </w:rPr>
        <w:t>v)</w:t>
      </w:r>
      <w:r w:rsidRPr="00726507">
        <w:t xml:space="preserve"> </w:t>
      </w:r>
      <w:r w:rsidR="004F09D0">
        <w:rPr>
          <w:b/>
        </w:rPr>
        <w:t>(Ek: 1/11/2017-7060/13 md.</w:t>
      </w:r>
      <w:r w:rsidR="00953FCC">
        <w:rPr>
          <w:b/>
          <w:bCs/>
        </w:rPr>
        <w:t>)</w:t>
      </w:r>
      <w:r w:rsidR="003C55AA">
        <w:rPr>
          <w:b/>
        </w:rPr>
        <w:t xml:space="preserve"> </w:t>
      </w:r>
      <w:r w:rsidR="003C55AA" w:rsidRPr="003C55AA">
        <w:rPr>
          <w:rFonts w:eastAsia="ヒラギノ明朝 Pro W3"/>
          <w:lang w:eastAsia="en-US"/>
        </w:rPr>
        <w:t>Helal Akreditasyon Kurumunun akreditasyon hizmetlerine ilişkin olarak yapacağı hizmet alımları,</w:t>
      </w:r>
      <w:r w:rsidRPr="003C55AA">
        <w:rPr>
          <w:rFonts w:eastAsia="ヒラギノ明朝 Pro W3"/>
          <w:lang w:eastAsia="en-US"/>
        </w:rPr>
        <w:t xml:space="preserve"> </w:t>
      </w:r>
    </w:p>
    <w:p w:rsidR="003D25B1" w:rsidRDefault="003D25B1" w:rsidP="00371D8A">
      <w:pPr>
        <w:ind w:left="300" w:firstLine="408"/>
        <w:jc w:val="both"/>
        <w:rPr>
          <w:snapToGrid w:val="0"/>
        </w:rPr>
      </w:pPr>
    </w:p>
    <w:p w:rsidR="00AD1C7E" w:rsidRPr="00AD1C7E" w:rsidRDefault="00AD1C7E" w:rsidP="00AD1C7E">
      <w:pPr>
        <w:pStyle w:val="NormalWeb"/>
        <w:spacing w:before="0" w:beforeAutospacing="0" w:after="0" w:afterAutospacing="0"/>
        <w:ind w:firstLine="708"/>
        <w:jc w:val="both"/>
      </w:pPr>
      <w:r w:rsidRPr="00AD1C7E">
        <w:rPr>
          <w:b/>
          <w:snapToGrid w:val="0"/>
        </w:rPr>
        <w:t xml:space="preserve">y) </w:t>
      </w:r>
      <w:r>
        <w:rPr>
          <w:snapToGrid w:val="0"/>
        </w:rPr>
        <w:t>(</w:t>
      </w:r>
      <w:r>
        <w:rPr>
          <w:b/>
          <w:bCs/>
        </w:rPr>
        <w:t>Ek</w:t>
      </w:r>
      <w:r w:rsidRPr="00CB0D3E">
        <w:rPr>
          <w:b/>
          <w:bCs/>
        </w:rPr>
        <w:t xml:space="preserve">: </w:t>
      </w:r>
      <w:r w:rsidR="00EE5243">
        <w:rPr>
          <w:b/>
          <w:bCs/>
        </w:rPr>
        <w:t>2</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sidRPr="00183D83">
        <w:rPr>
          <w:color w:val="000000"/>
        </w:rPr>
        <w:t>Cumhurbaşkanlığı Kararnamesiyle Cumhurbaşkanına bağlı olarak kurulan ofisler ve başkanlıkların; Türkiye'nin tanıtımı</w:t>
      </w:r>
      <w:r w:rsidR="00BB05C0">
        <w:rPr>
          <w:color w:val="000000"/>
        </w:rPr>
        <w:t xml:space="preserve">, ülkedeki </w:t>
      </w:r>
      <w:r w:rsidR="00BB05C0">
        <w:rPr>
          <w:color w:val="000000"/>
        </w:rPr>
        <w:lastRenderedPageBreak/>
        <w:t>yatırımların yahut fi</w:t>
      </w:r>
      <w:r w:rsidRPr="00183D83">
        <w:rPr>
          <w:color w:val="000000"/>
        </w:rPr>
        <w:t>nans kaynaklarının artırılması veya dijital dönüşüm ve teknolojik gelişimin sağlanması amacıyla yapacakları mal ve hizmet alımları,</w:t>
      </w:r>
    </w:p>
    <w:p w:rsidR="003D25B1" w:rsidRDefault="003D25B1" w:rsidP="00562865">
      <w:pPr>
        <w:pStyle w:val="NormalWeb"/>
        <w:spacing w:before="0" w:beforeAutospacing="0" w:after="0" w:afterAutospacing="0"/>
        <w:jc w:val="both"/>
      </w:pPr>
    </w:p>
    <w:p w:rsidR="00330F37" w:rsidRPr="001D68E1" w:rsidRDefault="00330F37" w:rsidP="00330F37">
      <w:pPr>
        <w:pStyle w:val="NormalWeb"/>
        <w:spacing w:before="0" w:beforeAutospacing="0" w:after="0" w:afterAutospacing="0"/>
        <w:ind w:firstLine="708"/>
        <w:jc w:val="both"/>
        <w:rPr>
          <w:rStyle w:val="normal1"/>
        </w:rPr>
      </w:pPr>
      <w:r>
        <w:rPr>
          <w:rStyle w:val="normal1"/>
          <w:b/>
        </w:rPr>
        <w:t>z</w:t>
      </w:r>
      <w:r w:rsidRPr="001D68E1">
        <w:rPr>
          <w:rStyle w:val="normal1"/>
          <w:b/>
        </w:rPr>
        <w:t>)</w:t>
      </w:r>
      <w:r w:rsidRPr="001D68E1">
        <w:rPr>
          <w:rStyle w:val="normal1"/>
        </w:rPr>
        <w:t xml:space="preserve"> </w:t>
      </w:r>
      <w:r w:rsidRPr="008B2031">
        <w:rPr>
          <w:b/>
        </w:rPr>
        <w:t>(</w:t>
      </w:r>
      <w:r>
        <w:rPr>
          <w:b/>
          <w:bCs/>
          <w:snapToGrid w:val="0"/>
        </w:rPr>
        <w:t>Ek</w:t>
      </w:r>
      <w:r w:rsidRPr="008B2031">
        <w:rPr>
          <w:b/>
          <w:bCs/>
          <w:snapToGrid w:val="0"/>
        </w:rPr>
        <w:t xml:space="preserve">: </w:t>
      </w:r>
      <w:r>
        <w:rPr>
          <w:b/>
          <w:bCs/>
          <w:snapToGrid w:val="0"/>
        </w:rPr>
        <w:t>17/01/2019</w:t>
      </w:r>
      <w:r w:rsidRPr="008B2031">
        <w:rPr>
          <w:b/>
          <w:bCs/>
          <w:snapToGrid w:val="0"/>
        </w:rPr>
        <w:t>-</w:t>
      </w:r>
      <w:r>
        <w:rPr>
          <w:b/>
          <w:bCs/>
          <w:snapToGrid w:val="0"/>
        </w:rPr>
        <w:t>7161</w:t>
      </w:r>
      <w:r w:rsidRPr="008B2031">
        <w:rPr>
          <w:b/>
          <w:bCs/>
          <w:snapToGrid w:val="0"/>
        </w:rPr>
        <w:t>/</w:t>
      </w:r>
      <w:r>
        <w:rPr>
          <w:b/>
          <w:bCs/>
          <w:snapToGrid w:val="0"/>
        </w:rPr>
        <w:t>29</w:t>
      </w:r>
      <w:r w:rsidRPr="008B2031">
        <w:rPr>
          <w:b/>
          <w:bCs/>
          <w:snapToGrid w:val="0"/>
        </w:rPr>
        <w:t xml:space="preserve"> md.</w:t>
      </w:r>
      <w:r w:rsidRPr="008B2031">
        <w:rPr>
          <w:b/>
        </w:rPr>
        <w:t>)</w:t>
      </w:r>
      <w:r w:rsidRPr="001D68E1">
        <w:t xml:space="preserve"> </w:t>
      </w:r>
      <w:r>
        <w:t>Türkiye Cumhuriyeti tarafından tertiplenecek uluslararası organizasyonlar ve toplantılardan Cumhurbaşkanı tarafından belirlenenler için bu organizasyonların ve toplantıların yürütülmesine yönelik olarak sorumlu idare tarafından yapılacak mal ve hizmet alımları,</w:t>
      </w:r>
    </w:p>
    <w:p w:rsidR="00330F37" w:rsidRDefault="00330F37" w:rsidP="00330F37">
      <w:pPr>
        <w:pStyle w:val="NormalWeb"/>
        <w:spacing w:before="0" w:beforeAutospacing="0" w:after="0" w:afterAutospacing="0"/>
        <w:jc w:val="both"/>
      </w:pPr>
    </w:p>
    <w:p w:rsidR="00F53EC2" w:rsidRDefault="00EA3FB9" w:rsidP="00EA3FB9">
      <w:pPr>
        <w:pStyle w:val="NormalWeb"/>
        <w:spacing w:before="0" w:beforeAutospacing="0" w:after="0" w:afterAutospacing="0"/>
        <w:ind w:firstLine="300"/>
        <w:jc w:val="both"/>
      </w:pPr>
      <w:r>
        <w:rPr>
          <w:b/>
        </w:rPr>
        <w:t xml:space="preserve">    </w:t>
      </w:r>
      <w:r w:rsidR="00F53EC2" w:rsidRPr="00EA3FB9">
        <w:rPr>
          <w:b/>
        </w:rPr>
        <w:t>aa)</w:t>
      </w:r>
      <w:r w:rsidR="00F53EC2" w:rsidRPr="00F53EC2">
        <w:rPr>
          <w:b/>
        </w:rPr>
        <w:t xml:space="preserve"> </w:t>
      </w:r>
      <w:r w:rsidR="00F53EC2" w:rsidRPr="008B2031">
        <w:rPr>
          <w:b/>
        </w:rPr>
        <w:t>(</w:t>
      </w:r>
      <w:r w:rsidR="00F53EC2">
        <w:rPr>
          <w:b/>
          <w:bCs/>
          <w:snapToGrid w:val="0"/>
        </w:rPr>
        <w:t>Ek</w:t>
      </w:r>
      <w:r w:rsidR="00F53EC2" w:rsidRPr="008B2031">
        <w:rPr>
          <w:b/>
          <w:bCs/>
          <w:snapToGrid w:val="0"/>
        </w:rPr>
        <w:t xml:space="preserve">: </w:t>
      </w:r>
      <w:r w:rsidR="00F53EC2">
        <w:rPr>
          <w:b/>
          <w:bCs/>
          <w:snapToGrid w:val="0"/>
        </w:rPr>
        <w:t>7/12/2019</w:t>
      </w:r>
      <w:r w:rsidR="00F53EC2" w:rsidRPr="008B2031">
        <w:rPr>
          <w:b/>
          <w:bCs/>
          <w:snapToGrid w:val="0"/>
        </w:rPr>
        <w:t>-</w:t>
      </w:r>
      <w:r w:rsidR="00F53EC2">
        <w:rPr>
          <w:b/>
          <w:bCs/>
          <w:snapToGrid w:val="0"/>
        </w:rPr>
        <w:t>7194</w:t>
      </w:r>
      <w:r w:rsidR="00F53EC2" w:rsidRPr="008B2031">
        <w:rPr>
          <w:b/>
          <w:bCs/>
          <w:snapToGrid w:val="0"/>
        </w:rPr>
        <w:t>/</w:t>
      </w:r>
      <w:r w:rsidR="00F53EC2">
        <w:rPr>
          <w:b/>
          <w:bCs/>
          <w:snapToGrid w:val="0"/>
        </w:rPr>
        <w:t>44</w:t>
      </w:r>
      <w:r w:rsidR="00F53EC2" w:rsidRPr="008B2031">
        <w:rPr>
          <w:b/>
          <w:bCs/>
          <w:snapToGrid w:val="0"/>
        </w:rPr>
        <w:t xml:space="preserve"> md.</w:t>
      </w:r>
      <w:r w:rsidR="00F53EC2" w:rsidRPr="008B2031">
        <w:rPr>
          <w:b/>
        </w:rPr>
        <w:t>)</w:t>
      </w:r>
      <w:r w:rsidR="00F53EC2" w:rsidRPr="00F53EC2">
        <w:t xml:space="preserve"> Faaliyet ve görev alanı kapsamında yer alan tarımsal ürünlerle ilgili olmak üzere, üretimin yetersiz olması nedeniyle ürün fiyatlarında meydana gelebilecek olağanüstü dalgalanmaların önlenmesi veya ürünlerde fiyat istikrarının sağlanması amacıyla ilgili bakanın onayı ve Toprak Mahsulleri Ofisi Yönetim Kurulunun görevlendirmesi ile Toprak Mahsulleri Ofisi Genel Müdürlüğünün ithalat yoluyla yapacağı tarımsal ürün alımları ve buna ilişkin hizmet alımları,</w:t>
      </w:r>
    </w:p>
    <w:p w:rsidR="00F53EC2" w:rsidRPr="001D68E1" w:rsidRDefault="00F53EC2" w:rsidP="00330F37">
      <w:pPr>
        <w:pStyle w:val="NormalWeb"/>
        <w:spacing w:before="0" w:beforeAutospacing="0" w:after="0" w:afterAutospacing="0"/>
        <w:jc w:val="both"/>
      </w:pPr>
      <w:r>
        <w:t xml:space="preserve"> </w:t>
      </w:r>
    </w:p>
    <w:p w:rsidR="00025C7F" w:rsidRPr="00025C7F" w:rsidRDefault="00025C7F" w:rsidP="00025C7F">
      <w:pPr>
        <w:ind w:firstLine="709"/>
        <w:jc w:val="both"/>
        <w:rPr>
          <w:color w:val="000000"/>
        </w:rPr>
      </w:pPr>
      <w:r w:rsidRPr="00025C7F">
        <w:rPr>
          <w:rStyle w:val="spelle"/>
          <w:b/>
          <w:color w:val="000000"/>
        </w:rPr>
        <w:t>bb</w:t>
      </w:r>
      <w:r w:rsidRPr="00025C7F">
        <w:rPr>
          <w:b/>
          <w:color w:val="000000"/>
        </w:rPr>
        <w:t>)</w:t>
      </w:r>
      <w:r w:rsidRPr="00025C7F">
        <w:rPr>
          <w:color w:val="000000"/>
        </w:rPr>
        <w:t xml:space="preserve"> </w:t>
      </w:r>
      <w:r>
        <w:rPr>
          <w:b/>
          <w:color w:val="000000"/>
        </w:rPr>
        <w:t>(Ek: 5</w:t>
      </w:r>
      <w:r w:rsidRPr="00025C7F">
        <w:rPr>
          <w:b/>
          <w:color w:val="000000"/>
        </w:rPr>
        <w:t>/</w:t>
      </w:r>
      <w:r w:rsidR="00D87356">
        <w:rPr>
          <w:b/>
          <w:color w:val="000000"/>
        </w:rPr>
        <w:t>3</w:t>
      </w:r>
      <w:r w:rsidR="001302AB">
        <w:rPr>
          <w:b/>
          <w:color w:val="000000"/>
        </w:rPr>
        <w:t>/</w:t>
      </w:r>
      <w:r w:rsidRPr="00025C7F">
        <w:rPr>
          <w:b/>
          <w:color w:val="000000"/>
        </w:rPr>
        <w:t>2022-7381/27 md.)</w:t>
      </w:r>
      <w:r>
        <w:rPr>
          <w:color w:val="000000"/>
        </w:rPr>
        <w:t xml:space="preserve"> </w:t>
      </w:r>
      <w:r w:rsidRPr="00025C7F">
        <w:rPr>
          <w:color w:val="000000"/>
        </w:rPr>
        <w:t>Nükleer Düzenleme Kurumunun düzenleme ve denetlemeye ilişkin mal, hizmet ve danışmanlık hizmeti alımları, nükleer santral projeleri kapsamında saha ve fizibilite çalışmaları ile ilgili etüt, hizmet ve danışmanlık hizmeti alımları, Türkiye Enerji, Nükleer ve Maden Araştırma Kurumunun yürüttüğü ve desteklediği araştırma ve geliştirme projeleri için gerekli olan mal ve hizmet alımları ile bu projelerle doğrudan bağlantılı olan ve projenin yürütülmesi için zorunluluk arz eden yapım işleri ile Hesaplar Yönetim Kurulunun radyoaktif atık yönetimi özel hesabı ve işletmeden çıkarma özel hesabı ile ilgili danışmanlık hizmet alımları,</w:t>
      </w:r>
    </w:p>
    <w:p w:rsidR="00025C7F" w:rsidRDefault="00025C7F" w:rsidP="001734CA">
      <w:pPr>
        <w:ind w:left="300" w:firstLine="408"/>
        <w:jc w:val="both"/>
        <w:rPr>
          <w:color w:val="000000"/>
          <w:sz w:val="18"/>
          <w:szCs w:val="18"/>
        </w:rPr>
      </w:pPr>
    </w:p>
    <w:p w:rsidR="003504A0" w:rsidRPr="003504A0" w:rsidRDefault="003504A0" w:rsidP="003504A0">
      <w:pPr>
        <w:ind w:left="300" w:firstLine="408"/>
        <w:jc w:val="both"/>
        <w:rPr>
          <w:b/>
        </w:rPr>
      </w:pPr>
      <w:r>
        <w:rPr>
          <w:snapToGrid w:val="0"/>
        </w:rPr>
        <w:t>(</w:t>
      </w:r>
      <w:r>
        <w:rPr>
          <w:b/>
          <w:bCs/>
        </w:rPr>
        <w:t>Ek</w:t>
      </w:r>
      <w:r w:rsidRPr="00CB0D3E">
        <w:rPr>
          <w:b/>
          <w:bCs/>
        </w:rPr>
        <w:t xml:space="preserve">: </w:t>
      </w:r>
      <w:r>
        <w:rPr>
          <w:b/>
          <w:bCs/>
        </w:rPr>
        <w:t>2</w:t>
      </w:r>
      <w:r w:rsidRPr="00CB0D3E">
        <w:rPr>
          <w:b/>
          <w:bCs/>
        </w:rPr>
        <w:t>/</w:t>
      </w:r>
      <w:r>
        <w:rPr>
          <w:b/>
          <w:bCs/>
        </w:rPr>
        <w:t>7</w:t>
      </w:r>
      <w:r w:rsidRPr="00CB0D3E">
        <w:rPr>
          <w:b/>
          <w:bCs/>
        </w:rPr>
        <w:t>/201</w:t>
      </w:r>
      <w:r>
        <w:rPr>
          <w:b/>
          <w:bCs/>
        </w:rPr>
        <w:t>8-KHK-702/10</w:t>
      </w:r>
      <w:r w:rsidRPr="00CB0D3E">
        <w:rPr>
          <w:b/>
          <w:bCs/>
        </w:rPr>
        <w:t xml:space="preserve"> md.</w:t>
      </w:r>
      <w:r>
        <w:rPr>
          <w:b/>
          <w:bCs/>
        </w:rPr>
        <w:t>, yürürlük: 2/7/2018</w:t>
      </w:r>
      <w:r>
        <w:rPr>
          <w:snapToGrid w:val="0"/>
        </w:rPr>
        <w:t xml:space="preserve">) </w:t>
      </w:r>
      <w:r w:rsidRPr="003504A0">
        <w:rPr>
          <w:b/>
          <w:snapToGrid w:val="0"/>
        </w:rPr>
        <w:t>(Mülga bent: 5/3/2022-7381/27 md.)</w:t>
      </w:r>
    </w:p>
    <w:p w:rsidR="003504A0" w:rsidRDefault="003504A0" w:rsidP="001734CA">
      <w:pPr>
        <w:ind w:left="300" w:firstLine="408"/>
        <w:jc w:val="both"/>
        <w:rPr>
          <w:snapToGrid w:val="0"/>
        </w:rPr>
      </w:pPr>
    </w:p>
    <w:p w:rsidR="00313669" w:rsidRDefault="00313669" w:rsidP="001734CA">
      <w:pPr>
        <w:ind w:left="300" w:firstLine="408"/>
        <w:jc w:val="both"/>
        <w:rPr>
          <w:snapToGrid w:val="0"/>
        </w:rPr>
      </w:pPr>
      <w:r w:rsidRPr="001D68E1">
        <w:rPr>
          <w:snapToGrid w:val="0"/>
        </w:rPr>
        <w:t>Ceza ve ihalelerden yasaklama hükümleri hariç bu Kanuna tâbi değildir.</w:t>
      </w:r>
    </w:p>
    <w:p w:rsidR="00371D8A" w:rsidRDefault="00371D8A" w:rsidP="001734CA">
      <w:pPr>
        <w:ind w:left="300" w:firstLine="408"/>
        <w:jc w:val="both"/>
        <w:rPr>
          <w:snapToGrid w:val="0"/>
        </w:rPr>
      </w:pPr>
    </w:p>
    <w:p w:rsidR="00313669" w:rsidRPr="001D68E1" w:rsidRDefault="00313669" w:rsidP="00B2645C">
      <w:pPr>
        <w:jc w:val="both"/>
      </w:pPr>
      <w:r w:rsidRPr="001D68E1">
        <w:t>         </w:t>
      </w:r>
    </w:p>
    <w:p w:rsidR="00313669" w:rsidRPr="001D68E1" w:rsidRDefault="00313669" w:rsidP="0006306D">
      <w:pPr>
        <w:pStyle w:val="Balk1"/>
      </w:pPr>
      <w:r w:rsidRPr="001D68E1">
        <w:rPr>
          <w:snapToGrid w:val="0"/>
        </w:rPr>
        <w:t>            Tanımlar</w:t>
      </w:r>
    </w:p>
    <w:p w:rsidR="00313669" w:rsidRPr="001D68E1" w:rsidRDefault="00313669" w:rsidP="00B2645C">
      <w:pPr>
        <w:jc w:val="both"/>
        <w:rPr>
          <w:snapToGrid w:val="0"/>
        </w:rPr>
      </w:pPr>
      <w:r w:rsidRPr="0006306D">
        <w:rPr>
          <w:rStyle w:val="Balk1Char"/>
        </w:rPr>
        <w:t>            Madde 4-</w:t>
      </w:r>
      <w:r w:rsidRPr="001D68E1">
        <w:rPr>
          <w:snapToGrid w:val="0"/>
        </w:rPr>
        <w:t xml:space="preserve"> Bu Kanunun uygulanmasında;</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w:t>
      </w:r>
      <w:r w:rsidR="00E3506D">
        <w:rPr>
          <w:b/>
          <w:snapToGrid w:val="0"/>
        </w:rPr>
        <w:t xml:space="preserve"> </w:t>
      </w:r>
      <w:r w:rsidRPr="001D68E1">
        <w:rPr>
          <w:b/>
          <w:snapToGrid w:val="0"/>
        </w:rPr>
        <w:t xml:space="preserve">Mal : </w:t>
      </w:r>
      <w:r w:rsidRPr="001D68E1">
        <w:rPr>
          <w:snapToGrid w:val="0"/>
        </w:rPr>
        <w:t>Satın alınan her türlü ihtiyaç maddeleri ile taşınır ve taşınmaz mal ve hakları,</w:t>
      </w:r>
    </w:p>
    <w:p w:rsidR="00CC4CBA" w:rsidRPr="001D68E1" w:rsidRDefault="00CC4CBA" w:rsidP="00B2645C">
      <w:pPr>
        <w:jc w:val="both"/>
        <w:rPr>
          <w:snapToGrid w:val="0"/>
        </w:rPr>
      </w:pPr>
    </w:p>
    <w:p w:rsidR="00313669" w:rsidRPr="001D68E1" w:rsidRDefault="00313669" w:rsidP="001734CA">
      <w:pPr>
        <w:ind w:firstLine="708"/>
        <w:jc w:val="both"/>
        <w:rPr>
          <w:snapToGrid w:val="0"/>
          <w:vertAlign w:val="superscript"/>
        </w:rPr>
      </w:pPr>
      <w:r w:rsidRPr="001D68E1">
        <w:rPr>
          <w:b/>
          <w:snapToGrid w:val="0"/>
        </w:rPr>
        <w:t>Hizmet</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md.) </w:t>
      </w:r>
      <w:r w:rsidRPr="001D68E1">
        <w:rPr>
          <w:snapToGrid w:val="0"/>
        </w:rPr>
        <w:t>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w:t>
      </w:r>
      <w:r w:rsidR="0025769A" w:rsidRPr="001D68E1">
        <w:rPr>
          <w:snapToGrid w:val="0"/>
        </w:rPr>
        <w:t>nı ve benzeri diğer hizmetleri</w:t>
      </w:r>
      <w:r w:rsidR="00926DC4" w:rsidRPr="00926DC4">
        <w:rPr>
          <w:rStyle w:val="DipnotBavurusu"/>
          <w:snapToGrid w:val="0"/>
        </w:rPr>
        <w:footnoteReference w:id="5"/>
      </w:r>
      <w:r w:rsidR="0025769A" w:rsidRPr="001D68E1">
        <w:rPr>
          <w:snapToGrid w:val="0"/>
        </w:rPr>
        <w:t>,</w:t>
      </w:r>
      <w:r w:rsidR="00F6318C" w:rsidRPr="001D68E1">
        <w:rPr>
          <w:snapToGrid w:val="0"/>
        </w:rPr>
        <w:t xml:space="preserve"> </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Yapım : </w:t>
      </w:r>
      <w:r w:rsidRPr="001D68E1">
        <w:rPr>
          <w:snapToGrid w:val="0"/>
        </w:rPr>
        <w:t xml:space="preserve">Bina, karayolu, demiryolu, otoyol, havalimanı, rıhtım, liman, tersane, köprü, tünel, metro, viyadük, spor tesisi, alt yapı, boru iletim hattı, haberleşme ve enerji nakil hattı, baraj, enerji santrali, rafineri tesisi, sulama tesisi, toprak ıslahı, taşkın koruma ve dekapaj gibi her türlü inşaat  işleri ve bu işlerle ilgili tesisat, imalat, ihzarat, nakliye, tamamlama, büyük onarım, restorasyon, çevre düzenlemesi, sondaj, yıkma, güçlendirme ve montaj işleri ile benzeri yapım işlerini, </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Tedarikçi : </w:t>
      </w:r>
      <w:r w:rsidRPr="001D68E1">
        <w:rPr>
          <w:snapToGrid w:val="0"/>
        </w:rPr>
        <w:t>Mal alımı ihalesine teklif veren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Hizmet sunucusu :</w:t>
      </w:r>
      <w:r w:rsidRPr="001D68E1">
        <w:rPr>
          <w:snapToGrid w:val="0"/>
        </w:rPr>
        <w:t xml:space="preserve"> Hizmet alımı ihalesine teklif veren gerçek veya tüzel kişileri veya bunların oluşturdukları ortak girişimleri,</w:t>
      </w:r>
    </w:p>
    <w:p w:rsidR="00CF64F4" w:rsidRPr="001D68E1" w:rsidRDefault="00CF64F4" w:rsidP="00B2645C">
      <w:pPr>
        <w:jc w:val="both"/>
      </w:pPr>
    </w:p>
    <w:p w:rsidR="00313669" w:rsidRPr="001D68E1" w:rsidRDefault="001734CA" w:rsidP="00B2645C">
      <w:pPr>
        <w:jc w:val="both"/>
        <w:rPr>
          <w:snapToGrid w:val="0"/>
        </w:rPr>
      </w:pPr>
      <w:r w:rsidRPr="001D68E1">
        <w:rPr>
          <w:snapToGrid w:val="0"/>
        </w:rPr>
        <w:t> </w:t>
      </w:r>
      <w:r w:rsidRPr="001D68E1">
        <w:rPr>
          <w:snapToGrid w:val="0"/>
        </w:rPr>
        <w:tab/>
      </w:r>
      <w:r w:rsidR="00313669" w:rsidRPr="001D68E1">
        <w:rPr>
          <w:b/>
          <w:snapToGrid w:val="0"/>
        </w:rPr>
        <w:t>Danışman</w:t>
      </w:r>
      <w:r w:rsidR="009F6792" w:rsidRPr="001D68E1">
        <w:rPr>
          <w:b/>
          <w:snapToGrid w:val="0"/>
        </w:rPr>
        <w:t xml:space="preserve"> </w:t>
      </w:r>
      <w:r w:rsidR="00313669" w:rsidRPr="001D68E1">
        <w:rPr>
          <w:b/>
          <w:snapToGrid w:val="0"/>
        </w:rPr>
        <w:t>:</w:t>
      </w:r>
      <w:r w:rsidR="00313669" w:rsidRPr="001D68E1">
        <w:rPr>
          <w:snapToGrid w:val="0"/>
        </w:rPr>
        <w:t xml:space="preserve"> Danışmanlık yapan, bilgi ve deneyimini idarenin yararı için kullanan, danışmanlığını yaptığı işin yüklenicileri ile hiçbir organik bağ içinde bulunmayan, idareden danışmanlık hizmeti karşılığı dışında hiçbir kazanç sağlamayan ve danışmanlık hizmetlerini veren hizmet sunucularını,</w:t>
      </w:r>
    </w:p>
    <w:p w:rsidR="00CF64F4" w:rsidRPr="001D68E1" w:rsidRDefault="00CF64F4" w:rsidP="00B2645C">
      <w:pPr>
        <w:jc w:val="both"/>
      </w:pPr>
    </w:p>
    <w:p w:rsidR="00313669" w:rsidRDefault="00313669" w:rsidP="001734CA">
      <w:pPr>
        <w:ind w:firstLine="708"/>
        <w:jc w:val="both"/>
        <w:rPr>
          <w:snapToGrid w:val="0"/>
        </w:rPr>
      </w:pPr>
      <w:r w:rsidRPr="001D68E1">
        <w:rPr>
          <w:b/>
          <w:snapToGrid w:val="0"/>
        </w:rPr>
        <w:t>Yapım müteahhidi</w:t>
      </w:r>
      <w:r w:rsidR="009F6792" w:rsidRPr="001D68E1">
        <w:rPr>
          <w:b/>
          <w:snapToGrid w:val="0"/>
        </w:rPr>
        <w:t xml:space="preserve"> </w:t>
      </w:r>
      <w:r w:rsidRPr="001D68E1">
        <w:rPr>
          <w:b/>
          <w:snapToGrid w:val="0"/>
        </w:rPr>
        <w:t xml:space="preserve">: </w:t>
      </w:r>
      <w:r w:rsidRPr="001D68E1">
        <w:rPr>
          <w:snapToGrid w:val="0"/>
        </w:rPr>
        <w:t>Yapım işi ihalesine teklif veren gerçek veya tüzel kişileri veya bunların oluşturdukları ortak girişimleri,</w:t>
      </w:r>
    </w:p>
    <w:p w:rsidR="00BC48F8" w:rsidRPr="001D68E1" w:rsidRDefault="00BC48F8" w:rsidP="001734CA">
      <w:pPr>
        <w:ind w:firstLine="708"/>
        <w:jc w:val="both"/>
        <w:rPr>
          <w:snapToGrid w:val="0"/>
        </w:rPr>
      </w:pPr>
    </w:p>
    <w:p w:rsidR="00313669" w:rsidRPr="001D68E1" w:rsidRDefault="00313669" w:rsidP="001734CA">
      <w:pPr>
        <w:ind w:firstLine="708"/>
        <w:jc w:val="both"/>
        <w:rPr>
          <w:snapToGrid w:val="0"/>
        </w:rPr>
      </w:pPr>
      <w:r w:rsidRPr="001D68E1">
        <w:rPr>
          <w:b/>
          <w:snapToGrid w:val="0"/>
        </w:rPr>
        <w:t>Aday:</w:t>
      </w:r>
      <w:r w:rsidRPr="001D68E1">
        <w:rPr>
          <w:snapToGrid w:val="0"/>
        </w:rPr>
        <w:t xml:space="preserve"> Ön yeterlik için başvuran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Ortak girişim</w:t>
      </w:r>
      <w:r w:rsidR="009F6792" w:rsidRPr="001D68E1">
        <w:rPr>
          <w:b/>
          <w:snapToGrid w:val="0"/>
        </w:rPr>
        <w:t xml:space="preserve"> </w:t>
      </w:r>
      <w:r w:rsidRPr="001D68E1">
        <w:rPr>
          <w:b/>
          <w:snapToGrid w:val="0"/>
        </w:rPr>
        <w:t xml:space="preserve">: </w:t>
      </w:r>
      <w:r w:rsidRPr="001D68E1">
        <w:rPr>
          <w:b/>
          <w:bCs/>
          <w:snapToGrid w:val="0"/>
        </w:rPr>
        <w:t xml:space="preserve">(Değişik: 30/7/2003-4964/3 md.) </w:t>
      </w:r>
      <w:r w:rsidRPr="001D68E1">
        <w:rPr>
          <w:snapToGrid w:val="0"/>
        </w:rPr>
        <w:t>İhaleye katılmak üzere birden fazla gerçek veya tüzel kişinin aralarında yaptıkları anlaşma ile oluşturulan iş ortaklığı veya konsorsiyumları,</w:t>
      </w:r>
    </w:p>
    <w:p w:rsidR="001734CA" w:rsidRPr="001D68E1" w:rsidRDefault="001734CA" w:rsidP="00B2645C">
      <w:pPr>
        <w:jc w:val="both"/>
      </w:pPr>
    </w:p>
    <w:p w:rsidR="00313669" w:rsidRPr="001D68E1" w:rsidRDefault="009F6792" w:rsidP="001734CA">
      <w:pPr>
        <w:ind w:firstLine="708"/>
        <w:jc w:val="both"/>
        <w:rPr>
          <w:snapToGrid w:val="0"/>
        </w:rPr>
      </w:pPr>
      <w:r w:rsidRPr="001D68E1">
        <w:rPr>
          <w:b/>
          <w:snapToGrid w:val="0"/>
        </w:rPr>
        <w:t xml:space="preserve">İstekli </w:t>
      </w:r>
      <w:r w:rsidR="00313669" w:rsidRPr="001D68E1">
        <w:rPr>
          <w:b/>
          <w:snapToGrid w:val="0"/>
        </w:rPr>
        <w:t xml:space="preserve">: </w:t>
      </w:r>
      <w:r w:rsidR="00313669" w:rsidRPr="001D68E1">
        <w:rPr>
          <w:snapToGrid w:val="0"/>
        </w:rPr>
        <w:t>Mal veya hizmet alımları ile yapım işlerinin ihalesine teklif veren tedarikçi, hizmet sunucusu veya yapım müteahhidini,</w:t>
      </w:r>
    </w:p>
    <w:p w:rsidR="00CF64F4" w:rsidRPr="001D68E1" w:rsidRDefault="00CF64F4" w:rsidP="00B2645C">
      <w:pPr>
        <w:jc w:val="both"/>
      </w:pPr>
    </w:p>
    <w:p w:rsidR="00313669" w:rsidRPr="001D68E1" w:rsidRDefault="00313669" w:rsidP="001734CA">
      <w:pPr>
        <w:ind w:firstLine="708"/>
        <w:jc w:val="both"/>
      </w:pPr>
      <w:r w:rsidRPr="001D68E1">
        <w:rPr>
          <w:b/>
        </w:rPr>
        <w:t>İstekli olabilecek</w:t>
      </w:r>
      <w:r w:rsidR="009F6792" w:rsidRPr="001D68E1">
        <w:rPr>
          <w:b/>
        </w:rPr>
        <w:t xml:space="preserve"> </w:t>
      </w:r>
      <w:r w:rsidRPr="001D68E1">
        <w:rPr>
          <w:b/>
        </w:rPr>
        <w:t xml:space="preserve">: </w:t>
      </w:r>
      <w:r w:rsidRPr="001D68E1">
        <w:rPr>
          <w:b/>
          <w:bCs/>
        </w:rPr>
        <w:t xml:space="preserve">(Ek: 20/11/2008-5812/2 md.) </w:t>
      </w:r>
      <w:r w:rsidRPr="001D68E1">
        <w:t>İhale konusu alanda faaliyet gösteren ve ihale veya ön yeterlik dokümanı satın almış gerçek veya tüzel kişiyi ya da bunların oluşturdukları ortak girişimi,</w:t>
      </w:r>
    </w:p>
    <w:p w:rsidR="00313669" w:rsidRPr="001D68E1" w:rsidRDefault="00313669" w:rsidP="00B2645C">
      <w:pPr>
        <w:jc w:val="both"/>
      </w:pPr>
      <w:r w:rsidRPr="001D68E1">
        <w:t> </w:t>
      </w:r>
      <w:r w:rsidRPr="001D68E1">
        <w:rPr>
          <w:snapToGrid w:val="0"/>
        </w:rPr>
        <w:t> </w:t>
      </w:r>
    </w:p>
    <w:p w:rsidR="00313669" w:rsidRPr="001D68E1" w:rsidRDefault="00313669" w:rsidP="001734CA">
      <w:pPr>
        <w:ind w:firstLine="708"/>
        <w:jc w:val="both"/>
        <w:rPr>
          <w:snapToGrid w:val="0"/>
        </w:rPr>
      </w:pPr>
      <w:r w:rsidRPr="001D68E1">
        <w:rPr>
          <w:b/>
          <w:snapToGrid w:val="0"/>
        </w:rPr>
        <w:t>Yerli istekli</w:t>
      </w:r>
      <w:r w:rsidR="009F6792" w:rsidRPr="001D68E1">
        <w:rPr>
          <w:b/>
          <w:snapToGrid w:val="0"/>
        </w:rPr>
        <w:t xml:space="preserve"> </w:t>
      </w:r>
      <w:r w:rsidRPr="001D68E1">
        <w:rPr>
          <w:b/>
          <w:snapToGrid w:val="0"/>
        </w:rPr>
        <w:t xml:space="preserve">: </w:t>
      </w:r>
      <w:r w:rsidRPr="001D68E1">
        <w:rPr>
          <w:b/>
          <w:bCs/>
          <w:snapToGrid w:val="0"/>
        </w:rPr>
        <w:t xml:space="preserve">(Değişik: 30/7/2003-4964/3 md.) </w:t>
      </w:r>
      <w:r w:rsidRPr="001D68E1">
        <w:rPr>
          <w:snapToGrid w:val="0"/>
        </w:rPr>
        <w:t>Türkiye Cumhuriyeti vatandaşı gerçek kişiler ile Türkiye Cumhuriyeti kanunlarına göre kurulmuş tüzel kişilikleri,</w:t>
      </w:r>
    </w:p>
    <w:p w:rsidR="00CF64F4" w:rsidRPr="001D68E1" w:rsidRDefault="00CF64F4" w:rsidP="00B2645C">
      <w:pPr>
        <w:ind w:firstLine="540"/>
        <w:jc w:val="both"/>
      </w:pPr>
    </w:p>
    <w:p w:rsidR="00313669" w:rsidRPr="001D68E1" w:rsidRDefault="00313669" w:rsidP="001734CA">
      <w:pPr>
        <w:ind w:firstLine="708"/>
        <w:jc w:val="both"/>
        <w:rPr>
          <w:snapToGrid w:val="0"/>
        </w:rPr>
      </w:pPr>
      <w:r w:rsidRPr="001D68E1">
        <w:rPr>
          <w:b/>
          <w:snapToGrid w:val="0"/>
        </w:rPr>
        <w:t xml:space="preserve">Yüklenici : </w:t>
      </w:r>
      <w:r w:rsidRPr="001D68E1">
        <w:rPr>
          <w:snapToGrid w:val="0"/>
        </w:rPr>
        <w:t>Üzerine ihale yapılan ve sözleşme imzalanan istekliyi,</w:t>
      </w:r>
    </w:p>
    <w:p w:rsidR="00C611B5" w:rsidRPr="001D68E1" w:rsidRDefault="00C611B5" w:rsidP="001734CA">
      <w:pPr>
        <w:ind w:firstLine="708"/>
        <w:jc w:val="both"/>
        <w:rPr>
          <w:snapToGrid w:val="0"/>
        </w:rPr>
      </w:pPr>
    </w:p>
    <w:p w:rsidR="00313669" w:rsidRPr="001D68E1" w:rsidRDefault="00313669" w:rsidP="00B2645C">
      <w:pPr>
        <w:jc w:val="both"/>
        <w:rPr>
          <w:snapToGrid w:val="0"/>
        </w:rPr>
      </w:pPr>
      <w:r w:rsidRPr="001D68E1">
        <w:rPr>
          <w:snapToGrid w:val="0"/>
        </w:rPr>
        <w:t>     </w:t>
      </w:r>
      <w:r w:rsidR="00B62F2E">
        <w:rPr>
          <w:b/>
          <w:snapToGrid w:val="0"/>
        </w:rPr>
        <w:t> </w:t>
      </w:r>
      <w:r w:rsidR="00BC48F8">
        <w:rPr>
          <w:b/>
          <w:snapToGrid w:val="0"/>
        </w:rPr>
        <w:t xml:space="preserve">  </w:t>
      </w:r>
      <w:r w:rsidR="00B62F2E">
        <w:rPr>
          <w:b/>
          <w:snapToGrid w:val="0"/>
        </w:rPr>
        <w:t> </w:t>
      </w:r>
      <w:r w:rsidRPr="001D68E1">
        <w:rPr>
          <w:b/>
          <w:snapToGrid w:val="0"/>
        </w:rPr>
        <w:t xml:space="preserve"> İdare : </w:t>
      </w:r>
      <w:r w:rsidRPr="001D68E1">
        <w:rPr>
          <w:snapToGrid w:val="0"/>
        </w:rPr>
        <w:t>İhaleyi yapan bu Kanun kapsamındaki kurum ve kuruluşları,</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İhale yetkilisi</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md.) </w:t>
      </w:r>
      <w:r w:rsidRPr="001D68E1">
        <w:rPr>
          <w:snapToGrid w:val="0"/>
        </w:rPr>
        <w:t>İdarenin, ihale ve harcama yapma yetki ve sorumluluğuna sahip kişi veya kurulları ile usulüne uygun olarak yetki devri yapılmış görevlilerini,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Başvuru belgesi :</w:t>
      </w:r>
      <w:r w:rsidRPr="001D68E1">
        <w:rPr>
          <w:snapToGrid w:val="0"/>
        </w:rPr>
        <w:t xml:space="preserve"> Belli istekliler arasında ihale usulünde ön yeterliğe katılan aday tarafından  yeterliğinin tespitinde kullanılmak üzere sunulan belgeleri,</w:t>
      </w:r>
    </w:p>
    <w:p w:rsidR="00CF64F4" w:rsidRPr="001D68E1" w:rsidRDefault="00CF64F4" w:rsidP="00B2645C">
      <w:pPr>
        <w:jc w:val="both"/>
        <w:rPr>
          <w:b/>
        </w:rPr>
      </w:pPr>
    </w:p>
    <w:p w:rsidR="00313669" w:rsidRPr="001D68E1" w:rsidRDefault="00313669" w:rsidP="001734CA">
      <w:pPr>
        <w:ind w:firstLine="708"/>
        <w:jc w:val="both"/>
        <w:rPr>
          <w:snapToGrid w:val="0"/>
        </w:rPr>
      </w:pPr>
      <w:r w:rsidRPr="001D68E1">
        <w:rPr>
          <w:b/>
          <w:snapToGrid w:val="0"/>
        </w:rPr>
        <w:t xml:space="preserve">İhale dokümanı : </w:t>
      </w:r>
      <w:r w:rsidRPr="001D68E1">
        <w:rPr>
          <w:snapToGrid w:val="0"/>
        </w:rPr>
        <w:t>İhale konusu mal veya hizmet alımları ile yapım işlerinde; isteklilere talimatları da içeren idari şartnameler ile yaptırılacak işin projesini de kapsayan teknik şartnameler, sözleşme tasarısı ve gerekli diğer belge ve bilgileri,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Ön proje : </w:t>
      </w:r>
      <w:r w:rsidRPr="001D68E1">
        <w:rPr>
          <w:snapToGrid w:val="0"/>
        </w:rPr>
        <w:t>Belli bir yapının kesin ihtiyaç programına göre; gerekli arazi ve zemin araştırmaları yapılmadan, bilgilerin halihazır haritalardan alındığı, çevresel etki değerlendirme ve fizibilite raporları dahil elde edilen verilere dayanılarak hazırlanan plân, kesit, görünüş ve profillerin belirtildiği bir veya birkaç çözümü içeren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Kesin proje : </w:t>
      </w:r>
      <w:r w:rsidRPr="001D68E1">
        <w:rPr>
          <w:snapToGrid w:val="0"/>
        </w:rPr>
        <w:t>Belli bir yapının onaylanmış ön projesine göre; mümkün olan arazi ve zemin araştırmaları yapılmış olan, yapı elemanlarının ölçülendirilip boyutlandırıldığı, inşaat sistem ve gereçleri ile teknik özelliklerinin  belirtildiği projeyi,</w:t>
      </w:r>
    </w:p>
    <w:p w:rsidR="00313669" w:rsidRPr="001D68E1" w:rsidRDefault="00313669" w:rsidP="001734CA">
      <w:pPr>
        <w:ind w:firstLine="708"/>
        <w:jc w:val="both"/>
        <w:rPr>
          <w:snapToGrid w:val="0"/>
        </w:rPr>
      </w:pPr>
      <w:r w:rsidRPr="001D68E1">
        <w:rPr>
          <w:b/>
          <w:snapToGrid w:val="0"/>
        </w:rPr>
        <w:t>Uygulama projesi :</w:t>
      </w:r>
      <w:r w:rsidRPr="001D68E1">
        <w:rPr>
          <w:snapToGrid w:val="0"/>
        </w:rPr>
        <w:t xml:space="preserve"> Belli bir yapının onaylanmış kesin projesine göre yapının her türlü ayrıntısının belirtildiği projeyi,</w:t>
      </w:r>
    </w:p>
    <w:p w:rsidR="00CF64F4" w:rsidRPr="001D68E1" w:rsidRDefault="00CF64F4" w:rsidP="00B2645C">
      <w:pPr>
        <w:jc w:val="both"/>
      </w:pPr>
    </w:p>
    <w:p w:rsidR="00313669" w:rsidRPr="001D68E1" w:rsidRDefault="00313669" w:rsidP="001734CA">
      <w:pPr>
        <w:ind w:firstLine="708"/>
        <w:jc w:val="both"/>
        <w:rPr>
          <w:snapToGrid w:val="0"/>
          <w:vertAlign w:val="superscript"/>
        </w:rPr>
      </w:pPr>
      <w:r w:rsidRPr="001D68E1">
        <w:rPr>
          <w:snapToGrid w:val="0"/>
        </w:rPr>
        <w:t>(…)</w:t>
      </w:r>
      <w:r w:rsidR="005A6E13" w:rsidRPr="00BC48F8">
        <w:rPr>
          <w:rStyle w:val="DipnotBavurusu"/>
          <w:snapToGrid w:val="0"/>
        </w:rPr>
        <w:footnoteReference w:id="6"/>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İhale : </w:t>
      </w:r>
      <w:r w:rsidRPr="001D68E1">
        <w:rPr>
          <w:snapToGrid w:val="0"/>
        </w:rPr>
        <w:t>Bu Kanunda yazılı usul ve şartlarla mal veya hizmet alımları ile yapım işlerinin istekliler arasından seçilecek birisi üzerine bırakıldığını gösteren ve ihale yetkilisinin onayını müteakip sözleşmenin imzalanması ile tamamlanan işlemleri,</w:t>
      </w:r>
    </w:p>
    <w:p w:rsidR="00CF64F4" w:rsidRPr="001D68E1" w:rsidRDefault="00CF64F4" w:rsidP="00B2645C">
      <w:pPr>
        <w:jc w:val="both"/>
        <w:rPr>
          <w:b/>
        </w:rPr>
      </w:pPr>
    </w:p>
    <w:p w:rsidR="00313669" w:rsidRPr="001D68E1" w:rsidRDefault="00313669" w:rsidP="009F6792">
      <w:pPr>
        <w:ind w:firstLine="708"/>
        <w:jc w:val="both"/>
        <w:rPr>
          <w:snapToGrid w:val="0"/>
        </w:rPr>
      </w:pPr>
      <w:r w:rsidRPr="001D68E1">
        <w:rPr>
          <w:b/>
          <w:snapToGrid w:val="0"/>
        </w:rPr>
        <w:t>Teklif</w:t>
      </w:r>
      <w:r w:rsidR="009F6792" w:rsidRPr="001D68E1">
        <w:rPr>
          <w:b/>
          <w:snapToGrid w:val="0"/>
        </w:rPr>
        <w:t xml:space="preserve"> </w:t>
      </w:r>
      <w:r w:rsidRPr="001D68E1">
        <w:rPr>
          <w:b/>
          <w:snapToGrid w:val="0"/>
        </w:rPr>
        <w:t xml:space="preserve">: </w:t>
      </w:r>
      <w:r w:rsidRPr="001D68E1">
        <w:rPr>
          <w:snapToGrid w:val="0"/>
        </w:rPr>
        <w:t>Bu Kanuna göre yapılacak ihalelerde isteklinin idareye sunduğu fiyat teklifi ile değerlendirmeye esas belge ve/veya bilgileri,</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00B62F2E">
        <w:rPr>
          <w:b/>
          <w:snapToGrid w:val="0"/>
        </w:rPr>
        <w:t>   </w:t>
      </w:r>
      <w:r w:rsidR="00687371">
        <w:rPr>
          <w:b/>
          <w:snapToGrid w:val="0"/>
        </w:rPr>
        <w:t xml:space="preserve"> </w:t>
      </w:r>
      <w:r w:rsidR="00BC48F8">
        <w:rPr>
          <w:b/>
          <w:snapToGrid w:val="0"/>
        </w:rPr>
        <w:t xml:space="preserve"> </w:t>
      </w:r>
      <w:r w:rsidRPr="001D68E1">
        <w:rPr>
          <w:b/>
          <w:snapToGrid w:val="0"/>
        </w:rPr>
        <w:t>Açık ihale usulü</w:t>
      </w:r>
      <w:r w:rsidR="009F6792" w:rsidRPr="001D68E1">
        <w:rPr>
          <w:b/>
          <w:snapToGrid w:val="0"/>
        </w:rPr>
        <w:t xml:space="preserve"> </w:t>
      </w:r>
      <w:r w:rsidRPr="001D68E1">
        <w:rPr>
          <w:b/>
          <w:snapToGrid w:val="0"/>
        </w:rPr>
        <w:t xml:space="preserve">: </w:t>
      </w:r>
      <w:r w:rsidRPr="001D68E1">
        <w:rPr>
          <w:snapToGrid w:val="0"/>
        </w:rPr>
        <w:t>Bütün isteklilerin teklif verebildiği usulü,</w:t>
      </w:r>
    </w:p>
    <w:p w:rsidR="00CF64F4" w:rsidRPr="001D68E1" w:rsidRDefault="00CF64F4" w:rsidP="00B2645C">
      <w:pPr>
        <w:jc w:val="both"/>
      </w:pPr>
    </w:p>
    <w:p w:rsidR="00313669" w:rsidRPr="001D68E1" w:rsidRDefault="00313669" w:rsidP="00687371">
      <w:pPr>
        <w:ind w:firstLine="708"/>
        <w:jc w:val="both"/>
        <w:rPr>
          <w:snapToGrid w:val="0"/>
        </w:rPr>
      </w:pPr>
      <w:r w:rsidRPr="001D68E1">
        <w:rPr>
          <w:b/>
          <w:snapToGrid w:val="0"/>
        </w:rPr>
        <w:t>Belli istekliler arasında ihale usulü</w:t>
      </w:r>
      <w:r w:rsidR="009F6792" w:rsidRPr="001D68E1">
        <w:rPr>
          <w:b/>
          <w:snapToGrid w:val="0"/>
        </w:rPr>
        <w:t xml:space="preserve"> </w:t>
      </w:r>
      <w:r w:rsidRPr="001D68E1">
        <w:rPr>
          <w:b/>
          <w:snapToGrid w:val="0"/>
        </w:rPr>
        <w:t xml:space="preserve">: </w:t>
      </w:r>
      <w:r w:rsidRPr="001D68E1">
        <w:rPr>
          <w:snapToGrid w:val="0"/>
        </w:rPr>
        <w:t>Ön yeterlik değerlendirmesi sonucunda idare tarafından davet edilen isteklilerin teklif verebildiği usulü,</w:t>
      </w:r>
    </w:p>
    <w:p w:rsidR="00CF64F4" w:rsidRPr="001D68E1" w:rsidRDefault="00CF64F4" w:rsidP="00B2645C">
      <w:pPr>
        <w:jc w:val="both"/>
      </w:pPr>
    </w:p>
    <w:p w:rsidR="00313669" w:rsidRPr="001D68E1" w:rsidRDefault="00313669" w:rsidP="001734CA">
      <w:pPr>
        <w:ind w:firstLine="708"/>
        <w:jc w:val="both"/>
      </w:pPr>
      <w:r w:rsidRPr="001D68E1">
        <w:rPr>
          <w:b/>
          <w:snapToGrid w:val="0"/>
        </w:rPr>
        <w:t>Pazarlık usulü</w:t>
      </w:r>
      <w:r w:rsidR="009F6792" w:rsidRPr="001D68E1">
        <w:rPr>
          <w:b/>
          <w:snapToGrid w:val="0"/>
        </w:rPr>
        <w:t xml:space="preserve"> </w:t>
      </w:r>
      <w:r w:rsidRPr="001D68E1">
        <w:rPr>
          <w:b/>
          <w:snapToGrid w:val="0"/>
        </w:rPr>
        <w:t>:</w:t>
      </w:r>
      <w:r w:rsidRPr="001D68E1">
        <w:rPr>
          <w:snapToGrid w:val="0"/>
        </w:rPr>
        <w:t xml:space="preserve"> Bu Kanunda belirtilen hallerde kullanılabilen, ihale sürecinin iki aşamalı olarak gerçekleştirildiği ve idarenin ihale konusu işin teknik detayları ile gerçekleştirme yöntemlerini ve belli hallerde fiyatı isteklilerle görüştüğü usulü,</w:t>
      </w:r>
    </w:p>
    <w:p w:rsidR="00313669" w:rsidRPr="001D68E1" w:rsidRDefault="00313669" w:rsidP="00B2645C">
      <w:pPr>
        <w:jc w:val="both"/>
      </w:pPr>
      <w:r w:rsidRPr="001D68E1">
        <w:rPr>
          <w:snapToGrid w:val="0"/>
        </w:rPr>
        <w:t xml:space="preserve">            </w:t>
      </w:r>
      <w:r w:rsidRPr="001D68E1">
        <w:t> </w:t>
      </w:r>
    </w:p>
    <w:p w:rsidR="00313669" w:rsidRPr="001D68E1" w:rsidRDefault="00313669" w:rsidP="001734CA">
      <w:pPr>
        <w:ind w:firstLine="708"/>
        <w:jc w:val="both"/>
        <w:rPr>
          <w:snapToGrid w:val="0"/>
        </w:rPr>
      </w:pPr>
      <w:r w:rsidRPr="001D68E1">
        <w:rPr>
          <w:b/>
          <w:snapToGrid w:val="0"/>
        </w:rPr>
        <w:t>Doğrudan temin</w:t>
      </w:r>
      <w:r w:rsidR="009F6792" w:rsidRPr="001D68E1">
        <w:rPr>
          <w:b/>
          <w:snapToGrid w:val="0"/>
        </w:rPr>
        <w:t xml:space="preserve"> </w:t>
      </w:r>
      <w:r w:rsidRPr="001D68E1">
        <w:rPr>
          <w:b/>
          <w:snapToGrid w:val="0"/>
        </w:rPr>
        <w:t xml:space="preserve">: </w:t>
      </w:r>
      <w:r w:rsidRPr="001D68E1">
        <w:rPr>
          <w:snapToGrid w:val="0"/>
        </w:rPr>
        <w:t xml:space="preserve">Bu Kanunda belirtilen hallerde ihtiyaçların, idare tarafından davet edilen isteklilerle teknik şartların ve fiyatın görüşülerek doğrudan temin edilebildiği usulü, </w:t>
      </w:r>
    </w:p>
    <w:p w:rsidR="00CF64F4" w:rsidRPr="001D68E1" w:rsidRDefault="00CF64F4" w:rsidP="00B2645C">
      <w:pPr>
        <w:ind w:firstLine="540"/>
        <w:jc w:val="both"/>
      </w:pPr>
    </w:p>
    <w:p w:rsidR="00313669" w:rsidRPr="001D68E1" w:rsidRDefault="00313669" w:rsidP="001734CA">
      <w:pPr>
        <w:ind w:firstLine="708"/>
        <w:jc w:val="both"/>
        <w:rPr>
          <w:snapToGrid w:val="0"/>
        </w:rPr>
      </w:pPr>
      <w:r w:rsidRPr="001D68E1">
        <w:rPr>
          <w:b/>
          <w:snapToGrid w:val="0"/>
        </w:rPr>
        <w:t>Sözleşme</w:t>
      </w:r>
      <w:r w:rsidR="009F6792" w:rsidRPr="001D68E1">
        <w:rPr>
          <w:b/>
          <w:snapToGrid w:val="0"/>
        </w:rPr>
        <w:t xml:space="preserve"> </w:t>
      </w:r>
      <w:r w:rsidRPr="001D68E1">
        <w:rPr>
          <w:b/>
          <w:snapToGrid w:val="0"/>
        </w:rPr>
        <w:t>:</w:t>
      </w:r>
      <w:r w:rsidRPr="001D68E1">
        <w:rPr>
          <w:snapToGrid w:val="0"/>
        </w:rPr>
        <w:t xml:space="preserve"> Mal veya hizmet alımları ile yapım işlerinde idare ile yüklenici arasında yapılan yazılı  anlaşmayı,</w:t>
      </w:r>
    </w:p>
    <w:p w:rsidR="003066A2" w:rsidRPr="001D68E1" w:rsidRDefault="003066A2" w:rsidP="001734CA">
      <w:pPr>
        <w:ind w:firstLine="708"/>
        <w:jc w:val="both"/>
        <w:rPr>
          <w:snapToGrid w:val="0"/>
        </w:rPr>
      </w:pPr>
    </w:p>
    <w:p w:rsidR="00313669" w:rsidRPr="001D68E1" w:rsidRDefault="00313669" w:rsidP="001734CA">
      <w:pPr>
        <w:ind w:firstLine="708"/>
        <w:jc w:val="both"/>
        <w:rPr>
          <w:snapToGrid w:val="0"/>
        </w:rPr>
      </w:pPr>
      <w:r w:rsidRPr="001D68E1">
        <w:rPr>
          <w:b/>
          <w:snapToGrid w:val="0"/>
        </w:rPr>
        <w:t>Kurum</w:t>
      </w:r>
      <w:r w:rsidR="009F6792" w:rsidRPr="001D68E1">
        <w:rPr>
          <w:b/>
          <w:snapToGrid w:val="0"/>
        </w:rPr>
        <w:t xml:space="preserve"> </w:t>
      </w:r>
      <w:r w:rsidRPr="001D68E1">
        <w:rPr>
          <w:b/>
          <w:snapToGrid w:val="0"/>
        </w:rPr>
        <w:t>:</w:t>
      </w:r>
      <w:r w:rsidRPr="001D68E1">
        <w:rPr>
          <w:snapToGrid w:val="0"/>
        </w:rPr>
        <w:t xml:space="preserve"> Kamu İhale Kurumunu,</w:t>
      </w:r>
    </w:p>
    <w:p w:rsidR="00CF64F4" w:rsidRPr="001D68E1" w:rsidRDefault="00CF64F4" w:rsidP="00B2645C">
      <w:pPr>
        <w:jc w:val="both"/>
      </w:pPr>
    </w:p>
    <w:p w:rsidR="00313669" w:rsidRPr="001D68E1" w:rsidRDefault="008E35EE" w:rsidP="00B62F2E">
      <w:pPr>
        <w:tabs>
          <w:tab w:val="left" w:pos="709"/>
          <w:tab w:val="left" w:pos="851"/>
        </w:tabs>
        <w:jc w:val="both"/>
        <w:rPr>
          <w:snapToGrid w:val="0"/>
        </w:rPr>
      </w:pPr>
      <w:r>
        <w:rPr>
          <w:b/>
          <w:snapToGrid w:val="0"/>
        </w:rPr>
        <w:tab/>
      </w:r>
      <w:r w:rsidR="00313669" w:rsidRPr="001D68E1">
        <w:rPr>
          <w:b/>
          <w:snapToGrid w:val="0"/>
        </w:rPr>
        <w:t>Kurul :</w:t>
      </w:r>
      <w:r w:rsidR="00313669" w:rsidRPr="001D68E1">
        <w:rPr>
          <w:snapToGrid w:val="0"/>
        </w:rPr>
        <w:t xml:space="preserve"> Kamu İhale Kurulunu,</w:t>
      </w:r>
    </w:p>
    <w:p w:rsidR="00CF64F4" w:rsidRPr="001D68E1" w:rsidRDefault="00CF64F4" w:rsidP="00B2645C">
      <w:pPr>
        <w:jc w:val="both"/>
      </w:pPr>
    </w:p>
    <w:p w:rsidR="00313669" w:rsidRPr="001D68E1" w:rsidRDefault="00313669" w:rsidP="001734CA">
      <w:pPr>
        <w:pStyle w:val="3-normalyaz"/>
        <w:spacing w:before="0" w:beforeAutospacing="0" w:after="0" w:afterAutospacing="0"/>
        <w:ind w:firstLine="708"/>
        <w:jc w:val="both"/>
      </w:pPr>
      <w:r w:rsidRPr="001D68E1">
        <w:rPr>
          <w:b/>
        </w:rPr>
        <w:t>Ön ilan</w:t>
      </w:r>
      <w:r w:rsidR="009F6792" w:rsidRPr="001D68E1">
        <w:rPr>
          <w:b/>
        </w:rPr>
        <w:t xml:space="preserve"> </w:t>
      </w:r>
      <w:r w:rsidRPr="001D68E1">
        <w:rPr>
          <w:b/>
        </w:rPr>
        <w:t>:</w:t>
      </w:r>
      <w:r w:rsidRPr="001D68E1">
        <w:t xml:space="preserve"> </w:t>
      </w:r>
      <w:r w:rsidRPr="001D68E1">
        <w:rPr>
          <w:b/>
          <w:bCs/>
        </w:rPr>
        <w:t xml:space="preserve">(Ek: 20/11/2008-5812/2 md.) </w:t>
      </w:r>
      <w:r w:rsidRPr="001D68E1">
        <w:t>Yıl içerisinde ihale edilmesi planlanmış işlere ilişkin olarak, mali yılın başlangıcını izleyen mümkün olan en kısa sürede yapılan duyuruyu,</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Kamu Alımları Platformu</w:t>
      </w:r>
      <w:r w:rsidR="009F6792" w:rsidRPr="001D68E1">
        <w:rPr>
          <w:b/>
        </w:rPr>
        <w:t xml:space="preserve"> </w:t>
      </w:r>
      <w:r w:rsidRPr="001D68E1">
        <w:rPr>
          <w:b/>
        </w:rPr>
        <w:t>:</w:t>
      </w:r>
      <w:r w:rsidRPr="001D68E1">
        <w:t xml:space="preserve"> </w:t>
      </w:r>
      <w:r w:rsidRPr="001D68E1">
        <w:rPr>
          <w:b/>
          <w:bCs/>
        </w:rPr>
        <w:t xml:space="preserve">(Ek: 20/11/2008-5812/2 md.) </w:t>
      </w:r>
      <w:r w:rsidRPr="001D68E1">
        <w:t>İdareler ile kamu alımları sürecine taraf olanların bu sürece ilişkin işlemleri internet üzerinden gerçekleştirebilecekleri ve Kurum tarafından yönetilen elektronik ortamı,</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Dinamik alım sistemi</w:t>
      </w:r>
      <w:r w:rsidR="009F6792" w:rsidRPr="001D68E1">
        <w:rPr>
          <w:b/>
        </w:rPr>
        <w:t xml:space="preserve"> </w:t>
      </w:r>
      <w:r w:rsidRPr="001D68E1">
        <w:rPr>
          <w:b/>
        </w:rPr>
        <w:t xml:space="preserve">: </w:t>
      </w:r>
      <w:r w:rsidRPr="001D68E1">
        <w:rPr>
          <w:b/>
          <w:bCs/>
        </w:rPr>
        <w:t xml:space="preserve">(Ek: 20/11/2008-5812/2 md.) </w:t>
      </w:r>
      <w:r w:rsidRPr="001D68E1">
        <w:t>İhale dokümanına uygun ön teklif veren ve sistemin geçerlik süresi içerisinde yeterlik kriterlerini sağlayan bütün isteklilerin sisteme kabul edildiği, piyasada mamul olarak bulunan malların tedarikine yönelik tamamen elektronik ortamda gerçekleştirilen alım sürecini,</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lastRenderedPageBreak/>
        <w:t>Elektronik eksiltme</w:t>
      </w:r>
      <w:r w:rsidR="009F6792" w:rsidRPr="001D68E1">
        <w:rPr>
          <w:b/>
        </w:rPr>
        <w:t xml:space="preserve"> </w:t>
      </w:r>
      <w:r w:rsidRPr="001D68E1">
        <w:rPr>
          <w:b/>
        </w:rPr>
        <w:t xml:space="preserve">: </w:t>
      </w:r>
      <w:r w:rsidRPr="001D68E1">
        <w:rPr>
          <w:b/>
          <w:bCs/>
        </w:rPr>
        <w:t xml:space="preserve">(Ek: 20/11/2008-5812/2 md.) </w:t>
      </w:r>
      <w:r w:rsidRPr="001D68E1">
        <w:t>Tekliflerin değerlendirilmesinin ardından elektronik ortamda eksiltme şeklinde sunulan yeni fiyatların veya belirli teklif unsurlarına ilişkin yeni değerlerin bir elektronik araç marifetiyle otomatik değerlendirme metotları kullanılarak yeniden değerlendirilmesi ve sıralandırılması şeklinde tekrar eden işlemleri,</w:t>
      </w:r>
    </w:p>
    <w:p w:rsidR="001734CA" w:rsidRPr="001D68E1" w:rsidRDefault="001734CA" w:rsidP="00B2645C">
      <w:pPr>
        <w:pStyle w:val="3-normalyaz"/>
        <w:spacing w:before="0" w:beforeAutospacing="0" w:after="0" w:afterAutospacing="0"/>
        <w:jc w:val="both"/>
        <w:rPr>
          <w:b/>
        </w:rPr>
      </w:pPr>
    </w:p>
    <w:p w:rsidR="00313669" w:rsidRDefault="00313669" w:rsidP="001734CA">
      <w:pPr>
        <w:pStyle w:val="3-normalyaz"/>
        <w:spacing w:before="0" w:beforeAutospacing="0" w:after="0" w:afterAutospacing="0"/>
        <w:ind w:firstLine="708"/>
        <w:jc w:val="both"/>
      </w:pPr>
      <w:r w:rsidRPr="001D68E1">
        <w:rPr>
          <w:b/>
        </w:rPr>
        <w:t>Çerçeve anlaşma</w:t>
      </w:r>
      <w:r w:rsidR="009F6792" w:rsidRPr="001D68E1">
        <w:rPr>
          <w:b/>
        </w:rPr>
        <w:t xml:space="preserve"> </w:t>
      </w:r>
      <w:r w:rsidRPr="001D68E1">
        <w:rPr>
          <w:b/>
        </w:rPr>
        <w:t xml:space="preserve">: </w:t>
      </w:r>
      <w:r w:rsidRPr="001D68E1">
        <w:rPr>
          <w:b/>
          <w:bCs/>
        </w:rPr>
        <w:t xml:space="preserve">(Ek: 20/11/2008-5812/2 md.) </w:t>
      </w:r>
      <w:r w:rsidRPr="001D68E1">
        <w:t>Bir veya birden fazla idare ile bir veya birden fazla istekli arasında, belirli bir zaman aralığında gerçekleştirilecek alımların özellikle fiyat ve mümkün olan hallerde öngörülen miktarlarının tespitine ilişkin şartları belirleyen anlaşmayı,</w:t>
      </w:r>
    </w:p>
    <w:p w:rsidR="0096537B" w:rsidRPr="0096537B" w:rsidRDefault="0096537B" w:rsidP="001734CA">
      <w:pPr>
        <w:pStyle w:val="3-normalyaz"/>
        <w:spacing w:before="0" w:beforeAutospacing="0" w:after="0" w:afterAutospacing="0"/>
        <w:ind w:firstLine="708"/>
        <w:jc w:val="both"/>
        <w:rPr>
          <w:b/>
        </w:rPr>
      </w:pPr>
    </w:p>
    <w:p w:rsidR="0096537B" w:rsidRPr="009B5457" w:rsidRDefault="0096537B" w:rsidP="001734CA">
      <w:pPr>
        <w:pStyle w:val="3-normalyaz"/>
        <w:spacing w:before="0" w:beforeAutospacing="0" w:after="0" w:afterAutospacing="0"/>
        <w:ind w:firstLine="708"/>
        <w:jc w:val="both"/>
      </w:pPr>
      <w:r w:rsidRPr="0096537B">
        <w:rPr>
          <w:b/>
        </w:rPr>
        <w:t>Teminat mektubu:</w:t>
      </w:r>
      <w:r>
        <w:t xml:space="preserve"> (</w:t>
      </w:r>
      <w:r>
        <w:rPr>
          <w:b/>
          <w:bCs/>
        </w:rPr>
        <w:t>Ek: 28</w:t>
      </w:r>
      <w:r w:rsidRPr="001D68E1">
        <w:rPr>
          <w:b/>
          <w:bCs/>
        </w:rPr>
        <w:t>/</w:t>
      </w:r>
      <w:r>
        <w:rPr>
          <w:b/>
          <w:bCs/>
        </w:rPr>
        <w:t>11</w:t>
      </w:r>
      <w:r w:rsidRPr="001D68E1">
        <w:rPr>
          <w:b/>
          <w:bCs/>
        </w:rPr>
        <w:t>/201</w:t>
      </w:r>
      <w:r w:rsidR="0000437D">
        <w:rPr>
          <w:b/>
          <w:bCs/>
        </w:rPr>
        <w:t>7-7061</w:t>
      </w:r>
      <w:r>
        <w:rPr>
          <w:b/>
          <w:bCs/>
        </w:rPr>
        <w:t>/65</w:t>
      </w:r>
      <w:r w:rsidRPr="001D68E1">
        <w:rPr>
          <w:b/>
          <w:bCs/>
        </w:rPr>
        <w:t xml:space="preserve"> md</w:t>
      </w:r>
      <w:r w:rsidR="009E4C95">
        <w:rPr>
          <w:b/>
          <w:bCs/>
        </w:rPr>
        <w:t>.</w:t>
      </w:r>
      <w:r>
        <w:rPr>
          <w:b/>
          <w:bCs/>
        </w:rPr>
        <w:t>)</w:t>
      </w:r>
      <w:r w:rsidR="00C1747C">
        <w:rPr>
          <w:b/>
          <w:bCs/>
        </w:rPr>
        <w:t xml:space="preserve"> </w:t>
      </w:r>
      <w:r w:rsidR="009B5457">
        <w:rPr>
          <w:b/>
          <w:bCs/>
        </w:rPr>
        <w:t xml:space="preserve"> </w:t>
      </w:r>
      <w:r w:rsidR="009B5457">
        <w:rPr>
          <w:bCs/>
        </w:rPr>
        <w:t>Bankalar tarafından verilen teminat mektupları ile Türkiye’de</w:t>
      </w:r>
      <w:r w:rsidR="00387909">
        <w:rPr>
          <w:bCs/>
        </w:rPr>
        <w:t xml:space="preserve"> yerleşik sigorta şirketleri </w:t>
      </w:r>
      <w:r w:rsidR="009B5457">
        <w:rPr>
          <w:bCs/>
        </w:rPr>
        <w:t xml:space="preserve">tarafından kefalet sigortası kapsamında düzenlenen kefalet senetlerini, </w:t>
      </w:r>
    </w:p>
    <w:p w:rsidR="00CF64F4" w:rsidRPr="001D68E1" w:rsidRDefault="00CF64F4" w:rsidP="00B2645C">
      <w:pPr>
        <w:pStyle w:val="3-normalyaz"/>
        <w:spacing w:before="0" w:beforeAutospacing="0" w:after="0" w:afterAutospacing="0"/>
        <w:jc w:val="both"/>
      </w:pPr>
    </w:p>
    <w:p w:rsidR="00313669" w:rsidRPr="001D68E1" w:rsidRDefault="00313669" w:rsidP="001734CA">
      <w:pPr>
        <w:ind w:firstLine="708"/>
        <w:jc w:val="both"/>
        <w:rPr>
          <w:snapToGrid w:val="0"/>
        </w:rPr>
      </w:pPr>
      <w:r w:rsidRPr="001D68E1">
        <w:rPr>
          <w:snapToGrid w:val="0"/>
        </w:rPr>
        <w:t>İfade eder.</w:t>
      </w:r>
    </w:p>
    <w:p w:rsidR="00B177F0" w:rsidRPr="001D68E1" w:rsidRDefault="00B177F0" w:rsidP="001734CA">
      <w:pPr>
        <w:ind w:firstLine="708"/>
        <w:jc w:val="both"/>
        <w:rPr>
          <w:snapToGrid w:val="0"/>
        </w:rPr>
      </w:pPr>
    </w:p>
    <w:p w:rsidR="00313669" w:rsidRPr="001D68E1" w:rsidRDefault="00313669" w:rsidP="0006306D">
      <w:pPr>
        <w:pStyle w:val="Balk1"/>
      </w:pPr>
      <w:r w:rsidRPr="001D68E1">
        <w:rPr>
          <w:snapToGrid w:val="0"/>
        </w:rPr>
        <w:t>            Temel ilkeler</w:t>
      </w:r>
    </w:p>
    <w:p w:rsidR="00313669" w:rsidRPr="001D68E1" w:rsidRDefault="00313669" w:rsidP="001734CA">
      <w:pPr>
        <w:ind w:firstLine="708"/>
        <w:jc w:val="both"/>
        <w:rPr>
          <w:snapToGrid w:val="0"/>
        </w:rPr>
      </w:pPr>
      <w:r w:rsidRPr="008E35EE">
        <w:rPr>
          <w:rStyle w:val="Balk1Char"/>
        </w:rPr>
        <w:t>Madde 5-</w:t>
      </w:r>
      <w:r w:rsidRPr="001D68E1">
        <w:rPr>
          <w:snapToGrid w:val="0"/>
        </w:rPr>
        <w:t xml:space="preserve"> İdareler, bu Kanuna göre yapılacak ihalelerde; saydamlığı, rekabeti, eşit muameleyi, güvenirliği, gizliliği, kamuoyu denetimini, ihtiyaçların uygun şartlarla ve zamanında karşılanmasını ve kaynakların verimli kullanılmasını sağlamakla sorumludur.</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 xml:space="preserve">Aralarında kabul edilebilir doğal bir bağlantı olmadığı sürece mal alımı, hizmet alımı ve yapım işleri birarada ihale edilemez. </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Eşik değerlerin altında kalmak amacıyla mal veya hizmet alımları ile yapım işleri kısımlara bölünemez.</w:t>
      </w:r>
    </w:p>
    <w:p w:rsidR="001734CA" w:rsidRPr="001D68E1" w:rsidRDefault="001734CA" w:rsidP="001734CA">
      <w:pPr>
        <w:ind w:firstLine="708"/>
        <w:jc w:val="both"/>
        <w:rPr>
          <w:snapToGrid w:val="0"/>
        </w:rPr>
      </w:pPr>
    </w:p>
    <w:p w:rsidR="00D7346C" w:rsidRPr="00D7346C" w:rsidRDefault="00313669" w:rsidP="00D7346C">
      <w:pPr>
        <w:ind w:firstLine="708"/>
        <w:jc w:val="both"/>
        <w:rPr>
          <w:snapToGrid w:val="0"/>
        </w:rPr>
      </w:pPr>
      <w:r w:rsidRPr="001D68E1">
        <w:rPr>
          <w:snapToGrid w:val="0"/>
        </w:rPr>
        <w:t xml:space="preserve">Bu Kanuna göre yapılacak ihalelerde açık ihale usulü ve belli istekliler arasında ihale usulü temel usullerdir. Diğer ihale usulleri Kanunda belirtilen özel hallerde kullanılabilir. </w:t>
      </w:r>
      <w:r w:rsidR="00D7346C" w:rsidRPr="00D7346C">
        <w:rPr>
          <w:snapToGrid w:val="0"/>
        </w:rPr>
        <w:t>(</w:t>
      </w:r>
      <w:r w:rsidR="00D7346C">
        <w:rPr>
          <w:b/>
          <w:bCs/>
          <w:snapToGrid w:val="0"/>
        </w:rPr>
        <w:t>Ek cümle</w:t>
      </w:r>
      <w:r w:rsidR="00EA392F">
        <w:rPr>
          <w:b/>
          <w:bCs/>
          <w:snapToGrid w:val="0"/>
        </w:rPr>
        <w:t>: 2</w:t>
      </w:r>
      <w:r w:rsidR="00D7346C" w:rsidRPr="00D7346C">
        <w:rPr>
          <w:b/>
          <w:bCs/>
          <w:snapToGrid w:val="0"/>
        </w:rPr>
        <w:t>/7/2018-KHK-703/171 md.)</w:t>
      </w:r>
      <w:r w:rsidR="00D7346C">
        <w:rPr>
          <w:b/>
          <w:bCs/>
          <w:snapToGrid w:val="0"/>
        </w:rPr>
        <w:t xml:space="preserve"> </w:t>
      </w:r>
      <w:r w:rsidR="00D7346C" w:rsidRPr="00D7346C">
        <w:rPr>
          <w:rFonts w:eastAsia="Calibri"/>
          <w:color w:val="000000"/>
          <w:lang w:eastAsia="en-US"/>
        </w:rPr>
        <w:t>Cumhurbaşkanlığı hizmetlerinin özelliği ve güvenlik şartlarına uygun şekilde yerine getirilme zorunluluğu nedeniyle Cumhurbaşkanlığınca gerçekleştirilecek her türlü mal ve hizmet alımları ile yapım işlerine ilişkin ihaleler bu Kanunun 21 inci maddesinin birinci fıkrasının (c) bendine göre yapılabilir.</w:t>
      </w:r>
    </w:p>
    <w:p w:rsidR="00313669" w:rsidRPr="001D68E1" w:rsidRDefault="00313669" w:rsidP="001734CA">
      <w:pPr>
        <w:ind w:firstLine="708"/>
        <w:jc w:val="both"/>
        <w:rPr>
          <w:snapToGrid w:val="0"/>
        </w:rPr>
      </w:pPr>
    </w:p>
    <w:p w:rsidR="00313669" w:rsidRPr="001D68E1" w:rsidRDefault="00B62F2E" w:rsidP="00B62F2E">
      <w:pPr>
        <w:tabs>
          <w:tab w:val="left" w:pos="709"/>
          <w:tab w:val="left" w:pos="851"/>
        </w:tabs>
        <w:jc w:val="both"/>
        <w:rPr>
          <w:snapToGrid w:val="0"/>
        </w:rPr>
      </w:pPr>
      <w:r>
        <w:rPr>
          <w:snapToGrid w:val="0"/>
        </w:rPr>
        <w:t>       </w:t>
      </w:r>
      <w:r w:rsidR="00313669" w:rsidRPr="001D68E1">
        <w:rPr>
          <w:snapToGrid w:val="0"/>
        </w:rPr>
        <w:t xml:space="preserve"> Ödeneği bulunmayan hiçbir iş için ihaleye çıkılamaz. </w:t>
      </w:r>
    </w:p>
    <w:p w:rsidR="00CF64F4" w:rsidRPr="001D68E1" w:rsidRDefault="00CF64F4" w:rsidP="00B2645C">
      <w:pPr>
        <w:jc w:val="both"/>
      </w:pPr>
    </w:p>
    <w:p w:rsidR="00313669" w:rsidRPr="001D68E1" w:rsidRDefault="00313669" w:rsidP="00B2645C">
      <w:pPr>
        <w:jc w:val="both"/>
        <w:rPr>
          <w:snapToGrid w:val="0"/>
        </w:rPr>
      </w:pPr>
      <w:r w:rsidRPr="001D68E1">
        <w:rPr>
          <w:b/>
          <w:bCs/>
          <w:snapToGrid w:val="0"/>
        </w:rPr>
        <w:t xml:space="preserve">            (Değişik altıncı fıkra: 30/7/2003-4964/4 md.) </w:t>
      </w:r>
      <w:r w:rsidRPr="001D68E1">
        <w:rPr>
          <w:snapToGrid w:val="0"/>
        </w:rPr>
        <w:t>İlgili mevzuatı gereğince Çevresel Etki Değerlendirme (ÇED) raporu gerekli olan işlerde ihaleye çıkılabilmesi için ÇED olumlu belgesinin alınmış olması zorunludur. Ancak, doğal afetlere bağlı olarak acilen ihale edilecek yapım işlerinde ÇED raporu aranmaz.</w:t>
      </w:r>
    </w:p>
    <w:p w:rsidR="005C085D" w:rsidRPr="001D68E1" w:rsidRDefault="005C085D" w:rsidP="00B2645C">
      <w:pPr>
        <w:jc w:val="both"/>
        <w:rPr>
          <w:snapToGrid w:val="0"/>
        </w:rPr>
      </w:pPr>
    </w:p>
    <w:p w:rsidR="00313669" w:rsidRPr="001D68E1" w:rsidRDefault="00313669" w:rsidP="008E35EE">
      <w:pPr>
        <w:pStyle w:val="Balk1"/>
        <w:ind w:firstLine="708"/>
      </w:pPr>
      <w:r w:rsidRPr="001D68E1">
        <w:rPr>
          <w:snapToGrid w:val="0"/>
        </w:rPr>
        <w:t>İhale Komisyonu</w:t>
      </w:r>
    </w:p>
    <w:p w:rsidR="001734CA" w:rsidRPr="001D68E1" w:rsidRDefault="00313669" w:rsidP="001734CA">
      <w:pPr>
        <w:ind w:firstLine="708"/>
        <w:jc w:val="both"/>
        <w:rPr>
          <w:snapToGrid w:val="0"/>
        </w:rPr>
      </w:pPr>
      <w:r w:rsidRPr="008E35EE">
        <w:rPr>
          <w:rStyle w:val="Balk1Char"/>
        </w:rPr>
        <w:t>Madde 6-</w:t>
      </w:r>
      <w:r w:rsidRPr="001D68E1">
        <w:rPr>
          <w:snapToGrid w:val="0"/>
        </w:rPr>
        <w:t xml:space="preserve"> İhale yetkilisi, biri başkan olmak üzere, ikisinin ihale konusu işin uzmanı olması şartıyla, ilgili idare personelinden en az dört kişinin ve muhasebe veya malî işlerden sorumlu bir personelin katılımıyla kurulacak en az beş ve tek sayıda kişiden oluşan ihale komisyonunu, yedek üyeler de dahil olmak üzere görevlendirir.</w:t>
      </w:r>
      <w:r w:rsidR="00A32D30" w:rsidRPr="001D68E1">
        <w:rPr>
          <w:snapToGrid w:val="0"/>
          <w:vertAlign w:val="superscript"/>
        </w:rPr>
        <w:t xml:space="preserve"> </w:t>
      </w:r>
      <w:r w:rsidR="00A32D30" w:rsidRPr="001D68E1">
        <w:rPr>
          <w:rStyle w:val="DipnotBavurusu"/>
          <w:b/>
          <w:snapToGrid w:val="0"/>
        </w:rPr>
        <w:footnoteReference w:id="7"/>
      </w:r>
    </w:p>
    <w:p w:rsidR="001734CA" w:rsidRPr="001D68E1" w:rsidRDefault="001734CA" w:rsidP="001734CA">
      <w:pPr>
        <w:ind w:firstLine="708"/>
        <w:jc w:val="both"/>
        <w:rPr>
          <w:snapToGrid w:val="0"/>
          <w:sz w:val="10"/>
          <w:szCs w:val="10"/>
        </w:rPr>
      </w:pPr>
    </w:p>
    <w:p w:rsidR="00313669" w:rsidRPr="001D68E1" w:rsidRDefault="00313669" w:rsidP="001734CA">
      <w:pPr>
        <w:ind w:firstLine="708"/>
        <w:jc w:val="both"/>
        <w:rPr>
          <w:snapToGrid w:val="0"/>
        </w:rPr>
      </w:pPr>
      <w:r w:rsidRPr="001D68E1">
        <w:rPr>
          <w:b/>
          <w:bCs/>
          <w:snapToGrid w:val="0"/>
        </w:rPr>
        <w:lastRenderedPageBreak/>
        <w:t xml:space="preserve">(Değişik ikinci fıkra: 30/7/2003-4964/5 md.) </w:t>
      </w:r>
      <w:r w:rsidRPr="001D68E1">
        <w:rPr>
          <w:snapToGrid w:val="0"/>
        </w:rPr>
        <w:t>İhaleyi yapan idarede yeterli sayı veya nitelikte personel bulunmaması halinde, bu Kanun kapsamındaki idarelerden komisyona üye alınabilir.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Gerekli incelemeyi yapmalarını sağlamak amacıyla ihale işlem dosyasının birer örneği, ilân veya daveti izleyen üç gün içinde ihale komisyonu üyelerine verilir.</w:t>
      </w:r>
    </w:p>
    <w:p w:rsidR="00CF64F4" w:rsidRPr="001D68E1" w:rsidRDefault="00CF64F4" w:rsidP="00B2645C">
      <w:pPr>
        <w:jc w:val="both"/>
      </w:pPr>
    </w:p>
    <w:p w:rsidR="00313669" w:rsidRPr="001D68E1" w:rsidRDefault="00B62F2E" w:rsidP="00B2645C">
      <w:pPr>
        <w:jc w:val="both"/>
        <w:rPr>
          <w:snapToGrid w:val="0"/>
        </w:rPr>
      </w:pPr>
      <w:r>
        <w:rPr>
          <w:snapToGrid w:val="0"/>
        </w:rPr>
        <w:t>       </w:t>
      </w:r>
      <w:r w:rsidR="00313669" w:rsidRPr="001D68E1">
        <w:rPr>
          <w:snapToGrid w:val="0"/>
        </w:rPr>
        <w:t>İhale komisyonu eksiksiz olarak toplanır. Komisyon kararları çoğunlukla alınır. Kararlarda çekimser kalınamaz. Komisyon başkanı ve üyeleri oy ve kararlarından sorumludur. Karşı oy kullanan komisyon üyeleri, gerekçesini komisyon kararına yazmak ve imzalamak zorundadır.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İhale komisyonunca alınan kararlar ve düzenlenen tutanaklar, komisyon başkan ve üyelerinin adları, soyadları ve görev unvanları belirtilerek imzalanır.</w:t>
      </w:r>
    </w:p>
    <w:p w:rsidR="00EA702F" w:rsidRPr="001D68E1" w:rsidRDefault="00EA702F" w:rsidP="00B2645C">
      <w:pPr>
        <w:jc w:val="both"/>
        <w:rPr>
          <w:snapToGrid w:val="0"/>
        </w:rPr>
      </w:pPr>
    </w:p>
    <w:p w:rsidR="00313669" w:rsidRPr="001D68E1" w:rsidRDefault="00313669" w:rsidP="008E35EE">
      <w:pPr>
        <w:pStyle w:val="Balk1"/>
        <w:ind w:firstLine="708"/>
      </w:pPr>
      <w:r w:rsidRPr="001D68E1">
        <w:rPr>
          <w:snapToGrid w:val="0"/>
        </w:rPr>
        <w:t>İhale işlem dosyası</w:t>
      </w:r>
    </w:p>
    <w:p w:rsidR="00313669" w:rsidRPr="001D68E1" w:rsidRDefault="00313669" w:rsidP="001734CA">
      <w:pPr>
        <w:ind w:firstLine="708"/>
        <w:jc w:val="both"/>
        <w:rPr>
          <w:snapToGrid w:val="0"/>
        </w:rPr>
      </w:pPr>
      <w:r w:rsidRPr="008E35EE">
        <w:rPr>
          <w:rStyle w:val="Balk1Char"/>
        </w:rPr>
        <w:t>Madde 7-</w:t>
      </w:r>
      <w:r w:rsidRPr="001D68E1">
        <w:rPr>
          <w:snapToGrid w:val="0"/>
        </w:rPr>
        <w:t xml:space="preserve"> İhalesi yapılacak her iş için bir işlem dosyası düzenlenir. Bu dosyada ihale yetkilisinden alınan onay belgesi ve eki yaklaşık maliyete ilişkin hesap cetveli, ihale dokümanı, ilân metinleri, adaylar veya istekliler tarafından sunulan başvurular veya teklifler ve diğer belgeler, ihale komisyonu tutanak ve kararları gibi ihale süreci ile ilgili bütün belgeler bulunur.</w:t>
      </w:r>
    </w:p>
    <w:p w:rsidR="00FF7723" w:rsidRPr="001D68E1" w:rsidRDefault="00FF7723" w:rsidP="001734CA">
      <w:pPr>
        <w:ind w:firstLine="708"/>
        <w:jc w:val="both"/>
        <w:rPr>
          <w:snapToGrid w:val="0"/>
        </w:rPr>
      </w:pPr>
    </w:p>
    <w:p w:rsidR="00313669" w:rsidRPr="001D68E1" w:rsidRDefault="00313669" w:rsidP="0086371E">
      <w:pPr>
        <w:ind w:firstLine="340"/>
        <w:jc w:val="center"/>
        <w:rPr>
          <w:b/>
        </w:rPr>
      </w:pPr>
      <w:r w:rsidRPr="001D68E1">
        <w:rPr>
          <w:b/>
          <w:snapToGrid w:val="0"/>
        </w:rPr>
        <w:t>İKİNCİ BÖLÜM</w:t>
      </w:r>
    </w:p>
    <w:p w:rsidR="00313669" w:rsidRPr="001D68E1" w:rsidRDefault="00313669" w:rsidP="0086371E">
      <w:pPr>
        <w:ind w:firstLine="340"/>
        <w:jc w:val="center"/>
        <w:rPr>
          <w:b/>
          <w:iCs/>
          <w:snapToGrid w:val="0"/>
        </w:rPr>
      </w:pPr>
      <w:r w:rsidRPr="001D68E1">
        <w:rPr>
          <w:b/>
          <w:iCs/>
          <w:snapToGrid w:val="0"/>
        </w:rPr>
        <w:t>İhaleye Katılım Kuralları</w:t>
      </w:r>
    </w:p>
    <w:p w:rsidR="00205F38" w:rsidRPr="001D68E1" w:rsidRDefault="00205F38" w:rsidP="0086371E">
      <w:pPr>
        <w:ind w:firstLine="340"/>
        <w:jc w:val="center"/>
        <w:rPr>
          <w:b/>
          <w:iCs/>
          <w:snapToGrid w:val="0"/>
        </w:rPr>
      </w:pPr>
    </w:p>
    <w:p w:rsidR="00313669" w:rsidRPr="001D68E1" w:rsidRDefault="00313669" w:rsidP="008E35EE">
      <w:pPr>
        <w:pStyle w:val="Balk1"/>
      </w:pPr>
      <w:r w:rsidRPr="001D68E1">
        <w:rPr>
          <w:snapToGrid w:val="0"/>
        </w:rPr>
        <w:t>            Eşik değerler</w:t>
      </w:r>
    </w:p>
    <w:p w:rsidR="00313669" w:rsidRPr="001D68E1" w:rsidRDefault="00313669" w:rsidP="00B2645C">
      <w:pPr>
        <w:jc w:val="both"/>
        <w:rPr>
          <w:snapToGrid w:val="0"/>
        </w:rPr>
      </w:pPr>
      <w:r w:rsidRPr="001D68E1">
        <w:rPr>
          <w:b/>
          <w:bCs/>
          <w:snapToGrid w:val="0"/>
        </w:rPr>
        <w:t xml:space="preserve">            </w:t>
      </w:r>
      <w:r w:rsidRPr="008E35EE">
        <w:rPr>
          <w:rStyle w:val="Balk1Char"/>
        </w:rPr>
        <w:t xml:space="preserve">Madde 8- </w:t>
      </w:r>
      <w:r w:rsidRPr="001D68E1">
        <w:rPr>
          <w:snapToGrid w:val="0"/>
        </w:rPr>
        <w:t>Bu Kanunun 13 ve 63 üncü maddelerinin uygulanmasında yaklaşık maliyet dikkate alınarak kullanılacak eşik değerler aşağıda belirtilmiştir:</w:t>
      </w:r>
    </w:p>
    <w:p w:rsidR="006B0E75" w:rsidRPr="001D68E1" w:rsidRDefault="006B0E75" w:rsidP="00B2645C">
      <w:pPr>
        <w:jc w:val="both"/>
        <w:rPr>
          <w:snapToGrid w:val="0"/>
          <w:sz w:val="10"/>
          <w:szCs w:val="10"/>
        </w:rPr>
      </w:pPr>
    </w:p>
    <w:p w:rsidR="00CF64F4" w:rsidRPr="001D68E1" w:rsidRDefault="00CF64F4" w:rsidP="00B2645C">
      <w:pPr>
        <w:jc w:val="both"/>
        <w:rPr>
          <w:sz w:val="6"/>
          <w:szCs w:val="6"/>
        </w:rPr>
      </w:pPr>
    </w:p>
    <w:p w:rsidR="00313669" w:rsidRPr="001D68E1" w:rsidRDefault="00313669" w:rsidP="001734CA">
      <w:pPr>
        <w:ind w:firstLine="708"/>
        <w:jc w:val="both"/>
      </w:pPr>
      <w:r w:rsidRPr="001D68E1">
        <w:rPr>
          <w:b/>
          <w:snapToGrid w:val="0"/>
        </w:rPr>
        <w:t>a)</w:t>
      </w:r>
      <w:r w:rsidRPr="001D68E1">
        <w:rPr>
          <w:snapToGrid w:val="0"/>
        </w:rPr>
        <w:t xml:space="preserve"> </w:t>
      </w:r>
      <w:r w:rsidRPr="001D68E1">
        <w:rPr>
          <w:b/>
          <w:bCs/>
          <w:snapToGrid w:val="0"/>
        </w:rPr>
        <w:t xml:space="preserve">(Değişik: 12/6/2002-4761/12 md.) </w:t>
      </w:r>
      <w:r w:rsidRPr="001D68E1">
        <w:rPr>
          <w:snapToGrid w:val="0"/>
        </w:rPr>
        <w:t>Genel bütçeye dahil daireler ve katma bütçeli idarelerin mal ve hizmet alımlarında üçyüzmilyar Türk Lirası.</w:t>
      </w:r>
      <w:r w:rsidR="00CF524F" w:rsidRPr="001D68E1">
        <w:rPr>
          <w:snapToGrid w:val="0"/>
        </w:rPr>
        <w:t xml:space="preserve"> </w:t>
      </w:r>
      <w:r w:rsidR="00CF524F" w:rsidRPr="001D68E1">
        <w:rPr>
          <w:b/>
        </w:rPr>
        <w:t>(</w:t>
      </w:r>
      <w:r w:rsidR="006B7C82">
        <w:rPr>
          <w:b/>
        </w:rPr>
        <w:t xml:space="preserve">Dörtmilyondörtbinotuzdört </w:t>
      </w:r>
      <w:r w:rsidR="00797F41" w:rsidRPr="00D3777F">
        <w:rPr>
          <w:b/>
        </w:rPr>
        <w:t>Türk Lirası</w:t>
      </w:r>
      <w:r w:rsidR="00CF524F" w:rsidRPr="001D68E1">
        <w:t>)</w:t>
      </w:r>
      <w:r w:rsidR="005C26B2" w:rsidRPr="001D68E1">
        <w:rPr>
          <w:rStyle w:val="DipnotBavurusu"/>
          <w:b/>
        </w:rPr>
        <w:footnoteReference w:customMarkFollows="1" w:id="8"/>
        <w:t>*</w:t>
      </w:r>
    </w:p>
    <w:p w:rsidR="00CF524F" w:rsidRPr="001D68E1" w:rsidRDefault="00313669" w:rsidP="00CF524F">
      <w:pPr>
        <w:pStyle w:val="NormalWeb"/>
        <w:ind w:firstLine="708"/>
        <w:jc w:val="both"/>
        <w:rPr>
          <w:b/>
        </w:rPr>
      </w:pPr>
      <w:r w:rsidRPr="001D68E1">
        <w:rPr>
          <w:b/>
          <w:snapToGrid w:val="0"/>
        </w:rPr>
        <w:t>b)</w:t>
      </w:r>
      <w:r w:rsidRPr="001D68E1">
        <w:rPr>
          <w:snapToGrid w:val="0"/>
        </w:rPr>
        <w:t xml:space="preserve"> </w:t>
      </w:r>
      <w:r w:rsidRPr="001D68E1">
        <w:rPr>
          <w:b/>
          <w:bCs/>
          <w:snapToGrid w:val="0"/>
        </w:rPr>
        <w:t>(Değişik: 12/6/2002-4761/12 md.)</w:t>
      </w:r>
      <w:r w:rsidR="00CD4AA6" w:rsidRPr="001D68E1">
        <w:rPr>
          <w:b/>
          <w:bCs/>
          <w:snapToGrid w:val="0"/>
        </w:rPr>
        <w:t xml:space="preserve"> </w:t>
      </w:r>
      <w:r w:rsidRPr="001D68E1">
        <w:rPr>
          <w:snapToGrid w:val="0"/>
        </w:rPr>
        <w:t>Kanun kapsamındaki diğer idarelerin mal ve hizmet alımlarında beşyüzmilyar Türk Lirası.</w:t>
      </w:r>
      <w:r w:rsidR="00CF524F" w:rsidRPr="001D68E1">
        <w:rPr>
          <w:snapToGrid w:val="0"/>
        </w:rPr>
        <w:t xml:space="preserve"> </w:t>
      </w:r>
      <w:r w:rsidR="00CF524F" w:rsidRPr="001D68E1">
        <w:rPr>
          <w:b/>
        </w:rPr>
        <w:t>(</w:t>
      </w:r>
      <w:r w:rsidR="006B7C82" w:rsidRPr="006B7C82">
        <w:rPr>
          <w:b/>
        </w:rPr>
        <w:t>Altımilyonaltıyüzyetmişüçbindörtyüzdokuz</w:t>
      </w:r>
      <w:r w:rsidR="00797F41" w:rsidRPr="006B7C82">
        <w:rPr>
          <w:b/>
        </w:rPr>
        <w:t xml:space="preserve"> </w:t>
      </w:r>
      <w:r w:rsidR="00797F41" w:rsidRPr="00D3777F">
        <w:rPr>
          <w:b/>
        </w:rPr>
        <w:t>Türk Lirası</w:t>
      </w:r>
      <w:r w:rsidR="00CF524F" w:rsidRPr="001D68E1">
        <w:rPr>
          <w:b/>
        </w:rPr>
        <w:t>)</w:t>
      </w:r>
      <w:r w:rsidR="003F0192" w:rsidRPr="001D68E1">
        <w:rPr>
          <w:rStyle w:val="DipnotBavurusu"/>
        </w:rPr>
        <w:t>*</w:t>
      </w:r>
    </w:p>
    <w:p w:rsidR="00CF524F" w:rsidRPr="001D68E1" w:rsidRDefault="00313669" w:rsidP="00CF524F">
      <w:pPr>
        <w:pStyle w:val="NormalWeb"/>
        <w:ind w:firstLine="708"/>
        <w:jc w:val="both"/>
        <w:rPr>
          <w:b/>
        </w:rPr>
      </w:pPr>
      <w:r w:rsidRPr="001D68E1">
        <w:rPr>
          <w:b/>
          <w:snapToGrid w:val="0"/>
        </w:rPr>
        <w:t xml:space="preserve">c) </w:t>
      </w:r>
      <w:r w:rsidRPr="001D68E1">
        <w:rPr>
          <w:b/>
          <w:bCs/>
          <w:snapToGrid w:val="0"/>
        </w:rPr>
        <w:t xml:space="preserve">(Değişik: 12/6/2002-4761/12 md.) </w:t>
      </w:r>
      <w:r w:rsidRPr="001D68E1">
        <w:rPr>
          <w:snapToGrid w:val="0"/>
        </w:rPr>
        <w:t>Kanun kapsamındaki idarelerin yapım işlerinde onbirtrilyon Türk Lirası.</w:t>
      </w:r>
      <w:r w:rsidR="00CF524F" w:rsidRPr="001D68E1">
        <w:rPr>
          <w:snapToGrid w:val="0"/>
        </w:rPr>
        <w:t xml:space="preserve"> </w:t>
      </w:r>
      <w:r w:rsidR="00CF524F" w:rsidRPr="001D68E1">
        <w:rPr>
          <w:b/>
        </w:rPr>
        <w:t>(</w:t>
      </w:r>
      <w:r w:rsidR="006B7C82" w:rsidRPr="006B7C82">
        <w:rPr>
          <w:b/>
        </w:rPr>
        <w:t>Yüzkırkaltımilyonsekizyüzonbeşbindokuzyüzaltmışdokuz</w:t>
      </w:r>
      <w:r w:rsidR="00797F41" w:rsidRPr="00D3777F">
        <w:rPr>
          <w:b/>
        </w:rPr>
        <w:t xml:space="preserve"> Türk Lirası</w:t>
      </w:r>
      <w:r w:rsidR="00CF524F" w:rsidRPr="001D68E1">
        <w:rPr>
          <w:b/>
        </w:rPr>
        <w:t>)</w:t>
      </w:r>
      <w:r w:rsidR="005C26B2" w:rsidRPr="001D68E1">
        <w:rPr>
          <w:rStyle w:val="DipnotBavurusu"/>
        </w:rPr>
        <w:t>*</w:t>
      </w:r>
    </w:p>
    <w:p w:rsidR="00205F38" w:rsidRPr="001D68E1" w:rsidRDefault="00313669" w:rsidP="000D6950">
      <w:pPr>
        <w:ind w:firstLine="708"/>
        <w:jc w:val="both"/>
        <w:rPr>
          <w:b/>
          <w:bCs/>
          <w:snapToGrid w:val="0"/>
        </w:rPr>
      </w:pPr>
      <w:r w:rsidRPr="001D68E1">
        <w:rPr>
          <w:b/>
          <w:bCs/>
          <w:snapToGrid w:val="0"/>
        </w:rPr>
        <w:t>(Mülga</w:t>
      </w:r>
      <w:r w:rsidR="00FF4E7C" w:rsidRPr="001D68E1">
        <w:rPr>
          <w:b/>
          <w:bCs/>
          <w:snapToGrid w:val="0"/>
        </w:rPr>
        <w:t xml:space="preserve"> son fıkra</w:t>
      </w:r>
      <w:r w:rsidRPr="001D68E1">
        <w:rPr>
          <w:b/>
          <w:bCs/>
          <w:snapToGrid w:val="0"/>
        </w:rPr>
        <w:t>: 12/6/2002-4761/12 md.)</w:t>
      </w:r>
    </w:p>
    <w:p w:rsidR="006F36BE" w:rsidRPr="001D68E1" w:rsidRDefault="006F36BE" w:rsidP="00CF524F">
      <w:pPr>
        <w:ind w:firstLine="708"/>
        <w:jc w:val="both"/>
        <w:rPr>
          <w:b/>
          <w:bCs/>
          <w:snapToGrid w:val="0"/>
        </w:rPr>
      </w:pPr>
    </w:p>
    <w:p w:rsidR="001734CA" w:rsidRPr="001D68E1" w:rsidRDefault="00313669" w:rsidP="008E35EE">
      <w:pPr>
        <w:pStyle w:val="Balk1"/>
        <w:ind w:firstLine="708"/>
      </w:pPr>
      <w:r w:rsidRPr="001D68E1">
        <w:rPr>
          <w:snapToGrid w:val="0"/>
        </w:rPr>
        <w:t>Yaklaşık maliyet</w:t>
      </w:r>
    </w:p>
    <w:p w:rsidR="00313669" w:rsidRPr="001D68E1" w:rsidRDefault="00313669" w:rsidP="001734CA">
      <w:pPr>
        <w:ind w:firstLine="708"/>
        <w:jc w:val="both"/>
        <w:rPr>
          <w:b/>
        </w:rPr>
      </w:pPr>
      <w:r w:rsidRPr="008E35EE">
        <w:rPr>
          <w:rStyle w:val="Balk1Char"/>
        </w:rPr>
        <w:t>Madde 9-</w:t>
      </w:r>
      <w:r w:rsidRPr="001D68E1">
        <w:rPr>
          <w:snapToGrid w:val="0"/>
        </w:rPr>
        <w:t xml:space="preserve"> </w:t>
      </w:r>
      <w:r w:rsidRPr="001D68E1">
        <w:rPr>
          <w:b/>
          <w:bCs/>
          <w:snapToGrid w:val="0"/>
        </w:rPr>
        <w:t xml:space="preserve">(Değişik: 30/7/2003-4964/6 md.) </w:t>
      </w:r>
    </w:p>
    <w:p w:rsidR="001734CA" w:rsidRPr="001D68E1" w:rsidRDefault="00313669" w:rsidP="00B2645C">
      <w:pPr>
        <w:jc w:val="both"/>
      </w:pPr>
      <w:r w:rsidRPr="001D68E1">
        <w:rPr>
          <w:snapToGrid w:val="0"/>
        </w:rPr>
        <w:t>           Mal veya hizmet alımları ile yapım işlerinin ihalesi yapılmadan önce idarece, her türlü fiyat araştırması yapılarak katma değer vergisi hariç olmak üzere yaklaşık maliyet belirlenir ve dayanaklarıyla birlikte bir hesap cetvelinde gösterilir. Yaklaşık maliyete ihale ve ön yeterlik ilânlarında yer verilmez, isteklilere veya ihale süreci ile resmî ilişkisi olmayan diğer kişilere açıklanmaz.</w:t>
      </w:r>
    </w:p>
    <w:p w:rsidR="00205F38" w:rsidRPr="001D68E1" w:rsidRDefault="00205F38" w:rsidP="00B2645C">
      <w:pPr>
        <w:jc w:val="both"/>
      </w:pPr>
    </w:p>
    <w:p w:rsidR="001734CA" w:rsidRPr="009F7937" w:rsidRDefault="00313669" w:rsidP="008E35EE">
      <w:pPr>
        <w:pStyle w:val="Balk1"/>
        <w:ind w:firstLine="708"/>
      </w:pPr>
      <w:r w:rsidRPr="009F7937">
        <w:rPr>
          <w:snapToGrid w:val="0"/>
        </w:rPr>
        <w:lastRenderedPageBreak/>
        <w:t>İhaleye katılımda yeterlik kuralları</w:t>
      </w:r>
    </w:p>
    <w:p w:rsidR="00313669" w:rsidRPr="009F7937" w:rsidRDefault="00313669" w:rsidP="001734CA">
      <w:pPr>
        <w:ind w:firstLine="708"/>
        <w:jc w:val="both"/>
        <w:rPr>
          <w:b/>
        </w:rPr>
      </w:pPr>
      <w:r w:rsidRPr="008E35EE">
        <w:rPr>
          <w:rStyle w:val="Balk1Char"/>
        </w:rPr>
        <w:t>Madde 10</w:t>
      </w:r>
      <w:r w:rsidRPr="009F7937">
        <w:rPr>
          <w:b/>
          <w:bCs/>
          <w:snapToGrid w:val="0"/>
        </w:rPr>
        <w:t xml:space="preserve"> -</w:t>
      </w:r>
      <w:r w:rsidRPr="009F7937">
        <w:rPr>
          <w:snapToGrid w:val="0"/>
        </w:rPr>
        <w:t xml:space="preserve"> İhaleye katılacak isteklilerden, ekonomik ve malî yeterlik ile mesleki ve teknik yeterliklerinin belirlenmesine ilişkin olarak aşağıda belirtilen bilgi ve belgeler istenebilir:</w:t>
      </w:r>
    </w:p>
    <w:p w:rsidR="00043B06" w:rsidRPr="009F7937" w:rsidRDefault="00043B06" w:rsidP="00B2645C">
      <w:pPr>
        <w:jc w:val="both"/>
      </w:pPr>
    </w:p>
    <w:p w:rsidR="00313669" w:rsidRPr="009F7937" w:rsidRDefault="00313669" w:rsidP="001734CA">
      <w:pPr>
        <w:numPr>
          <w:ilvl w:val="0"/>
          <w:numId w:val="6"/>
        </w:numPr>
        <w:jc w:val="both"/>
        <w:rPr>
          <w:snapToGrid w:val="0"/>
        </w:rPr>
      </w:pPr>
      <w:r w:rsidRPr="009F7937">
        <w:rPr>
          <w:snapToGrid w:val="0"/>
        </w:rPr>
        <w:t>Ekonomik ve malî yeterliğin belirlenmesi için;</w:t>
      </w:r>
    </w:p>
    <w:p w:rsidR="00205F38" w:rsidRPr="009F7937" w:rsidRDefault="00205F38" w:rsidP="00205F38">
      <w:pPr>
        <w:ind w:left="720"/>
        <w:jc w:val="both"/>
        <w:rPr>
          <w:snapToGrid w:val="0"/>
          <w:sz w:val="10"/>
          <w:szCs w:val="10"/>
        </w:rPr>
      </w:pPr>
    </w:p>
    <w:p w:rsidR="00313669" w:rsidRPr="009F7937" w:rsidRDefault="001734CA" w:rsidP="001734CA">
      <w:pPr>
        <w:ind w:firstLine="708"/>
        <w:jc w:val="both"/>
        <w:rPr>
          <w:snapToGrid w:val="0"/>
        </w:rPr>
      </w:pPr>
      <w:r w:rsidRPr="009F7937">
        <w:rPr>
          <w:b/>
        </w:rPr>
        <w:t>1)</w:t>
      </w:r>
      <w:r w:rsidRPr="009F7937">
        <w:t xml:space="preserve"> </w:t>
      </w:r>
      <w:r w:rsidR="00313669" w:rsidRPr="009F7937">
        <w:rPr>
          <w:snapToGrid w:val="0"/>
        </w:rPr>
        <w:t xml:space="preserve">Bankalardan temin edilecek isteklinin malî durumu ile ilgili belgeler, </w:t>
      </w:r>
    </w:p>
    <w:p w:rsidR="00313669" w:rsidRPr="009F7937" w:rsidRDefault="00313669" w:rsidP="001734CA">
      <w:pPr>
        <w:ind w:firstLine="708"/>
        <w:jc w:val="both"/>
      </w:pPr>
      <w:r w:rsidRPr="009F7937">
        <w:rPr>
          <w:b/>
          <w:snapToGrid w:val="0"/>
        </w:rPr>
        <w:t xml:space="preserve">2) </w:t>
      </w:r>
      <w:r w:rsidRPr="009F7937">
        <w:rPr>
          <w:b/>
          <w:bCs/>
          <w:snapToGrid w:val="0"/>
        </w:rPr>
        <w:t xml:space="preserve">(Değişik: 30/7/2003-4964/7 md.) </w:t>
      </w:r>
      <w:r w:rsidRPr="009F7937">
        <w:rPr>
          <w:snapToGrid w:val="0"/>
        </w:rPr>
        <w:t>İsteklinin, ilgili mevzuatı uyarınca yayınlanması zorunlu olan bilançosu veya bilançosunun gerekli görülen bölümleri, yoksa bunlara eşdeğer belgeleri,</w:t>
      </w:r>
    </w:p>
    <w:p w:rsidR="00313669" w:rsidRPr="009F7937" w:rsidRDefault="002351B3" w:rsidP="001401F0">
      <w:pPr>
        <w:jc w:val="both"/>
      </w:pPr>
      <w:r>
        <w:rPr>
          <w:snapToGrid w:val="0"/>
        </w:rPr>
        <w:tab/>
      </w:r>
      <w:r w:rsidR="00313669" w:rsidRPr="009F7937">
        <w:rPr>
          <w:b/>
          <w:snapToGrid w:val="0"/>
        </w:rPr>
        <w:t xml:space="preserve">3) </w:t>
      </w:r>
      <w:r w:rsidR="00313669" w:rsidRPr="009F7937">
        <w:rPr>
          <w:snapToGrid w:val="0"/>
        </w:rPr>
        <w:t>İsteklinin iş hacmini gösteren toplam cirosu</w:t>
      </w:r>
      <w:r w:rsidR="00FA4F59" w:rsidRPr="009F7937">
        <w:rPr>
          <w:snapToGrid w:val="0"/>
        </w:rPr>
        <w:t xml:space="preserve"> </w:t>
      </w:r>
      <w:r w:rsidR="00FA4F59" w:rsidRPr="009F7937">
        <w:rPr>
          <w:b/>
        </w:rPr>
        <w:t xml:space="preserve">(Değişik ibare: </w:t>
      </w:r>
      <w:r w:rsidR="00FA4F59" w:rsidRPr="009F7937">
        <w:rPr>
          <w:b/>
          <w:bCs/>
          <w:snapToGrid w:val="0"/>
        </w:rPr>
        <w:t>17/01/2019-7161/30</w:t>
      </w:r>
      <w:r w:rsidR="00D41749">
        <w:rPr>
          <w:b/>
          <w:bCs/>
          <w:snapToGrid w:val="0"/>
        </w:rPr>
        <w:t>; yürürlük: 18</w:t>
      </w:r>
      <w:r w:rsidR="00016553" w:rsidRPr="009F7937">
        <w:rPr>
          <w:b/>
          <w:bCs/>
          <w:snapToGrid w:val="0"/>
        </w:rPr>
        <w:t>/5/2019</w:t>
      </w:r>
      <w:r w:rsidR="00FA4F59" w:rsidRPr="009F7937">
        <w:rPr>
          <w:b/>
          <w:bCs/>
          <w:snapToGrid w:val="0"/>
        </w:rPr>
        <w:t xml:space="preserve">) </w:t>
      </w:r>
      <w:r w:rsidR="00313669" w:rsidRPr="009F7937">
        <w:rPr>
          <w:snapToGrid w:val="0"/>
        </w:rPr>
        <w:t xml:space="preserve"> </w:t>
      </w:r>
      <w:r w:rsidR="00FA4F59" w:rsidRPr="009F7937">
        <w:rPr>
          <w:color w:val="000000"/>
        </w:rPr>
        <w:t>veya ihale konusu iş ile ilgili cirosunu gösteren belgeler</w:t>
      </w:r>
      <w:r w:rsidR="00C06A83">
        <w:rPr>
          <w:rStyle w:val="DipnotBavurusu"/>
          <w:color w:val="000000"/>
        </w:rPr>
        <w:footnoteReference w:id="9"/>
      </w:r>
      <w:r w:rsidR="00313669" w:rsidRPr="009F7937">
        <w:rPr>
          <w:snapToGrid w:val="0"/>
        </w:rPr>
        <w:t xml:space="preserve">.   </w:t>
      </w:r>
    </w:p>
    <w:p w:rsidR="00313669" w:rsidRPr="009F7937" w:rsidRDefault="00313669" w:rsidP="008E35EE">
      <w:pPr>
        <w:ind w:firstLine="708"/>
        <w:jc w:val="both"/>
      </w:pPr>
      <w:r w:rsidRPr="009F7937">
        <w:rPr>
          <w:b/>
          <w:snapToGrid w:val="0"/>
        </w:rPr>
        <w:t xml:space="preserve">b) </w:t>
      </w:r>
      <w:r w:rsidRPr="009F7937">
        <w:rPr>
          <w:snapToGrid w:val="0"/>
        </w:rPr>
        <w:t>Mesleki ve teknik yeterliğin belirlenmesi için;</w:t>
      </w:r>
    </w:p>
    <w:p w:rsidR="00313669" w:rsidRPr="009F7937" w:rsidRDefault="00313669" w:rsidP="008E35EE">
      <w:pPr>
        <w:ind w:firstLine="708"/>
        <w:jc w:val="both"/>
      </w:pPr>
      <w:r w:rsidRPr="009F7937">
        <w:rPr>
          <w:b/>
          <w:snapToGrid w:val="0"/>
        </w:rPr>
        <w:t xml:space="preserve">1) </w:t>
      </w:r>
      <w:r w:rsidRPr="009F7937">
        <w:rPr>
          <w:snapToGrid w:val="0"/>
        </w:rPr>
        <w:t xml:space="preserve">İsteklinin, mevzuatı gereği ilgili odaya kayıtlı olarak faaliyette bulunduğunu ve teklif vermeye yasal olarak yetkili olduğunu kanıtlayan belgeler, </w:t>
      </w:r>
    </w:p>
    <w:p w:rsidR="001330E9" w:rsidRPr="009F7937" w:rsidRDefault="008E35EE" w:rsidP="001401F0">
      <w:pPr>
        <w:jc w:val="both"/>
      </w:pPr>
      <w:r>
        <w:rPr>
          <w:b/>
          <w:snapToGrid w:val="0"/>
        </w:rPr>
        <w:tab/>
      </w:r>
      <w:r w:rsidR="00313669" w:rsidRPr="009F7937">
        <w:rPr>
          <w:b/>
          <w:snapToGrid w:val="0"/>
        </w:rPr>
        <w:t>2)</w:t>
      </w:r>
      <w:r w:rsidR="00313669" w:rsidRPr="009F7937">
        <w:rPr>
          <w:snapToGrid w:val="0"/>
        </w:rPr>
        <w:t xml:space="preserve">  </w:t>
      </w:r>
      <w:r w:rsidR="00313669" w:rsidRPr="009F7937">
        <w:rPr>
          <w:b/>
          <w:bCs/>
          <w:snapToGrid w:val="0"/>
        </w:rPr>
        <w:t>(</w:t>
      </w:r>
      <w:r w:rsidR="00A657A6" w:rsidRPr="009F7937">
        <w:rPr>
          <w:b/>
          <w:bCs/>
          <w:snapToGrid w:val="0"/>
        </w:rPr>
        <w:t>Değişik: 20/11/2008-5812/3 md.)</w:t>
      </w:r>
      <w:r w:rsidR="00313669" w:rsidRPr="009F7937">
        <w:rPr>
          <w:b/>
          <w:bCs/>
          <w:snapToGrid w:val="0"/>
        </w:rPr>
        <w:t xml:space="preserve"> </w:t>
      </w:r>
      <w:r w:rsidR="001330E9" w:rsidRPr="009F7937">
        <w:t>İstekli tarafından kamu veya özel sektöre bedel içeren bir sözleşme kapsamında taahhüt edilen ihale konusu iş veya benzer işlere ilişkin olarak;</w:t>
      </w:r>
    </w:p>
    <w:p w:rsidR="001330E9" w:rsidRPr="009F7937" w:rsidRDefault="001330E9" w:rsidP="001401F0">
      <w:pPr>
        <w:pStyle w:val="3-NormalYaz0"/>
        <w:rPr>
          <w:sz w:val="24"/>
          <w:szCs w:val="24"/>
        </w:rPr>
      </w:pPr>
      <w:r w:rsidRPr="009F7937">
        <w:rPr>
          <w:sz w:val="24"/>
          <w:szCs w:val="24"/>
        </w:rPr>
        <w:tab/>
      </w:r>
      <w:r w:rsidRPr="009F7937">
        <w:rPr>
          <w:sz w:val="24"/>
          <w:szCs w:val="24"/>
        </w:rPr>
        <w:tab/>
        <w:t>a) Son onbeş yıl içinde geçici kabulü yapılan yapım işleri ile kabul işlemleri tamamlanan yapımla ilgili hizmet işleriyle ilgili deneyimi gösteren belgeler,</w:t>
      </w:r>
    </w:p>
    <w:p w:rsidR="00205F38" w:rsidRPr="009F7937" w:rsidRDefault="00205F38" w:rsidP="001401F0">
      <w:pPr>
        <w:pStyle w:val="3-NormalYaz0"/>
        <w:rPr>
          <w:sz w:val="10"/>
          <w:szCs w:val="10"/>
        </w:rPr>
      </w:pPr>
    </w:p>
    <w:p w:rsidR="001330E9" w:rsidRPr="009F7937" w:rsidRDefault="001330E9" w:rsidP="001401F0">
      <w:pPr>
        <w:pStyle w:val="3-NormalYaz0"/>
        <w:rPr>
          <w:sz w:val="24"/>
          <w:szCs w:val="24"/>
        </w:rPr>
      </w:pPr>
      <w:r w:rsidRPr="009F7937">
        <w:rPr>
          <w:sz w:val="24"/>
          <w:szCs w:val="24"/>
        </w:rPr>
        <w:tab/>
      </w:r>
      <w:r w:rsidRPr="009F7937">
        <w:rPr>
          <w:sz w:val="24"/>
          <w:szCs w:val="24"/>
        </w:rPr>
        <w:tab/>
        <w:t>b) Son onbeş yıl içinde geçici kabulü yapılan yapım işleri ile kabul işlemleri tamamlanan yapımla ilgili hizmet işlerinde sözleşme bedelinin en az % 80'i oranında denetlenen ya da yönetilen işlerle ilgili deneyimi gösteren belgeler,</w:t>
      </w:r>
    </w:p>
    <w:p w:rsidR="00205F38" w:rsidRPr="009F7937" w:rsidRDefault="00205F38" w:rsidP="001401F0">
      <w:pPr>
        <w:pStyle w:val="3-NormalYaz0"/>
        <w:rPr>
          <w:sz w:val="10"/>
          <w:szCs w:val="10"/>
        </w:rPr>
      </w:pPr>
    </w:p>
    <w:p w:rsidR="001330E9" w:rsidRPr="009F7937" w:rsidRDefault="001330E9" w:rsidP="001401F0">
      <w:pPr>
        <w:pStyle w:val="3-NormalYaz0"/>
        <w:rPr>
          <w:sz w:val="24"/>
          <w:szCs w:val="24"/>
        </w:rPr>
      </w:pPr>
      <w:r w:rsidRPr="009F7937">
        <w:rPr>
          <w:sz w:val="24"/>
          <w:szCs w:val="24"/>
        </w:rPr>
        <w:tab/>
      </w:r>
      <w:r w:rsidRPr="009F7937">
        <w:rPr>
          <w:sz w:val="24"/>
          <w:szCs w:val="24"/>
        </w:rPr>
        <w:tab/>
        <w:t>c) Devam eden yapım ve yapımla ilgili hizmet işlerinde; ilk sözleşme bedelinin tamamlanması şartıyla, son onbeş yıl içinde gerçekleşme oranı toplam sözleşme bedelinin en az % 80'ine ulaşan ve kusursuz olarak gerçekleştirilen, denetlenen veya yönetilen işlerle ilgili deneyimi gösteren belgeler,</w:t>
      </w:r>
    </w:p>
    <w:p w:rsidR="001330E9" w:rsidRPr="009F7937" w:rsidRDefault="001330E9" w:rsidP="001401F0">
      <w:pPr>
        <w:pStyle w:val="3-NormalYaz0"/>
        <w:rPr>
          <w:sz w:val="24"/>
          <w:szCs w:val="24"/>
        </w:rPr>
      </w:pPr>
      <w:r w:rsidRPr="009F7937">
        <w:rPr>
          <w:sz w:val="24"/>
          <w:szCs w:val="24"/>
        </w:rPr>
        <w:tab/>
      </w:r>
      <w:r w:rsidRPr="009F7937">
        <w:rPr>
          <w:sz w:val="24"/>
          <w:szCs w:val="24"/>
        </w:rPr>
        <w:tab/>
        <w:t>d) Son beş yıl içinde kabul işlemleri tamamlanan mal ve hizmet alımlarına ilişkin deneyimi gösteren belgeler,</w:t>
      </w:r>
    </w:p>
    <w:p w:rsidR="001330E9" w:rsidRPr="009F7937" w:rsidRDefault="001330E9" w:rsidP="001401F0">
      <w:pPr>
        <w:pStyle w:val="3-NormalYaz0"/>
        <w:rPr>
          <w:sz w:val="24"/>
          <w:szCs w:val="24"/>
        </w:rPr>
      </w:pPr>
      <w:r w:rsidRPr="009F7937">
        <w:rPr>
          <w:sz w:val="24"/>
          <w:szCs w:val="24"/>
        </w:rPr>
        <w:tab/>
      </w:r>
      <w:r w:rsidRPr="009F7937">
        <w:rPr>
          <w:sz w:val="24"/>
          <w:szCs w:val="24"/>
        </w:rPr>
        <w:tab/>
        <w:t>e) Devredilen işlerde sözleşme bedelinin en az % 80’inin tamamlanması şartıyla, son onbeş yıl içinde geçici kabulü yapılan yapım işleri ile kabul işlemleri tamamlanan yapımla ilgili hizmet işleri ve son beş yıl içinde kabul işlemleri tamamlanan mal ve hizmet alımlarıyla ilgili deneyimi gösteren belgeler.</w:t>
      </w:r>
    </w:p>
    <w:p w:rsidR="00DF628B" w:rsidRPr="009F7937" w:rsidRDefault="00EA702F" w:rsidP="001401F0">
      <w:pPr>
        <w:pStyle w:val="3-NormalYaz0"/>
        <w:ind w:firstLine="709"/>
        <w:rPr>
          <w:sz w:val="24"/>
          <w:szCs w:val="24"/>
        </w:rPr>
      </w:pPr>
      <w:r w:rsidRPr="009F7937">
        <w:rPr>
          <w:sz w:val="24"/>
          <w:szCs w:val="24"/>
        </w:rPr>
        <w:t xml:space="preserve"> </w:t>
      </w:r>
      <w:r w:rsidR="00DF628B" w:rsidRPr="009F7937">
        <w:rPr>
          <w:sz w:val="24"/>
          <w:szCs w:val="24"/>
        </w:rPr>
        <w:t>f)</w:t>
      </w:r>
      <w:r w:rsidR="00DF628B" w:rsidRPr="009F7937">
        <w:rPr>
          <w:color w:val="00B050"/>
          <w:sz w:val="18"/>
          <w:szCs w:val="18"/>
          <w:lang w:eastAsia="tr-TR"/>
        </w:rPr>
        <w:t xml:space="preserve"> </w:t>
      </w:r>
      <w:r w:rsidR="00DF628B" w:rsidRPr="009F7937">
        <w:rPr>
          <w:b/>
          <w:bCs/>
          <w:snapToGrid w:val="0"/>
          <w:sz w:val="24"/>
          <w:szCs w:val="24"/>
        </w:rPr>
        <w:t>(Ek: 6/2/2014-6518</w:t>
      </w:r>
      <w:r w:rsidR="00E44540" w:rsidRPr="009F7937">
        <w:rPr>
          <w:b/>
          <w:bCs/>
          <w:snapToGrid w:val="0"/>
          <w:sz w:val="24"/>
          <w:szCs w:val="24"/>
        </w:rPr>
        <w:t>/46</w:t>
      </w:r>
      <w:r w:rsidR="00DF628B" w:rsidRPr="009F7937">
        <w:rPr>
          <w:b/>
          <w:bCs/>
          <w:snapToGrid w:val="0"/>
          <w:sz w:val="24"/>
          <w:szCs w:val="24"/>
        </w:rPr>
        <w:t xml:space="preserve"> md.) </w:t>
      </w:r>
      <w:r w:rsidR="00DF628B" w:rsidRPr="009F7937">
        <w:rPr>
          <w:sz w:val="24"/>
          <w:szCs w:val="24"/>
        </w:rPr>
        <w:t>Teknoloji merkezi işletmelerinde, Ar-Ge merkezlerinde,</w:t>
      </w:r>
      <w:r w:rsidR="00955B66" w:rsidRPr="009F7937">
        <w:rPr>
          <w:sz w:val="24"/>
          <w:szCs w:val="24"/>
        </w:rPr>
        <w:t xml:space="preserve"> </w:t>
      </w:r>
      <w:r w:rsidR="00986B13" w:rsidRPr="009F7937">
        <w:rPr>
          <w:sz w:val="24"/>
          <w:szCs w:val="24"/>
        </w:rPr>
        <w:t>Teknoloji Geliştirme Bölgelerinde</w:t>
      </w:r>
      <w:r w:rsidR="00380167" w:rsidRPr="009F7937">
        <w:rPr>
          <w:sz w:val="24"/>
          <w:szCs w:val="24"/>
        </w:rPr>
        <w:t>,</w:t>
      </w:r>
      <w:r w:rsidR="00DF628B" w:rsidRPr="009F7937">
        <w:rPr>
          <w:sz w:val="24"/>
          <w:szCs w:val="24"/>
        </w:rPr>
        <w:t xml:space="preserve"> kamu kurum ve kuruluşları ile kanunla kurulan vakıflar tarafından veya uluslararası fonlarca desteklenen Ar-Ge ve yenilik projelerinde, rekabet öncesi iş birliği projelerinde ve teknogirişim sermaye desteklerinden yararlananlara, yararlandıkları destekler çerçevesinde yürüttükleri proje sonucu ortaya çıkan mal ve hizmetlerin</w:t>
      </w:r>
      <w:r w:rsidR="00955B66" w:rsidRPr="009F7937">
        <w:rPr>
          <w:b/>
          <w:bCs/>
          <w:snapToGrid w:val="0"/>
          <w:sz w:val="24"/>
          <w:szCs w:val="24"/>
        </w:rPr>
        <w:t xml:space="preserve"> </w:t>
      </w:r>
      <w:r w:rsidR="00986B13" w:rsidRPr="009F7937">
        <w:rPr>
          <w:sz w:val="24"/>
          <w:szCs w:val="24"/>
        </w:rPr>
        <w:t>ve bunlar dışında özkaynaklarla geliştirilmiş ve değerlendirilmesi için gerekli usulleri Bilim. Sanayi ve Teknoloji Bakanlığınca belirlenen ve Türkiye Bilimsel ve Teknolojik Araştırma Kurumu tarafından Ar-Ge projesi neticesinde</w:t>
      </w:r>
      <w:r w:rsidR="0036458E" w:rsidRPr="009F7937">
        <w:rPr>
          <w:sz w:val="24"/>
          <w:szCs w:val="24"/>
        </w:rPr>
        <w:t xml:space="preserve"> ortaya çıktığı belgelendirilen ürünlerin</w:t>
      </w:r>
      <w:r w:rsidR="00DF628B" w:rsidRPr="009F7937">
        <w:rPr>
          <w:sz w:val="24"/>
          <w:szCs w:val="24"/>
        </w:rPr>
        <w:t xml:space="preserve"> piyasaya arz edilmesinden sonra proje sonucu ortaya çıkan hizmetler ile yerli malı belgesine sahip ürünler için Bilim, Sanayi ve Teknoloji Bakanlığı tarafından Kurumca belirlenen esaslar çerçevesinde düzenlenen ve piyasaya arz tarihinden itibaren beş yıl süreyle kullanılabilecek olan belgeler.</w:t>
      </w:r>
      <w:r w:rsidR="00955B66" w:rsidRPr="0044113F">
        <w:rPr>
          <w:rStyle w:val="DipnotBavurusu"/>
          <w:sz w:val="24"/>
          <w:szCs w:val="24"/>
        </w:rPr>
        <w:footnoteReference w:id="10"/>
      </w:r>
    </w:p>
    <w:p w:rsidR="00313669" w:rsidRPr="009F7937" w:rsidRDefault="00313669" w:rsidP="001734CA">
      <w:pPr>
        <w:ind w:firstLine="708"/>
        <w:jc w:val="both"/>
        <w:rPr>
          <w:b/>
          <w:snapToGrid w:val="0"/>
        </w:rPr>
      </w:pPr>
    </w:p>
    <w:p w:rsidR="008E35EE" w:rsidRDefault="008E35EE" w:rsidP="008E35EE">
      <w:pPr>
        <w:tabs>
          <w:tab w:val="left" w:pos="709"/>
        </w:tabs>
        <w:spacing w:line="260" w:lineRule="exact"/>
        <w:jc w:val="both"/>
        <w:rPr>
          <w:snapToGrid w:val="0"/>
        </w:rPr>
      </w:pPr>
      <w:r>
        <w:rPr>
          <w:snapToGrid w:val="0"/>
        </w:rPr>
        <w:tab/>
      </w:r>
      <w:r w:rsidR="00313669" w:rsidRPr="009F7937">
        <w:rPr>
          <w:b/>
          <w:snapToGrid w:val="0"/>
        </w:rPr>
        <w:t>3)</w:t>
      </w:r>
      <w:r w:rsidR="00313669" w:rsidRPr="009F7937">
        <w:rPr>
          <w:snapToGrid w:val="0"/>
        </w:rPr>
        <w:t xml:space="preserve"> İsteklinin üretim ve/veya imalat kapasitesine, araştırma-geliştirme faaliyetlerine ve kaliteyi sağlamasına yönelik belgeler,</w:t>
      </w:r>
    </w:p>
    <w:p w:rsidR="00313669" w:rsidRPr="009F7937" w:rsidRDefault="008E35EE" w:rsidP="008E35EE">
      <w:pPr>
        <w:tabs>
          <w:tab w:val="left" w:pos="709"/>
        </w:tabs>
        <w:spacing w:line="260" w:lineRule="exact"/>
        <w:jc w:val="both"/>
      </w:pPr>
      <w:r>
        <w:rPr>
          <w:snapToGrid w:val="0"/>
        </w:rPr>
        <w:tab/>
      </w:r>
      <w:r w:rsidR="00313669" w:rsidRPr="009F7937">
        <w:rPr>
          <w:b/>
          <w:snapToGrid w:val="0"/>
        </w:rPr>
        <w:t>4)</w:t>
      </w:r>
      <w:r w:rsidR="00313669" w:rsidRPr="009F7937">
        <w:rPr>
          <w:snapToGrid w:val="0"/>
        </w:rPr>
        <w:t xml:space="preserve"> İsteklinin organizasyon yapısına ve ihale konusu işi yerine getirmek için yeterli sayıda ve nitelikte personel çalıştırdığına veya çalıştıracağına ilişkin bilgi ve/veya belgeler,</w:t>
      </w:r>
    </w:p>
    <w:p w:rsidR="001734CA" w:rsidRPr="009F7937" w:rsidRDefault="00313669" w:rsidP="008E35EE">
      <w:pPr>
        <w:spacing w:line="260" w:lineRule="exact"/>
        <w:ind w:firstLine="708"/>
        <w:jc w:val="both"/>
        <w:rPr>
          <w:snapToGrid w:val="0"/>
        </w:rPr>
      </w:pPr>
      <w:r w:rsidRPr="009F7937">
        <w:rPr>
          <w:b/>
          <w:snapToGrid w:val="0"/>
        </w:rPr>
        <w:t>5)</w:t>
      </w:r>
      <w:r w:rsidRPr="009F7937">
        <w:rPr>
          <w:snapToGrid w:val="0"/>
        </w:rPr>
        <w:t xml:space="preserve"> İhale konusu hizmet veya yapım işlerinde isteklinin yönetici kadrosu ile işi yürütecek teknik personelinin eğitimi ve mesleki niteliklerini gösteren belgeler, </w:t>
      </w:r>
    </w:p>
    <w:p w:rsidR="00313669" w:rsidRPr="009F7937" w:rsidRDefault="00313669" w:rsidP="00937474">
      <w:pPr>
        <w:spacing w:line="260" w:lineRule="exact"/>
        <w:ind w:firstLine="708"/>
        <w:jc w:val="both"/>
        <w:rPr>
          <w:snapToGrid w:val="0"/>
        </w:rPr>
      </w:pPr>
      <w:r w:rsidRPr="009F7937">
        <w:rPr>
          <w:b/>
          <w:snapToGrid w:val="0"/>
        </w:rPr>
        <w:t xml:space="preserve">6) </w:t>
      </w:r>
      <w:r w:rsidRPr="009F7937">
        <w:rPr>
          <w:snapToGrid w:val="0"/>
        </w:rPr>
        <w:t>İhale konusu işin yerine getirilebilmesi için gerekli görülen tesis, makine, teçhizat ve diğer ekipmana ilişkin belgeler,</w:t>
      </w:r>
    </w:p>
    <w:p w:rsidR="00313669" w:rsidRPr="009F7937" w:rsidRDefault="00313669" w:rsidP="008E35EE">
      <w:pPr>
        <w:spacing w:line="260" w:lineRule="exact"/>
        <w:ind w:firstLine="708"/>
        <w:jc w:val="both"/>
      </w:pPr>
      <w:r w:rsidRPr="009F7937">
        <w:rPr>
          <w:b/>
          <w:snapToGrid w:val="0"/>
        </w:rPr>
        <w:t xml:space="preserve">7) </w:t>
      </w:r>
      <w:r w:rsidRPr="009F7937">
        <w:rPr>
          <w:snapToGrid w:val="0"/>
        </w:rPr>
        <w:t>İstekliye doğrudan bağlı olsun veya olmasın, kalite kontrolden sorumlu olan ilgili teknik personel veya teknik kuruluşlara ilişkin belgeler,</w:t>
      </w:r>
    </w:p>
    <w:p w:rsidR="00313669" w:rsidRPr="009F7937" w:rsidRDefault="00313669" w:rsidP="008E35EE">
      <w:pPr>
        <w:spacing w:line="260" w:lineRule="exact"/>
        <w:ind w:firstLine="708"/>
        <w:jc w:val="both"/>
      </w:pPr>
      <w:r w:rsidRPr="009F7937">
        <w:rPr>
          <w:b/>
          <w:snapToGrid w:val="0"/>
        </w:rPr>
        <w:t>8)</w:t>
      </w:r>
      <w:r w:rsidRPr="009F7937">
        <w:rPr>
          <w:snapToGrid w:val="0"/>
        </w:rPr>
        <w:t xml:space="preserve"> İhale konusu işin ihale dokümanında belirtilen standartlara uygunluğunu gösteren, uluslar arası kurallara uygun şekilde akredite edilmiş kalite kontrol kuruluşları tarafından verilen sertifikalar,</w:t>
      </w:r>
    </w:p>
    <w:p w:rsidR="00313669" w:rsidRPr="009F7937" w:rsidRDefault="00313669" w:rsidP="008E35EE">
      <w:pPr>
        <w:spacing w:line="260" w:lineRule="exact"/>
        <w:ind w:firstLine="708"/>
        <w:jc w:val="both"/>
        <w:rPr>
          <w:snapToGrid w:val="0"/>
        </w:rPr>
      </w:pPr>
      <w:r w:rsidRPr="009F7937">
        <w:rPr>
          <w:b/>
          <w:snapToGrid w:val="0"/>
        </w:rPr>
        <w:t>9)</w:t>
      </w:r>
      <w:r w:rsidRPr="009F7937">
        <w:rPr>
          <w:snapToGrid w:val="0"/>
        </w:rPr>
        <w:t xml:space="preserve"> İdarenin talebi halinde doğruluğu teyit edilmek üzere, tedarik edilecek malların numuneleri, katalogları ve/veya fotoğrafları.</w:t>
      </w:r>
    </w:p>
    <w:p w:rsidR="00313669" w:rsidRPr="009F7937" w:rsidRDefault="00313669" w:rsidP="008E35EE">
      <w:pPr>
        <w:spacing w:line="260" w:lineRule="exact"/>
        <w:ind w:firstLine="708"/>
        <w:jc w:val="both"/>
        <w:rPr>
          <w:snapToGrid w:val="0"/>
        </w:rPr>
      </w:pPr>
      <w:r w:rsidRPr="009F7937">
        <w:rPr>
          <w:snapToGrid w:val="0"/>
        </w:rPr>
        <w:t>İhale konusu işin niteliğine göre yukarıda belirtilen bilgi veya belgelerden hangilerinin yeterlik değerlendirmesinde kullanılacağı, ihale dokümanında ve ihale veya ön yeterliğe ilişkin ilân veya davet belgelerinde belirtilir.</w:t>
      </w:r>
    </w:p>
    <w:p w:rsidR="00313669" w:rsidRPr="009F7937" w:rsidRDefault="008E35EE" w:rsidP="00937474">
      <w:pPr>
        <w:pStyle w:val="3-NormalYaz0"/>
        <w:spacing w:line="260" w:lineRule="exact"/>
        <w:rPr>
          <w:snapToGrid w:val="0"/>
          <w:sz w:val="24"/>
          <w:szCs w:val="24"/>
        </w:rPr>
      </w:pPr>
      <w:r>
        <w:rPr>
          <w:b/>
          <w:bCs/>
          <w:snapToGrid w:val="0"/>
          <w:sz w:val="24"/>
          <w:szCs w:val="24"/>
        </w:rPr>
        <w:tab/>
      </w:r>
      <w:r>
        <w:rPr>
          <w:b/>
          <w:bCs/>
          <w:snapToGrid w:val="0"/>
          <w:sz w:val="24"/>
          <w:szCs w:val="24"/>
        </w:rPr>
        <w:tab/>
      </w:r>
      <w:r w:rsidR="00313669" w:rsidRPr="009F7937">
        <w:rPr>
          <w:b/>
          <w:bCs/>
          <w:snapToGrid w:val="0"/>
          <w:sz w:val="24"/>
          <w:szCs w:val="24"/>
        </w:rPr>
        <w:t xml:space="preserve">(Ek fıkra: 12/6/2002-4761/13 md.) </w:t>
      </w:r>
      <w:r w:rsidR="00313669" w:rsidRPr="009F7937">
        <w:rPr>
          <w:snapToGrid w:val="0"/>
          <w:sz w:val="24"/>
          <w:szCs w:val="24"/>
        </w:rPr>
        <w:t xml:space="preserve">Birinci fıkranın (b) bendinin (2) numaralı alt bendinde belirtilen belgelerden, yapım ve yapımla ilgili hizmet işlerinde, denetleme veya yönetme görevi nedeniyle alınanlarda gerçek kişinin mühendis veya mimar olma şartı  aranır. İş bitirme, yönetim veya denetim suretiyle elde edilecek belgeler, belge sahibi kişi veya kuruluşların dışındaki istekliler tarafından kullanılamaz, belgeler devredilemez, kiraya verilemez ve satılamaz. </w:t>
      </w:r>
      <w:r w:rsidR="00EC716F" w:rsidRPr="009F7937">
        <w:rPr>
          <w:b/>
          <w:bCs/>
          <w:snapToGrid w:val="0"/>
          <w:sz w:val="24"/>
          <w:szCs w:val="24"/>
        </w:rPr>
        <w:t>(</w:t>
      </w:r>
      <w:r w:rsidR="00AC5F83">
        <w:rPr>
          <w:b/>
          <w:bCs/>
          <w:snapToGrid w:val="0"/>
          <w:sz w:val="24"/>
          <w:szCs w:val="24"/>
        </w:rPr>
        <w:t>Ek ibare</w:t>
      </w:r>
      <w:r w:rsidR="00087EFF">
        <w:rPr>
          <w:b/>
          <w:bCs/>
          <w:snapToGrid w:val="0"/>
          <w:sz w:val="24"/>
          <w:szCs w:val="24"/>
        </w:rPr>
        <w:t xml:space="preserve">: 20/11/2008-5812/3 md.; </w:t>
      </w:r>
      <w:r w:rsidR="00FA4F59" w:rsidRPr="009F7937">
        <w:rPr>
          <w:b/>
          <w:snapToGrid w:val="0"/>
          <w:sz w:val="24"/>
          <w:szCs w:val="24"/>
        </w:rPr>
        <w:t xml:space="preserve">Değişik cümle:  17/01/2019-7161/30; yürürlük: </w:t>
      </w:r>
      <w:r w:rsidR="00731083">
        <w:rPr>
          <w:b/>
          <w:snapToGrid w:val="0"/>
          <w:sz w:val="24"/>
          <w:szCs w:val="24"/>
        </w:rPr>
        <w:t>18</w:t>
      </w:r>
      <w:r w:rsidR="00016553" w:rsidRPr="009F7937">
        <w:rPr>
          <w:b/>
          <w:snapToGrid w:val="0"/>
          <w:sz w:val="24"/>
          <w:szCs w:val="24"/>
        </w:rPr>
        <w:t>/03/20</w:t>
      </w:r>
      <w:r w:rsidR="00575CAE">
        <w:rPr>
          <w:b/>
          <w:snapToGrid w:val="0"/>
          <w:sz w:val="24"/>
          <w:szCs w:val="24"/>
        </w:rPr>
        <w:t>20</w:t>
      </w:r>
      <w:r w:rsidR="00FA4F59" w:rsidRPr="009F7937">
        <w:rPr>
          <w:b/>
          <w:snapToGrid w:val="0"/>
          <w:sz w:val="24"/>
          <w:szCs w:val="24"/>
        </w:rPr>
        <w:t>)</w:t>
      </w:r>
      <w:r w:rsidR="00FA4F59" w:rsidRPr="009F7937">
        <w:rPr>
          <w:snapToGrid w:val="0"/>
          <w:sz w:val="24"/>
          <w:szCs w:val="24"/>
        </w:rPr>
        <w:t xml:space="preserve"> </w:t>
      </w:r>
      <w:r w:rsidR="00132972" w:rsidRPr="009F7937">
        <w:rPr>
          <w:snapToGrid w:val="0"/>
          <w:sz w:val="24"/>
          <w:szCs w:val="24"/>
        </w:rPr>
        <w:t>Bu belge sahiplerinin kuracakları veya ortak olacakları tüzel kişilerin ihaleye girebilmesinde en az bir yıldır tüzel kişiliğin yarısından fazla hissesine sahip olması ve bu sürede bu Kanuna göre yapılacak ihalelere ilişkin sözleşmelerin yürütülmesi konusunda temsile ve yönetime yetkili olması, bu şartların her ihalede aranması ve teminat süresi sonuna kadar muhafaza edilmesi zorunludur.</w:t>
      </w:r>
      <w:r w:rsidR="00FA4F59" w:rsidRPr="009F7937">
        <w:rPr>
          <w:snapToGrid w:val="0"/>
          <w:sz w:val="24"/>
          <w:szCs w:val="24"/>
        </w:rPr>
        <w:t xml:space="preserve">  </w:t>
      </w:r>
      <w:r w:rsidR="00EC716F">
        <w:rPr>
          <w:b/>
          <w:bCs/>
          <w:snapToGrid w:val="0"/>
          <w:sz w:val="24"/>
          <w:szCs w:val="24"/>
        </w:rPr>
        <w:t>(</w:t>
      </w:r>
      <w:r w:rsidR="00BF7313" w:rsidRPr="009F7937">
        <w:rPr>
          <w:b/>
          <w:bCs/>
          <w:snapToGrid w:val="0"/>
          <w:sz w:val="24"/>
          <w:szCs w:val="24"/>
        </w:rPr>
        <w:t>Değişik cümle:</w:t>
      </w:r>
      <w:r w:rsidR="00BF7313" w:rsidRPr="009F7937">
        <w:rPr>
          <w:b/>
          <w:bCs/>
          <w:sz w:val="24"/>
          <w:szCs w:val="24"/>
        </w:rPr>
        <w:t xml:space="preserve"> </w:t>
      </w:r>
      <w:r w:rsidR="00BF7313" w:rsidRPr="009F7937">
        <w:rPr>
          <w:b/>
          <w:bCs/>
          <w:snapToGrid w:val="0"/>
          <w:sz w:val="24"/>
          <w:szCs w:val="24"/>
        </w:rPr>
        <w:t>6/2/2014-6518/46 md.)</w:t>
      </w:r>
      <w:r w:rsidR="00BF7313" w:rsidRPr="009F7937">
        <w:rPr>
          <w:snapToGrid w:val="0"/>
          <w:sz w:val="24"/>
          <w:szCs w:val="24"/>
        </w:rPr>
        <w:t xml:space="preserve"> Denetim ve yönetim faaliyetleri nedeniyle alınacak belgeler beşte bir oranında dikkate alınır. Ancak, yapımla ilgili hizmet işlerinden elde edilen belgeler yapım işlerinde kullanılamaz</w:t>
      </w:r>
      <w:r w:rsidR="00BF7313" w:rsidRPr="009F7937">
        <w:rPr>
          <w:color w:val="00B050"/>
          <w:sz w:val="24"/>
          <w:szCs w:val="24"/>
          <w:lang w:eastAsia="tr-TR"/>
        </w:rPr>
        <w:t>.</w:t>
      </w:r>
      <w:r w:rsidR="00132972" w:rsidRPr="009F7937">
        <w:rPr>
          <w:color w:val="00B050"/>
          <w:sz w:val="24"/>
          <w:szCs w:val="24"/>
          <w:lang w:eastAsia="tr-TR"/>
        </w:rPr>
        <w:t xml:space="preserve"> </w:t>
      </w:r>
      <w:r w:rsidR="00132972" w:rsidRPr="009F7937">
        <w:rPr>
          <w:b/>
          <w:snapToGrid w:val="0"/>
          <w:sz w:val="24"/>
          <w:szCs w:val="24"/>
        </w:rPr>
        <w:t>(Ek cümle: 17/01/2019-7161/30</w:t>
      </w:r>
      <w:r w:rsidR="00D831CC">
        <w:rPr>
          <w:b/>
          <w:snapToGrid w:val="0"/>
          <w:sz w:val="24"/>
          <w:szCs w:val="24"/>
        </w:rPr>
        <w:t>,</w:t>
      </w:r>
      <w:r w:rsidR="00132972" w:rsidRPr="009F7937">
        <w:rPr>
          <w:b/>
          <w:snapToGrid w:val="0"/>
          <w:sz w:val="24"/>
          <w:szCs w:val="24"/>
        </w:rPr>
        <w:t xml:space="preserve"> yürürlük: </w:t>
      </w:r>
      <w:r w:rsidR="00AA7E5B">
        <w:rPr>
          <w:b/>
          <w:snapToGrid w:val="0"/>
          <w:sz w:val="24"/>
          <w:szCs w:val="24"/>
        </w:rPr>
        <w:t>18</w:t>
      </w:r>
      <w:r w:rsidR="009F7937" w:rsidRPr="009F7937">
        <w:rPr>
          <w:b/>
          <w:snapToGrid w:val="0"/>
          <w:sz w:val="24"/>
          <w:szCs w:val="24"/>
        </w:rPr>
        <w:t>/05/2019</w:t>
      </w:r>
      <w:r w:rsidR="00132972" w:rsidRPr="009F7937">
        <w:rPr>
          <w:b/>
          <w:snapToGrid w:val="0"/>
          <w:sz w:val="24"/>
          <w:szCs w:val="24"/>
        </w:rPr>
        <w:t xml:space="preserve">) </w:t>
      </w:r>
      <w:r w:rsidR="00132972" w:rsidRPr="009F7937">
        <w:rPr>
          <w:color w:val="000000"/>
          <w:sz w:val="24"/>
          <w:szCs w:val="24"/>
          <w:shd w:val="clear" w:color="auto" w:fill="FFFFFF"/>
        </w:rPr>
        <w:t>Bir sözleşme kapsamında gerçekleştirilen iş dolayısıyla düzenlenecek iş deneyim belgelerinin toplam tutarına ve belge verilecek kişilere yönelik sınırlamalar getirmeye Kurum yetkilidir. Kanun kapsamındaki idarelere gerçekleştirilen işler için düzenlenen belgeler hariç yurt dışında gerçekleştirilen işler için düzenlenen belgelerden sadece iş bitirme belgeleri, belge sahipleri tarafından ve bunların bünyesinde bulundukları şirketler topluluğu veya benzeri ortaklık ilişkisi içerisinde kullanılabilir. Bu belgelerin, şirketler topluluğu veya benzeri ortaklık ilişkisi içerisinde kullanılmasına ilişkin usul ve esasları belirlemeye Kurum yetkilidir. Ortak girişim olarak ihaleye teklif verilmesi hâlinde yurt dışında gerçekleştirilen işlerden alınan iş bitirme belgesini kullanan belge sahibinin ortak girişimdeki hissesi oranında geçici ve kesin teminat vermesi zorunludur</w:t>
      </w:r>
      <w:r w:rsidR="00F441D1">
        <w:rPr>
          <w:rStyle w:val="DipnotBavurusu"/>
          <w:color w:val="000000"/>
          <w:sz w:val="24"/>
          <w:szCs w:val="24"/>
          <w:shd w:val="clear" w:color="auto" w:fill="FFFFFF"/>
        </w:rPr>
        <w:footnoteReference w:id="11"/>
      </w:r>
      <w:r w:rsidR="00132972" w:rsidRPr="009F7937">
        <w:rPr>
          <w:color w:val="000000"/>
          <w:sz w:val="24"/>
          <w:szCs w:val="24"/>
          <w:shd w:val="clear" w:color="auto" w:fill="FFFFFF"/>
        </w:rPr>
        <w:t>.</w:t>
      </w:r>
    </w:p>
    <w:p w:rsidR="00087FC6" w:rsidRPr="001D68E1" w:rsidRDefault="00087FC6" w:rsidP="008E35EE">
      <w:pPr>
        <w:jc w:val="both"/>
      </w:pPr>
    </w:p>
    <w:p w:rsidR="00313669" w:rsidRPr="001D68E1" w:rsidRDefault="00313669" w:rsidP="001734CA">
      <w:pPr>
        <w:ind w:firstLine="708"/>
        <w:jc w:val="both"/>
        <w:rPr>
          <w:snapToGrid w:val="0"/>
        </w:rPr>
      </w:pPr>
      <w:r w:rsidRPr="001D68E1">
        <w:rPr>
          <w:snapToGrid w:val="0"/>
        </w:rPr>
        <w:t>Aşağıda belirtilen durumlardaki istekliler ihale dışı bırakılır: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İflas eden, tasfiye halinde olan, işleri mahkeme tarafından yürütülen, konkordato ilân eden, işlerini askıya alan veya kendi ülkesindeki mevzuat hükümlerine göre benzer bir durumda olan.</w:t>
      </w:r>
    </w:p>
    <w:p w:rsidR="00313669" w:rsidRPr="001D68E1" w:rsidRDefault="00313669" w:rsidP="001734CA">
      <w:pPr>
        <w:ind w:firstLine="708"/>
        <w:jc w:val="both"/>
      </w:pPr>
      <w:r w:rsidRPr="001D68E1">
        <w:rPr>
          <w:b/>
          <w:snapToGrid w:val="0"/>
        </w:rPr>
        <w:t>b)</w:t>
      </w:r>
      <w:r w:rsidRPr="001D68E1">
        <w:rPr>
          <w:snapToGrid w:val="0"/>
        </w:rPr>
        <w:t xml:space="preserve"> İflası ilân edilen, zorunlu tasfiye kararı verilen, alacaklılara karşı borçlarından dolayı mahkeme idaresi altında bulunan veya kendi ülkesindeki mevzuat hükümlerine göre benzer bir durumda olan.</w:t>
      </w:r>
    </w:p>
    <w:p w:rsidR="00CE4904" w:rsidRPr="001D68E1" w:rsidRDefault="00313669" w:rsidP="00B2645C">
      <w:pPr>
        <w:ind w:firstLine="340"/>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c)</w:t>
      </w:r>
      <w:r w:rsidRPr="001D68E1">
        <w:rPr>
          <w:snapToGrid w:val="0"/>
        </w:rPr>
        <w:t xml:space="preserve"> Türkiye'nin veya kendi ülkesinin mevzuat hükümleri uyarınca kesinleşmiş sosyal güvenlik prim borcu olan.</w:t>
      </w:r>
    </w:p>
    <w:p w:rsidR="00CE4904" w:rsidRPr="001D68E1" w:rsidRDefault="00313669" w:rsidP="00B2645C">
      <w:pPr>
        <w:jc w:val="both"/>
        <w:rPr>
          <w:b/>
          <w:snapToGrid w:val="0"/>
        </w:rPr>
      </w:pPr>
      <w:r w:rsidRPr="001D68E1">
        <w:rPr>
          <w:b/>
          <w:snapToGrid w:val="0"/>
        </w:rPr>
        <w:t>               </w:t>
      </w:r>
    </w:p>
    <w:p w:rsidR="00313669" w:rsidRPr="001D68E1" w:rsidRDefault="00313669" w:rsidP="00B2645C">
      <w:pPr>
        <w:jc w:val="both"/>
      </w:pPr>
      <w:r w:rsidRPr="001D68E1">
        <w:rPr>
          <w:b/>
          <w:snapToGrid w:val="0"/>
        </w:rPr>
        <w:t xml:space="preserve"> </w:t>
      </w:r>
      <w:r w:rsidR="001734CA" w:rsidRPr="001D68E1">
        <w:rPr>
          <w:b/>
          <w:snapToGrid w:val="0"/>
        </w:rPr>
        <w:tab/>
      </w:r>
      <w:r w:rsidRPr="001D68E1">
        <w:rPr>
          <w:b/>
          <w:snapToGrid w:val="0"/>
        </w:rPr>
        <w:t>d)</w:t>
      </w:r>
      <w:r w:rsidRPr="001D68E1">
        <w:rPr>
          <w:snapToGrid w:val="0"/>
        </w:rPr>
        <w:t xml:space="preserve"> Türkiye'nin veya kendi ülkesinin mevzuat hükümleri uyarınca kesinleşmiş vergi borcu olan.</w:t>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e)</w:t>
      </w:r>
      <w:r w:rsidRPr="001D68E1">
        <w:rPr>
          <w:snapToGrid w:val="0"/>
        </w:rPr>
        <w:t xml:space="preserve"> İhale tarihinden önceki beş yıl içinde, mesleki faaliyetlerinden dolayı yargı kararıyla hüküm giyen.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f)</w:t>
      </w:r>
      <w:r w:rsidRPr="001D68E1">
        <w:rPr>
          <w:snapToGrid w:val="0"/>
        </w:rPr>
        <w:t xml:space="preserve"> İhale tarihinden önceki beş yıl içinde, ihaleyi yapan idareye yaptığı işler sırasında iş veya meslek ahlakına aykırı faaliyetlerde bulunduğu bu idare tarafından ispat edilen.</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1734CA">
      <w:pPr>
        <w:ind w:firstLine="708"/>
        <w:jc w:val="both"/>
      </w:pPr>
      <w:r w:rsidRPr="001D68E1">
        <w:rPr>
          <w:b/>
          <w:snapToGrid w:val="0"/>
        </w:rPr>
        <w:t>g)</w:t>
      </w:r>
      <w:r w:rsidR="00A92796" w:rsidRPr="001D68E1">
        <w:rPr>
          <w:snapToGrid w:val="0"/>
        </w:rPr>
        <w:t xml:space="preserve"> </w:t>
      </w:r>
      <w:r w:rsidRPr="001D68E1">
        <w:rPr>
          <w:snapToGrid w:val="0"/>
        </w:rPr>
        <w:t>İhale tarihi itibariyle, mevzuatı gereği kayıtlı olduğu oda tarafından mesleki faaliyetten men edilmiş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 xml:space="preserve">h) </w:t>
      </w:r>
      <w:r w:rsidRPr="001D68E1">
        <w:rPr>
          <w:snapToGrid w:val="0"/>
        </w:rPr>
        <w:t>Bu maddede belirtilen bilgi ve belgeleri vermeyen veya yanıltıcı bilgi ve/veya sahte belge verdiği tespit edilen.</w:t>
      </w:r>
    </w:p>
    <w:p w:rsidR="00CE4904" w:rsidRPr="001D68E1" w:rsidRDefault="00313669" w:rsidP="00B2645C">
      <w:pPr>
        <w:jc w:val="both"/>
        <w:rPr>
          <w:b/>
          <w:snapToGrid w:val="0"/>
        </w:rPr>
      </w:pPr>
      <w:r w:rsidRPr="001D68E1">
        <w:rPr>
          <w:b/>
          <w:snapToGrid w:val="0"/>
        </w:rPr>
        <w:t>              </w:t>
      </w:r>
    </w:p>
    <w:p w:rsidR="00313669" w:rsidRPr="001D68E1" w:rsidRDefault="00313669" w:rsidP="001734CA">
      <w:pPr>
        <w:ind w:firstLine="708"/>
        <w:jc w:val="both"/>
      </w:pPr>
      <w:r w:rsidRPr="001D68E1">
        <w:rPr>
          <w:b/>
          <w:snapToGrid w:val="0"/>
        </w:rPr>
        <w:t>i)</w:t>
      </w:r>
      <w:r w:rsidRPr="001D68E1">
        <w:rPr>
          <w:snapToGrid w:val="0"/>
        </w:rPr>
        <w:t xml:space="preserve"> 11 inci maddeye göre ihaleye katılamayacağı belirtildiği halde ihaleye katılan.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 xml:space="preserve">j) </w:t>
      </w:r>
      <w:r w:rsidRPr="001D68E1">
        <w:rPr>
          <w:snapToGrid w:val="0"/>
        </w:rPr>
        <w:t>17 nci maddede belirtilen yasak fiil veya davranışlarda bulundukları tespit edilen.</w:t>
      </w:r>
    </w:p>
    <w:p w:rsidR="00CE4904" w:rsidRPr="001D68E1" w:rsidRDefault="00CE4904" w:rsidP="00B2645C">
      <w:pPr>
        <w:jc w:val="both"/>
      </w:pPr>
    </w:p>
    <w:p w:rsidR="00313669" w:rsidRPr="001D68E1" w:rsidRDefault="00313669" w:rsidP="001734CA">
      <w:pPr>
        <w:ind w:firstLine="708"/>
        <w:jc w:val="both"/>
      </w:pPr>
      <w:r w:rsidRPr="001D68E1">
        <w:rPr>
          <w:b/>
          <w:bCs/>
        </w:rPr>
        <w:t xml:space="preserve">(Ek fıkra: 28/3/2007-5615/23 md.) </w:t>
      </w:r>
      <w:r w:rsidRPr="001D68E1">
        <w:t>Kurum, dördüncü fıkranın; (c) bendi ile ilgili olarak Sosyal Güvenlik Kurumu Başkanlığının uygun görüşünü alarak sosyal güvenlik prim borcunun kapsamı ve tutarını; (d) bendi ile ilgili olarak, Gelir İdaresi Başkanlığının uygun görüşünü alarak vergi borcu kapsamına girecek vergileri; tür ve tutar itibariyle belirlemeye yetkilidir.</w:t>
      </w:r>
    </w:p>
    <w:p w:rsidR="001734CA" w:rsidRPr="001D68E1" w:rsidRDefault="001734CA" w:rsidP="001734CA">
      <w:pPr>
        <w:jc w:val="both"/>
      </w:pPr>
    </w:p>
    <w:p w:rsidR="003F52BE" w:rsidRPr="001D68E1" w:rsidRDefault="00313669" w:rsidP="000D6950">
      <w:pPr>
        <w:ind w:firstLine="708"/>
        <w:jc w:val="both"/>
      </w:pPr>
      <w:r w:rsidRPr="001D68E1">
        <w:rPr>
          <w:b/>
          <w:bCs/>
        </w:rPr>
        <w:t xml:space="preserve">(Ek fıkra: 28/3/2007-5615/23 md.) </w:t>
      </w:r>
      <w:r w:rsidRPr="001D68E1">
        <w:t>Bu madde kapsamında istenen belgelerden hangilerinin taahhütname olarak sunulabileceği Kurum tarafından belirlenir. Gerçeğe aykırı hususlar içeren taahhütname sunulması veya ihale üzerinde kalan istekli tarafından taahhüt altına alınan durumu tevsik eden belgelerin sözleşme imzalanmadan önce verilmemesi halinde bu durumda olanlar ihale dışı bırakılarak geçici teminatları gelir kaydedilir.</w:t>
      </w:r>
    </w:p>
    <w:p w:rsidR="00937474" w:rsidRDefault="00937474" w:rsidP="001734CA">
      <w:pPr>
        <w:ind w:firstLine="708"/>
        <w:jc w:val="both"/>
        <w:rPr>
          <w:b/>
          <w:iCs/>
          <w:snapToGrid w:val="0"/>
        </w:rPr>
      </w:pPr>
    </w:p>
    <w:p w:rsidR="00313669" w:rsidRPr="001D68E1" w:rsidRDefault="00313669" w:rsidP="008E35EE">
      <w:pPr>
        <w:pStyle w:val="Balk1"/>
        <w:ind w:firstLine="708"/>
      </w:pPr>
      <w:r w:rsidRPr="001D68E1">
        <w:rPr>
          <w:snapToGrid w:val="0"/>
        </w:rPr>
        <w:t>İhaleye katılamayacak olanlar</w:t>
      </w:r>
    </w:p>
    <w:p w:rsidR="00313669" w:rsidRPr="001D68E1" w:rsidRDefault="00313669" w:rsidP="00405CC5">
      <w:pPr>
        <w:ind w:firstLine="708"/>
        <w:jc w:val="both"/>
        <w:rPr>
          <w:snapToGrid w:val="0"/>
        </w:rPr>
      </w:pPr>
      <w:r w:rsidRPr="008E35EE">
        <w:rPr>
          <w:rStyle w:val="Balk1Char"/>
        </w:rPr>
        <w:t>Madde 11-</w:t>
      </w:r>
      <w:r w:rsidRPr="001D68E1">
        <w:rPr>
          <w:snapToGrid w:val="0"/>
        </w:rPr>
        <w:t xml:space="preserve"> Aşağıda sayılanlar doğrudan veya dolaylı veya alt yüklenici olarak, kendileri veya başkaları adına hiçbir şekilde ihalelere katılamazlar:</w:t>
      </w:r>
    </w:p>
    <w:p w:rsidR="00CE4904" w:rsidRPr="001D68E1" w:rsidRDefault="00CE4904" w:rsidP="00405CC5">
      <w:pPr>
        <w:jc w:val="both"/>
      </w:pPr>
    </w:p>
    <w:p w:rsidR="00313669" w:rsidRPr="001D68E1" w:rsidRDefault="00313669" w:rsidP="00405CC5">
      <w:pPr>
        <w:ind w:firstLine="708"/>
        <w:jc w:val="both"/>
      </w:pPr>
      <w:r w:rsidRPr="001D68E1">
        <w:rPr>
          <w:b/>
          <w:snapToGrid w:val="0"/>
        </w:rPr>
        <w:t>a)</w:t>
      </w:r>
      <w:r w:rsidRPr="001D68E1">
        <w:rPr>
          <w:snapToGrid w:val="0"/>
        </w:rPr>
        <w:t xml:space="preserve"> </w:t>
      </w:r>
      <w:r w:rsidR="00343698" w:rsidRPr="001D68E1">
        <w:rPr>
          <w:b/>
          <w:bCs/>
          <w:snapToGrid w:val="0"/>
        </w:rPr>
        <w:t xml:space="preserve">(Değişik: 20/11/2008-5812/4 md.) </w:t>
      </w:r>
      <w:r w:rsidR="00343698" w:rsidRPr="001D68E1">
        <w:t xml:space="preserve">Bu Kanun ve diğer kanunlardaki hükümler gereğince geçici veya sürekli olarak </w:t>
      </w:r>
      <w:r w:rsidR="00D17BAE" w:rsidRPr="001D68E1">
        <w:rPr>
          <w:rFonts w:eastAsia="ヒラギノ明朝 Pro W3"/>
          <w:lang w:eastAsia="en-US"/>
        </w:rPr>
        <w:t>idarelerce veya mahkeme kararıyla</w:t>
      </w:r>
      <w:r w:rsidR="00D17BAE" w:rsidRPr="001D68E1">
        <w:t xml:space="preserve"> </w:t>
      </w:r>
      <w:r w:rsidR="00343698" w:rsidRPr="001D68E1">
        <w:t>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r w:rsidR="007441E8" w:rsidRPr="001D68E1">
        <w:rPr>
          <w:rStyle w:val="DipnotBavurusu"/>
        </w:rPr>
        <w:footnoteReference w:id="12"/>
      </w:r>
    </w:p>
    <w:p w:rsidR="00CE4904" w:rsidRPr="001D68E1" w:rsidRDefault="00313669" w:rsidP="00405CC5">
      <w:pPr>
        <w:jc w:val="both"/>
        <w:rPr>
          <w:snapToGrid w:val="0"/>
        </w:rPr>
      </w:pPr>
      <w:r w:rsidRPr="001D68E1">
        <w:rPr>
          <w:snapToGrid w:val="0"/>
        </w:rPr>
        <w:t xml:space="preserve">            </w:t>
      </w:r>
    </w:p>
    <w:p w:rsidR="00313669" w:rsidRPr="001D68E1" w:rsidRDefault="00313669" w:rsidP="00405CC5">
      <w:pPr>
        <w:ind w:firstLine="708"/>
        <w:jc w:val="both"/>
      </w:pPr>
      <w:r w:rsidRPr="001D68E1">
        <w:rPr>
          <w:b/>
          <w:snapToGrid w:val="0"/>
        </w:rPr>
        <w:t xml:space="preserve">b) </w:t>
      </w:r>
      <w:r w:rsidRPr="001D68E1">
        <w:rPr>
          <w:snapToGrid w:val="0"/>
        </w:rPr>
        <w:t>İlgili mercilerce hileli iflas ettiğine karar verilenler.</w:t>
      </w:r>
    </w:p>
    <w:p w:rsidR="00CE4904" w:rsidRPr="001D68E1" w:rsidRDefault="00313669" w:rsidP="00405CC5">
      <w:pPr>
        <w:jc w:val="both"/>
        <w:rPr>
          <w:snapToGrid w:val="0"/>
        </w:rPr>
      </w:pPr>
      <w:r w:rsidRPr="001D68E1">
        <w:rPr>
          <w:snapToGrid w:val="0"/>
        </w:rPr>
        <w:t>           </w:t>
      </w:r>
    </w:p>
    <w:p w:rsidR="00313669" w:rsidRPr="001D68E1" w:rsidRDefault="00313669" w:rsidP="00405CC5">
      <w:pPr>
        <w:ind w:firstLine="708"/>
        <w:jc w:val="both"/>
      </w:pPr>
      <w:r w:rsidRPr="001D68E1">
        <w:rPr>
          <w:b/>
          <w:snapToGrid w:val="0"/>
        </w:rPr>
        <w:t>c)</w:t>
      </w:r>
      <w:r w:rsidRPr="001D68E1">
        <w:rPr>
          <w:snapToGrid w:val="0"/>
        </w:rPr>
        <w:t xml:space="preserve"> İhaleyi yapan idarenin ihale yetkilisi kişileri ile bu yetkiye sahip kurullarda görevli kişiler.</w:t>
      </w:r>
    </w:p>
    <w:p w:rsidR="00CE4904" w:rsidRPr="001D68E1" w:rsidRDefault="00313669" w:rsidP="00405CC5">
      <w:pPr>
        <w:jc w:val="both"/>
        <w:rPr>
          <w:snapToGrid w:val="0"/>
        </w:rPr>
      </w:pPr>
      <w:r w:rsidRPr="001D68E1">
        <w:rPr>
          <w:snapToGrid w:val="0"/>
        </w:rPr>
        <w:t xml:space="preserve">            </w:t>
      </w:r>
    </w:p>
    <w:p w:rsidR="00313669" w:rsidRPr="001D68E1" w:rsidRDefault="00313669" w:rsidP="00405CC5">
      <w:pPr>
        <w:ind w:firstLine="708"/>
        <w:jc w:val="both"/>
      </w:pPr>
      <w:r w:rsidRPr="001D68E1">
        <w:rPr>
          <w:b/>
          <w:snapToGrid w:val="0"/>
        </w:rPr>
        <w:t>d)</w:t>
      </w:r>
      <w:r w:rsidRPr="001D68E1">
        <w:rPr>
          <w:snapToGrid w:val="0"/>
        </w:rPr>
        <w:t xml:space="preserve"> İhaleyi yapan idarenin ihale konusu işle ilgili her türlü ihale işlemlerini hazırlamak, yürütmek, sonuçlandırmak ve onaylamakla görevli olanlar.</w:t>
      </w:r>
    </w:p>
    <w:p w:rsidR="00CE4904" w:rsidRPr="001D68E1" w:rsidRDefault="00313669" w:rsidP="00405CC5">
      <w:pPr>
        <w:jc w:val="both"/>
        <w:rPr>
          <w:snapToGrid w:val="0"/>
        </w:rPr>
      </w:pPr>
      <w:r w:rsidRPr="001D68E1">
        <w:rPr>
          <w:snapToGrid w:val="0"/>
        </w:rPr>
        <w:t>           </w:t>
      </w:r>
    </w:p>
    <w:p w:rsidR="00313669" w:rsidRPr="001D68E1" w:rsidRDefault="00313669" w:rsidP="00405CC5">
      <w:pPr>
        <w:ind w:firstLine="708"/>
        <w:jc w:val="both"/>
      </w:pPr>
      <w:r w:rsidRPr="001D68E1">
        <w:rPr>
          <w:b/>
          <w:snapToGrid w:val="0"/>
        </w:rPr>
        <w:t>e)</w:t>
      </w:r>
      <w:r w:rsidRPr="001D68E1">
        <w:rPr>
          <w:snapToGrid w:val="0"/>
        </w:rPr>
        <w:t xml:space="preserve"> (c) ve (d) bentlerinde belirtilen şahısların eşleri ve üçüncü dereceye kadar kan ve ikinci dereceye kadar kayın  hısımları ile evlatlıkları ve evlat edinenleri.</w:t>
      </w:r>
    </w:p>
    <w:p w:rsidR="00CE4904" w:rsidRPr="001D68E1" w:rsidRDefault="00313669" w:rsidP="00405CC5">
      <w:pPr>
        <w:jc w:val="both"/>
        <w:rPr>
          <w:snapToGrid w:val="0"/>
        </w:rPr>
      </w:pPr>
      <w:r w:rsidRPr="001D68E1">
        <w:rPr>
          <w:snapToGrid w:val="0"/>
        </w:rPr>
        <w:t>           </w:t>
      </w:r>
    </w:p>
    <w:p w:rsidR="00313669" w:rsidRPr="001D68E1" w:rsidRDefault="00313669" w:rsidP="00405CC5">
      <w:pPr>
        <w:ind w:firstLine="708"/>
        <w:jc w:val="both"/>
        <w:rPr>
          <w:snapToGrid w:val="0"/>
        </w:rPr>
      </w:pPr>
      <w:r w:rsidRPr="001D68E1">
        <w:rPr>
          <w:b/>
          <w:snapToGrid w:val="0"/>
        </w:rPr>
        <w:t>f)</w:t>
      </w:r>
      <w:r w:rsidRPr="001D68E1">
        <w:rPr>
          <w:snapToGrid w:val="0"/>
        </w:rPr>
        <w:t xml:space="preserve"> (c), (d) ve (e) bentlerinde belirtilenlerin ortakları ile şirketleri (bu kişilerin yönetim kurullarında görevli bulunmadıkları veya sermayesinin % 10'undan fazlasına sahip olmadıkları anonim şirketler hariç).</w:t>
      </w:r>
    </w:p>
    <w:p w:rsidR="001A2E2D" w:rsidRPr="001D68E1" w:rsidRDefault="001A2E2D" w:rsidP="00405CC5">
      <w:pPr>
        <w:ind w:firstLine="708"/>
        <w:jc w:val="both"/>
        <w:rPr>
          <w:snapToGrid w:val="0"/>
        </w:rPr>
      </w:pPr>
    </w:p>
    <w:p w:rsidR="004D7DAD" w:rsidRPr="004D7DAD" w:rsidRDefault="004D7DAD" w:rsidP="004D7DAD">
      <w:pPr>
        <w:ind w:firstLine="709"/>
        <w:jc w:val="both"/>
        <w:rPr>
          <w:rFonts w:eastAsia="Calibri"/>
          <w:b/>
          <w:bCs/>
        </w:rPr>
      </w:pPr>
      <w:r w:rsidRPr="004D7DAD">
        <w:rPr>
          <w:rFonts w:eastAsia="Calibri"/>
          <w:b/>
          <w:bCs/>
        </w:rPr>
        <w:t>g) (Ek: 31/10/2016-KHK-678/30 md.; Değiştirilerek kabul: 1/2/2018-7071/29 md.) (İptal: Anayasa Mahkemesi’nin 14/11/2019 tarihli ve E.: 2018/90, K.: 2019/85 sayılı Kararı ile)</w:t>
      </w:r>
    </w:p>
    <w:p w:rsidR="001A2E2D" w:rsidRPr="00FB62AC" w:rsidRDefault="001A2E2D" w:rsidP="00405CC5">
      <w:pPr>
        <w:ind w:firstLine="708"/>
        <w:jc w:val="both"/>
        <w:rPr>
          <w:snapToGrid w:val="0"/>
        </w:rPr>
      </w:pPr>
    </w:p>
    <w:p w:rsidR="00313669" w:rsidRPr="001D68E1" w:rsidRDefault="00313669" w:rsidP="00405CC5">
      <w:pPr>
        <w:jc w:val="both"/>
      </w:pPr>
      <w:r w:rsidRPr="001D68E1">
        <w:rPr>
          <w:snapToGrid w:val="0"/>
        </w:rPr>
        <w:t xml:space="preserve">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w:t>
      </w:r>
    </w:p>
    <w:p w:rsidR="00313669" w:rsidRPr="001D68E1" w:rsidRDefault="00313669" w:rsidP="00405CC5">
      <w:pPr>
        <w:ind w:firstLine="340"/>
        <w:jc w:val="both"/>
      </w:pPr>
      <w:r w:rsidRPr="001D68E1">
        <w:rPr>
          <w:snapToGrid w:val="0"/>
        </w:rPr>
        <w:t> </w:t>
      </w:r>
    </w:p>
    <w:p w:rsidR="00313669" w:rsidRPr="001D68E1" w:rsidRDefault="00313669" w:rsidP="00405CC5">
      <w:pPr>
        <w:ind w:firstLine="708"/>
        <w:jc w:val="both"/>
        <w:rPr>
          <w:snapToGrid w:val="0"/>
        </w:rPr>
      </w:pPr>
      <w:r w:rsidRPr="001D68E1">
        <w:rPr>
          <w:b/>
          <w:bCs/>
          <w:snapToGrid w:val="0"/>
        </w:rPr>
        <w:t xml:space="preserve">(Değişik üçüncü fıkra: 30/7/2003-4964/8 md.) </w:t>
      </w:r>
      <w:r w:rsidRPr="001D68E1">
        <w:rPr>
          <w:snapToGrid w:val="0"/>
        </w:rPr>
        <w:t>İhaleyi yapan idare bünyesinde bulunan veya idare ile ilgili her ne amaçla kurulmuş olursa olsun vakıf, dernek, birlik, sandık gibi kuruluşlar ile bu kuruluşların ortak oldukları şirketler bu idarelerin ihalelerine katılamazlar.</w:t>
      </w:r>
    </w:p>
    <w:p w:rsidR="00AE7634" w:rsidRPr="001D68E1" w:rsidRDefault="00AE7634" w:rsidP="00405CC5">
      <w:pPr>
        <w:ind w:firstLine="708"/>
        <w:jc w:val="both"/>
        <w:rPr>
          <w:snapToGrid w:val="0"/>
        </w:rPr>
      </w:pPr>
    </w:p>
    <w:p w:rsidR="00A80C5C" w:rsidRDefault="00313669" w:rsidP="00405CC5">
      <w:pPr>
        <w:ind w:firstLine="708"/>
        <w:jc w:val="both"/>
        <w:rPr>
          <w:snapToGrid w:val="0"/>
        </w:rPr>
      </w:pPr>
      <w:r w:rsidRPr="001D68E1">
        <w:rPr>
          <w:snapToGrid w:val="0"/>
        </w:rPr>
        <w:t>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4D7DAD" w:rsidRPr="001D68E1" w:rsidRDefault="004D7DAD" w:rsidP="00405CC5">
      <w:pPr>
        <w:ind w:firstLine="708"/>
        <w:jc w:val="both"/>
        <w:rPr>
          <w:snapToGrid w:val="0"/>
        </w:rPr>
      </w:pPr>
    </w:p>
    <w:p w:rsidR="004D7DAD" w:rsidRPr="004D7DAD" w:rsidRDefault="004D7DAD" w:rsidP="004D7DAD">
      <w:pPr>
        <w:ind w:firstLine="709"/>
        <w:jc w:val="both"/>
        <w:rPr>
          <w:rFonts w:eastAsia="Calibri"/>
          <w:b/>
          <w:bCs/>
          <w:snapToGrid w:val="0"/>
        </w:rPr>
      </w:pPr>
      <w:r w:rsidRPr="004D7DAD">
        <w:rPr>
          <w:rFonts w:eastAsia="Calibri"/>
          <w:b/>
          <w:bCs/>
          <w:snapToGrid w:val="0"/>
        </w:rPr>
        <w:t>(Ek fıkra: 31/10/2016-KHK-678/30 md.; Değiştirilerek kabul: 1/2/2018-7071/29 md.) (İptal:Anayasa Mahkemesi’nin 14/11/2019 tarihli ve E.: 2018/90, K.: 2019/85 sayılı Kararı ile)</w:t>
      </w:r>
    </w:p>
    <w:p w:rsidR="00081A41" w:rsidRPr="001D68E1" w:rsidRDefault="00313669" w:rsidP="00892351">
      <w:pPr>
        <w:tabs>
          <w:tab w:val="left" w:pos="1929"/>
        </w:tabs>
        <w:ind w:firstLine="708"/>
        <w:jc w:val="both"/>
        <w:rPr>
          <w:snapToGrid w:val="0"/>
        </w:rPr>
      </w:pPr>
      <w:r w:rsidRPr="001D68E1">
        <w:rPr>
          <w:snapToGrid w:val="0"/>
        </w:rPr>
        <w:t xml:space="preserve">  </w:t>
      </w:r>
      <w:r w:rsidR="00280E5E">
        <w:rPr>
          <w:snapToGrid w:val="0"/>
        </w:rPr>
        <w:tab/>
      </w:r>
    </w:p>
    <w:p w:rsidR="00313669" w:rsidRPr="001D68E1" w:rsidRDefault="00313669" w:rsidP="008E35EE">
      <w:pPr>
        <w:pStyle w:val="Balk1"/>
        <w:ind w:firstLine="708"/>
      </w:pPr>
      <w:r w:rsidRPr="001D68E1">
        <w:rPr>
          <w:snapToGrid w:val="0"/>
        </w:rPr>
        <w:t>Şartnameler</w:t>
      </w:r>
    </w:p>
    <w:p w:rsidR="00313669" w:rsidRPr="001D68E1" w:rsidRDefault="00313669" w:rsidP="00AF2C42">
      <w:pPr>
        <w:ind w:firstLine="708"/>
        <w:jc w:val="both"/>
        <w:rPr>
          <w:snapToGrid w:val="0"/>
        </w:rPr>
      </w:pPr>
      <w:r w:rsidRPr="008E35EE">
        <w:rPr>
          <w:rStyle w:val="Balk1Char"/>
        </w:rPr>
        <w:t>Madde 12</w:t>
      </w:r>
      <w:r w:rsidRPr="001D68E1">
        <w:rPr>
          <w:b/>
          <w:bCs/>
          <w:snapToGrid w:val="0"/>
        </w:rPr>
        <w:t>-</w:t>
      </w:r>
      <w:r w:rsidRPr="001D68E1">
        <w:rPr>
          <w:snapToGrid w:val="0"/>
        </w:rPr>
        <w:t xml:space="preserve"> İhale  konusu mal veya hizmet alımları ile yapım işlerinin her türlü özelliğini belirten idari ve teknik şartnamelerin idarelerce hazırlanması esastır. Ancak, mal veya hizmet alımları ile yapım işlerinin özelliği nedeniyle idarelerce hazırlanmasının mümkün olmadığının </w:t>
      </w:r>
      <w:r w:rsidRPr="001D68E1">
        <w:rPr>
          <w:snapToGrid w:val="0"/>
        </w:rPr>
        <w:lastRenderedPageBreak/>
        <w:t xml:space="preserve">ihale yetkilisi tarafından onaylanması kaydıyla, teknik şartnameler bu Kanun hükümlerine göre hazırlattırılabilir.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İhale konusu mal veya hizmet alımları ile yapım işlerinin teknik kriterlerine ihale dokümanının bir parçası olan teknik şartnamelerde yer verilir. Belirlenecek teknik kriterler, verimliliği ve fonksiyonelliği sağlamaya yönelik olacak, rekabeti engelleyici hususlar içermeyecek ve bütün istekliler için fırsat eşitliği sağlayacaktır.</w:t>
      </w:r>
    </w:p>
    <w:p w:rsidR="00CE4904" w:rsidRPr="001D68E1" w:rsidRDefault="00CE4904" w:rsidP="00B2645C">
      <w:pPr>
        <w:ind w:firstLine="340"/>
        <w:jc w:val="both"/>
      </w:pPr>
    </w:p>
    <w:p w:rsidR="00313669" w:rsidRPr="001D68E1" w:rsidRDefault="00313669" w:rsidP="00AF2C42">
      <w:pPr>
        <w:ind w:firstLine="708"/>
        <w:jc w:val="both"/>
        <w:rPr>
          <w:snapToGrid w:val="0"/>
        </w:rPr>
      </w:pPr>
      <w:r w:rsidRPr="001D68E1">
        <w:rPr>
          <w:snapToGrid w:val="0"/>
        </w:rPr>
        <w:t>Teknik şartnamelerde, varsa ulusal ve/veya uluslararası teknik standartlara uygunluğu sağlamaya yönelik  düzenlemeler de yapılır. Bu şartnamelerde teknik özelliklere ve tanımlamalara yer verilir. Belli bir marka, model, patent, menşei, kaynak veya ürün belirtilemez ve belirli bir marka veya modele yönelik özellik ve tanımlamalara yer verilmeyecektir.</w:t>
      </w:r>
    </w:p>
    <w:p w:rsidR="00CE4904" w:rsidRPr="001D68E1" w:rsidRDefault="00CE4904" w:rsidP="00B2645C">
      <w:pPr>
        <w:jc w:val="both"/>
      </w:pPr>
    </w:p>
    <w:p w:rsidR="000D6950" w:rsidRPr="001D68E1" w:rsidRDefault="00313669" w:rsidP="000D6950">
      <w:pPr>
        <w:ind w:firstLine="708"/>
        <w:jc w:val="both"/>
        <w:rPr>
          <w:snapToGrid w:val="0"/>
        </w:rPr>
      </w:pPr>
      <w:r w:rsidRPr="001D68E1">
        <w:rPr>
          <w:snapToGrid w:val="0"/>
        </w:rPr>
        <w:t>Ancak, ulusal ve/veya uluslararası teknik standartların bulunmaması veya teknik özelliklerin belirlenmesinin mümkün olmaması hallerinde "veya dengi" ifadesine yer verilmek şartıyla marka veya model belirtilebilir.</w:t>
      </w:r>
    </w:p>
    <w:p w:rsidR="00AE140F" w:rsidRPr="001D68E1" w:rsidRDefault="00AE140F" w:rsidP="00B2645C">
      <w:pPr>
        <w:jc w:val="both"/>
      </w:pPr>
    </w:p>
    <w:p w:rsidR="00313669" w:rsidRPr="001D68E1" w:rsidRDefault="005C3050" w:rsidP="008E35EE">
      <w:pPr>
        <w:pStyle w:val="Balk1"/>
        <w:ind w:firstLine="708"/>
      </w:pPr>
      <w:r w:rsidRPr="001D68E1">
        <w:rPr>
          <w:snapToGrid w:val="0"/>
        </w:rPr>
        <w:t>İhale ila</w:t>
      </w:r>
      <w:r w:rsidR="00313669" w:rsidRPr="001D68E1">
        <w:rPr>
          <w:snapToGrid w:val="0"/>
        </w:rPr>
        <w:t>n süreleri ve kuralları</w:t>
      </w:r>
      <w:r w:rsidR="000E70D2" w:rsidRPr="001D68E1">
        <w:rPr>
          <w:snapToGrid w:val="0"/>
        </w:rPr>
        <w:t xml:space="preserve"> ile ön ilan</w:t>
      </w:r>
      <w:r w:rsidR="00871C51" w:rsidRPr="001D68E1">
        <w:rPr>
          <w:snapToGrid w:val="0"/>
        </w:rPr>
        <w:t xml:space="preserve"> </w:t>
      </w:r>
      <w:r w:rsidR="00401E70" w:rsidRPr="008E35EE">
        <w:rPr>
          <w:rStyle w:val="DipnotBavurusu"/>
          <w:iCs/>
          <w:snapToGrid w:val="0"/>
        </w:rPr>
        <w:footnoteReference w:id="13"/>
      </w:r>
      <w:r w:rsidR="00226DB2" w:rsidRPr="008E35EE">
        <w:rPr>
          <w:snapToGrid w:val="0"/>
        </w:rPr>
        <w:t xml:space="preserve"> </w:t>
      </w:r>
    </w:p>
    <w:p w:rsidR="00313669" w:rsidRPr="001D68E1" w:rsidRDefault="00313669" w:rsidP="00B2645C">
      <w:pPr>
        <w:jc w:val="both"/>
      </w:pPr>
      <w:r w:rsidRPr="001D68E1">
        <w:rPr>
          <w:b/>
          <w:bCs/>
          <w:snapToGrid w:val="0"/>
        </w:rPr>
        <w:t xml:space="preserve">            </w:t>
      </w:r>
      <w:r w:rsidRPr="008E35EE">
        <w:rPr>
          <w:rStyle w:val="Balk1Char"/>
        </w:rPr>
        <w:t>Madde 13-</w:t>
      </w:r>
      <w:r w:rsidRPr="001D68E1">
        <w:rPr>
          <w:snapToGrid w:val="0"/>
        </w:rPr>
        <w:t xml:space="preserve"> </w:t>
      </w:r>
      <w:r w:rsidRPr="001D68E1">
        <w:rPr>
          <w:b/>
          <w:bCs/>
          <w:snapToGrid w:val="0"/>
        </w:rPr>
        <w:t>(Değişik: 30/7/2003-4964/9 md.)</w:t>
      </w:r>
    </w:p>
    <w:p w:rsidR="00313669" w:rsidRPr="001D68E1" w:rsidRDefault="00313669" w:rsidP="00B2645C">
      <w:pPr>
        <w:jc w:val="both"/>
        <w:rPr>
          <w:snapToGrid w:val="0"/>
        </w:rPr>
      </w:pPr>
      <w:r w:rsidRPr="001D68E1">
        <w:rPr>
          <w:snapToGrid w:val="0"/>
        </w:rPr>
        <w:t>            Bütün isteklilere tekliflerini hazırlayabilmeleri için yeterli süre tanımak suretiyle;</w:t>
      </w:r>
    </w:p>
    <w:p w:rsidR="00CE4904" w:rsidRPr="001D68E1" w:rsidRDefault="00CE4904" w:rsidP="00B2645C">
      <w:pPr>
        <w:jc w:val="both"/>
        <w:rPr>
          <w:sz w:val="6"/>
          <w:szCs w:val="6"/>
        </w:rPr>
      </w:pPr>
    </w:p>
    <w:p w:rsidR="005465F6" w:rsidRDefault="00313669" w:rsidP="00B2645C">
      <w:pPr>
        <w:jc w:val="both"/>
        <w:rPr>
          <w:b/>
          <w:snapToGrid w:val="0"/>
        </w:rPr>
      </w:pPr>
      <w:r w:rsidRPr="001D68E1">
        <w:rPr>
          <w:snapToGrid w:val="0"/>
        </w:rPr>
        <w:t>           </w:t>
      </w:r>
      <w:r w:rsidRPr="001D68E1">
        <w:rPr>
          <w:b/>
          <w:snapToGrid w:val="0"/>
        </w:rPr>
        <w:t xml:space="preserve"> </w:t>
      </w:r>
    </w:p>
    <w:p w:rsidR="00313669" w:rsidRDefault="00313669" w:rsidP="005465F6">
      <w:pPr>
        <w:ind w:firstLine="708"/>
        <w:jc w:val="both"/>
        <w:rPr>
          <w:snapToGrid w:val="0"/>
        </w:rPr>
      </w:pPr>
      <w:r w:rsidRPr="001D68E1">
        <w:rPr>
          <w:b/>
          <w:snapToGrid w:val="0"/>
        </w:rPr>
        <w:t>a)</w:t>
      </w:r>
      <w:r w:rsidRPr="001D68E1">
        <w:rPr>
          <w:snapToGrid w:val="0"/>
        </w:rPr>
        <w:t xml:space="preserve"> Yaklaşık maliyeti 8 inci maddede yer alan eşik değerlere eşit veya bu değerleri aşan ihalelerden;   </w:t>
      </w:r>
    </w:p>
    <w:p w:rsidR="005465F6" w:rsidRPr="001D68E1" w:rsidRDefault="005465F6" w:rsidP="00B2645C">
      <w:pPr>
        <w:jc w:val="both"/>
      </w:pPr>
    </w:p>
    <w:p w:rsidR="00C42983" w:rsidRPr="001D68E1" w:rsidRDefault="00313669" w:rsidP="001E31B2">
      <w:pPr>
        <w:tabs>
          <w:tab w:val="left" w:pos="709"/>
        </w:tabs>
        <w:jc w:val="both"/>
        <w:rPr>
          <w:b/>
          <w:snapToGrid w:val="0"/>
        </w:rPr>
      </w:pPr>
      <w:r w:rsidRPr="001D68E1">
        <w:rPr>
          <w:snapToGrid w:val="0"/>
        </w:rPr>
        <w:t>           </w:t>
      </w:r>
      <w:r w:rsidRPr="001D68E1">
        <w:rPr>
          <w:b/>
          <w:snapToGrid w:val="0"/>
        </w:rPr>
        <w:t>1)</w:t>
      </w:r>
      <w:r w:rsidRPr="001D68E1">
        <w:rPr>
          <w:snapToGrid w:val="0"/>
        </w:rPr>
        <w:t xml:space="preserve"> Açık ihale usulü ile yapılacak olanların ilânları, ihale tarihinden en az kırk gün önce,</w:t>
      </w:r>
      <w:r w:rsidRPr="001D68E1">
        <w:rPr>
          <w:b/>
          <w:snapToGrid w:val="0"/>
        </w:rPr>
        <w:t>  </w:t>
      </w:r>
    </w:p>
    <w:p w:rsidR="00CE4904" w:rsidRPr="001D68E1" w:rsidRDefault="00313669" w:rsidP="00C42983">
      <w:pPr>
        <w:ind w:firstLine="708"/>
        <w:jc w:val="both"/>
        <w:rPr>
          <w:b/>
          <w:snapToGrid w:val="0"/>
          <w:sz w:val="4"/>
          <w:szCs w:val="4"/>
        </w:rPr>
      </w:pPr>
      <w:r w:rsidRPr="001D68E1">
        <w:rPr>
          <w:b/>
          <w:snapToGrid w:val="0"/>
        </w:rPr>
        <w:t>      </w:t>
      </w:r>
    </w:p>
    <w:p w:rsidR="00313669" w:rsidRPr="001D68E1" w:rsidRDefault="00313669" w:rsidP="00AF2C42">
      <w:pPr>
        <w:ind w:firstLine="708"/>
        <w:jc w:val="both"/>
      </w:pPr>
      <w:r w:rsidRPr="001D68E1">
        <w:rPr>
          <w:b/>
          <w:snapToGrid w:val="0"/>
        </w:rPr>
        <w:t>2)</w:t>
      </w:r>
      <w:r w:rsidRPr="001D68E1">
        <w:rPr>
          <w:snapToGrid w:val="0"/>
        </w:rPr>
        <w:t xml:space="preserve"> Belli istekliler arasında ihale usulü ile yapılacak olanların ön yeterlik ilânları, son başvuru tarihinden en az ondört gün önce,</w:t>
      </w:r>
    </w:p>
    <w:p w:rsidR="00CE4904" w:rsidRPr="001D68E1" w:rsidRDefault="00313669" w:rsidP="00B2645C">
      <w:pPr>
        <w:jc w:val="both"/>
        <w:rPr>
          <w:b/>
          <w:snapToGrid w:val="0"/>
          <w:sz w:val="4"/>
          <w:szCs w:val="4"/>
        </w:rPr>
      </w:pPr>
      <w:r w:rsidRPr="001D68E1">
        <w:rPr>
          <w:b/>
          <w:snapToGrid w:val="0"/>
        </w:rPr>
        <w:t xml:space="preserve">            </w:t>
      </w:r>
    </w:p>
    <w:p w:rsidR="00313669" w:rsidRDefault="00313669" w:rsidP="00AF2C42">
      <w:pPr>
        <w:ind w:firstLine="708"/>
        <w:jc w:val="both"/>
        <w:rPr>
          <w:snapToGrid w:val="0"/>
        </w:rPr>
      </w:pPr>
      <w:r w:rsidRPr="001D68E1">
        <w:rPr>
          <w:b/>
          <w:snapToGrid w:val="0"/>
        </w:rPr>
        <w:t xml:space="preserve">3) </w:t>
      </w:r>
      <w:r w:rsidRPr="001D68E1">
        <w:rPr>
          <w:snapToGrid w:val="0"/>
        </w:rPr>
        <w:t>Pazarlık usulü ile yapılacak olanların ilânları, ihale tarihinden en az yirmibeş gün önce,</w:t>
      </w:r>
    </w:p>
    <w:p w:rsidR="00CA1E5F" w:rsidRPr="001D68E1" w:rsidRDefault="00CA1E5F" w:rsidP="00AF2C42">
      <w:pPr>
        <w:ind w:firstLine="708"/>
        <w:jc w:val="both"/>
      </w:pPr>
    </w:p>
    <w:p w:rsidR="00313669" w:rsidRPr="001D68E1" w:rsidRDefault="00313669" w:rsidP="00CF524F">
      <w:pPr>
        <w:jc w:val="both"/>
        <w:rPr>
          <w:snapToGrid w:val="0"/>
        </w:rPr>
      </w:pPr>
      <w:r w:rsidRPr="001D68E1">
        <w:rPr>
          <w:snapToGrid w:val="0"/>
        </w:rPr>
        <w:t xml:space="preserve">            </w:t>
      </w:r>
      <w:r w:rsidR="00D447EB" w:rsidRPr="001D68E1">
        <w:rPr>
          <w:snapToGrid w:val="0"/>
        </w:rPr>
        <w:t>Kamu İhale Bülteninde</w:t>
      </w:r>
      <w:r w:rsidRPr="001D68E1">
        <w:rPr>
          <w:snapToGrid w:val="0"/>
        </w:rPr>
        <w:t xml:space="preserve"> en az bir defa yayımlanmak suretiyle yapılır.</w:t>
      </w:r>
      <w:r w:rsidR="00871C51" w:rsidRPr="001D68E1">
        <w:rPr>
          <w:snapToGrid w:val="0"/>
        </w:rPr>
        <w:t xml:space="preserve"> </w:t>
      </w:r>
    </w:p>
    <w:p w:rsidR="00C42983" w:rsidRPr="001D68E1" w:rsidRDefault="00C42983" w:rsidP="00CF524F">
      <w:pPr>
        <w:jc w:val="both"/>
        <w:rPr>
          <w:snapToGrid w:val="0"/>
        </w:rPr>
      </w:pPr>
    </w:p>
    <w:p w:rsidR="00313669" w:rsidRPr="001D68E1" w:rsidRDefault="00313669" w:rsidP="00AF2C42">
      <w:pPr>
        <w:ind w:firstLine="708"/>
        <w:jc w:val="both"/>
        <w:rPr>
          <w:snapToGrid w:val="0"/>
        </w:rPr>
      </w:pPr>
      <w:r w:rsidRPr="001D68E1">
        <w:rPr>
          <w:snapToGrid w:val="0"/>
        </w:rPr>
        <w:t>Yaklaşık maliyeti eşik değerlere eşit veya bu değerleri aşan belli istekliler arasında yapılacak ihalelerde ön yeterlik değerlendirmesi sonucunda yeterliği belirlenen adaylara ihale gününden en az kırk gün önce davet mektubu gönderilmesi zorunludur.</w:t>
      </w:r>
    </w:p>
    <w:p w:rsidR="00CE4904" w:rsidRPr="001D68E1" w:rsidRDefault="00CE4904" w:rsidP="00B2645C">
      <w:pPr>
        <w:jc w:val="both"/>
      </w:pPr>
    </w:p>
    <w:p w:rsidR="00313669" w:rsidRPr="001D68E1" w:rsidRDefault="00313669" w:rsidP="00AF2C42">
      <w:pPr>
        <w:ind w:firstLine="708"/>
        <w:jc w:val="both"/>
        <w:rPr>
          <w:snapToGrid w:val="0"/>
        </w:rPr>
      </w:pPr>
      <w:r w:rsidRPr="001D68E1">
        <w:rPr>
          <w:b/>
          <w:snapToGrid w:val="0"/>
        </w:rPr>
        <w:t>b)</w:t>
      </w:r>
      <w:r w:rsidRPr="001D68E1">
        <w:rPr>
          <w:snapToGrid w:val="0"/>
        </w:rPr>
        <w:t xml:space="preserve"> Yaklaşık maliyeti 8 inci maddede belirtilen eşik değerlerin altında kalan ihalelerden;</w:t>
      </w:r>
    </w:p>
    <w:p w:rsidR="00CE4904" w:rsidRPr="001D68E1" w:rsidRDefault="00CE4904" w:rsidP="00B2645C">
      <w:pPr>
        <w:jc w:val="both"/>
      </w:pPr>
    </w:p>
    <w:p w:rsidR="00313669" w:rsidRPr="001D68E1" w:rsidRDefault="00313669" w:rsidP="00AF2C42">
      <w:pPr>
        <w:ind w:firstLine="708"/>
        <w:jc w:val="both"/>
      </w:pPr>
      <w:r w:rsidRPr="001D68E1">
        <w:rPr>
          <w:b/>
          <w:snapToGrid w:val="0"/>
        </w:rPr>
        <w:t>1)</w:t>
      </w:r>
      <w:r w:rsidRPr="001D68E1">
        <w:rPr>
          <w:snapToGrid w:val="0"/>
        </w:rPr>
        <w:t xml:space="preserve"> Yaklaşık maliyeti otuzmilyar Türk Lirasına </w:t>
      </w:r>
      <w:r w:rsidR="008846CA" w:rsidRPr="001D68E1">
        <w:rPr>
          <w:b/>
        </w:rPr>
        <w:t>(</w:t>
      </w:r>
      <w:r w:rsidR="006B7C82" w:rsidRPr="006B7C82">
        <w:rPr>
          <w:b/>
        </w:rPr>
        <w:t>Dörtyüzotuzaltıbinsekizyüzotuz</w:t>
      </w:r>
      <w:r w:rsidR="006B7C82" w:rsidRPr="00092A65">
        <w:rPr>
          <w:b/>
        </w:rPr>
        <w:t xml:space="preserve"> </w:t>
      </w:r>
      <w:r w:rsidR="00937535" w:rsidRPr="00092A65">
        <w:rPr>
          <w:b/>
        </w:rPr>
        <w:t>Türk Lirası</w:t>
      </w:r>
      <w:r w:rsidR="00851266" w:rsidRPr="00092A65">
        <w:rPr>
          <w:b/>
        </w:rPr>
        <w:t>na</w:t>
      </w:r>
      <w:r w:rsidR="008846CA" w:rsidRPr="001D68E1">
        <w:rPr>
          <w:b/>
        </w:rPr>
        <w:t>)</w:t>
      </w:r>
      <w:r w:rsidR="008846CA" w:rsidRPr="001D68E1">
        <w:rPr>
          <w:rStyle w:val="DipnotBavurusu"/>
          <w:b/>
        </w:rPr>
        <w:footnoteReference w:customMarkFollows="1" w:id="14"/>
        <w:t>*</w:t>
      </w:r>
      <w:r w:rsidR="000B2CF0" w:rsidRPr="001D68E1">
        <w:rPr>
          <w:b/>
        </w:rPr>
        <w:t xml:space="preserve"> </w:t>
      </w:r>
      <w:r w:rsidRPr="001D68E1">
        <w:rPr>
          <w:snapToGrid w:val="0"/>
        </w:rPr>
        <w:t xml:space="preserve">kadar olan mal veya hizmet alımları ile altmışmilyar Türk Lirasına </w:t>
      </w:r>
      <w:r w:rsidR="008846CA" w:rsidRPr="001D68E1">
        <w:rPr>
          <w:b/>
        </w:rPr>
        <w:lastRenderedPageBreak/>
        <w:t>(</w:t>
      </w:r>
      <w:r w:rsidR="006B7C82" w:rsidRPr="006B7C82">
        <w:rPr>
          <w:b/>
        </w:rPr>
        <w:t>Sekizyüzyetmişüçbinyediyüzbeş</w:t>
      </w:r>
      <w:r w:rsidR="006B7C82" w:rsidRPr="00092A65">
        <w:rPr>
          <w:b/>
        </w:rPr>
        <w:t xml:space="preserve"> </w:t>
      </w:r>
      <w:r w:rsidR="00851266" w:rsidRPr="00092A65">
        <w:rPr>
          <w:b/>
        </w:rPr>
        <w:t>Türk Lirasına</w:t>
      </w:r>
      <w:r w:rsidR="008846CA" w:rsidRPr="001D68E1">
        <w:rPr>
          <w:b/>
        </w:rPr>
        <w:t>)</w:t>
      </w:r>
      <w:r w:rsidR="00D936A2" w:rsidRPr="001D68E1">
        <w:rPr>
          <w:rStyle w:val="DipnotBavurusu"/>
        </w:rPr>
        <w:t>*</w:t>
      </w:r>
      <w:r w:rsidR="008846CA" w:rsidRPr="001D68E1">
        <w:t xml:space="preserve"> </w:t>
      </w:r>
      <w:r w:rsidRPr="001D68E1">
        <w:rPr>
          <w:snapToGrid w:val="0"/>
        </w:rPr>
        <w:t>kadar olan yapım işlerinin ihalesi, ihale tarihinden en az yedi gün önce ihalenin ve işin yapılacağı yerde çıkan gazetelerin en az ikisinde,</w:t>
      </w:r>
      <w:r w:rsidR="00EE78BE">
        <w:rPr>
          <w:snapToGrid w:val="0"/>
        </w:rPr>
        <w:t xml:space="preserve"> </w:t>
      </w:r>
    </w:p>
    <w:p w:rsidR="00313669" w:rsidRPr="001D68E1" w:rsidRDefault="00313669" w:rsidP="00B2645C">
      <w:pPr>
        <w:ind w:firstLine="340"/>
        <w:jc w:val="both"/>
      </w:pPr>
      <w:r w:rsidRPr="001D68E1">
        <w:rPr>
          <w:snapToGrid w:val="0"/>
        </w:rPr>
        <w:t> </w:t>
      </w:r>
    </w:p>
    <w:p w:rsidR="00313669" w:rsidRPr="001D68E1" w:rsidRDefault="00313669" w:rsidP="00AF2C42">
      <w:pPr>
        <w:ind w:firstLine="708"/>
        <w:jc w:val="both"/>
      </w:pPr>
      <w:r w:rsidRPr="001D68E1">
        <w:rPr>
          <w:b/>
          <w:snapToGrid w:val="0"/>
        </w:rPr>
        <w:t>2)</w:t>
      </w:r>
      <w:r w:rsidRPr="001D68E1">
        <w:rPr>
          <w:snapToGrid w:val="0"/>
        </w:rPr>
        <w:t xml:space="preserve"> Yaklaşık maliyeti otuzmilyar </w:t>
      </w:r>
      <w:r w:rsidR="008846CA" w:rsidRPr="001D68E1">
        <w:rPr>
          <w:b/>
        </w:rPr>
        <w:t>(</w:t>
      </w:r>
      <w:r w:rsidR="0004586B" w:rsidRPr="0004586B">
        <w:rPr>
          <w:b/>
        </w:rPr>
        <w:t>Dörtyüzotuzaltıbinsekizyüzotuz</w:t>
      </w:r>
      <w:r w:rsidR="00937535" w:rsidRPr="00092A65">
        <w:rPr>
          <w:b/>
        </w:rPr>
        <w:t xml:space="preserve">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ile altmışmilyar Türk Lirası </w:t>
      </w:r>
      <w:r w:rsidR="008846CA" w:rsidRPr="001D68E1">
        <w:rPr>
          <w:b/>
        </w:rPr>
        <w:t>(</w:t>
      </w:r>
      <w:r w:rsidR="0004586B" w:rsidRPr="0004586B">
        <w:rPr>
          <w:b/>
        </w:rPr>
        <w:t>Sekizyüzyetmişüçbinyediyüzbeş</w:t>
      </w:r>
      <w:r w:rsidR="00937535" w:rsidRPr="00092A65">
        <w:rPr>
          <w:b/>
        </w:rPr>
        <w:t xml:space="preserve">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mal veya hizmet alımları ile altmışmilyar </w:t>
      </w:r>
      <w:r w:rsidR="008846CA" w:rsidRPr="001D68E1">
        <w:rPr>
          <w:b/>
        </w:rPr>
        <w:t>(</w:t>
      </w:r>
      <w:r w:rsidR="0004586B" w:rsidRPr="0004586B">
        <w:rPr>
          <w:b/>
        </w:rPr>
        <w:t>Sekizyüzyetmişüçbinyediyüzbeş</w:t>
      </w:r>
      <w:r w:rsidR="00937535" w:rsidRPr="00092A65">
        <w:rPr>
          <w:b/>
        </w:rPr>
        <w:t xml:space="preserve"> Türk Lirası</w:t>
      </w:r>
      <w:r w:rsidR="008846CA" w:rsidRPr="00092A65">
        <w:rPr>
          <w:b/>
        </w:rPr>
        <w:t>)</w:t>
      </w:r>
      <w:r w:rsidR="008846CA" w:rsidRPr="001D68E1">
        <w:rPr>
          <w:rStyle w:val="DipnotBavurusu"/>
        </w:rPr>
        <w:t>*</w:t>
      </w:r>
      <w:r w:rsidR="008846CA" w:rsidRPr="001D68E1">
        <w:rPr>
          <w:b/>
        </w:rPr>
        <w:t xml:space="preserve"> </w:t>
      </w:r>
      <w:r w:rsidRPr="001D68E1">
        <w:rPr>
          <w:snapToGrid w:val="0"/>
        </w:rPr>
        <w:t xml:space="preserve">ile beşyüzmilyar Türk Lirası </w:t>
      </w:r>
      <w:r w:rsidR="008846CA" w:rsidRPr="00CA1E5F">
        <w:rPr>
          <w:b/>
        </w:rPr>
        <w:t>(</w:t>
      </w:r>
      <w:r w:rsidR="0004586B" w:rsidRPr="0004586B">
        <w:rPr>
          <w:b/>
        </w:rPr>
        <w:t>Yedimilyonikiyüzseksenbirbinikiyüzyetmişsekiz</w:t>
      </w:r>
      <w:r w:rsidR="00937535" w:rsidRPr="00092A65">
        <w:rPr>
          <w:b/>
        </w:rPr>
        <w:t xml:space="preserve">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yapım işlerinin ihalesi, ihale tarihinden en az ondört gün önce </w:t>
      </w:r>
      <w:r w:rsidR="00B55A1C" w:rsidRPr="001D68E1">
        <w:rPr>
          <w:snapToGrid w:val="0"/>
        </w:rPr>
        <w:t>Kamu İhale Bülteninde</w:t>
      </w:r>
      <w:r w:rsidRPr="001D68E1">
        <w:rPr>
          <w:snapToGrid w:val="0"/>
        </w:rPr>
        <w:t xml:space="preserve"> ve işin yapılacağı yerde çıkan gazetelerin birinde,</w:t>
      </w:r>
      <w:r w:rsidR="00B51532" w:rsidRPr="001D68E1">
        <w:rPr>
          <w:snapToGrid w:val="0"/>
        </w:rPr>
        <w:t xml:space="preserve"> </w:t>
      </w:r>
      <w:r w:rsidR="00081B51">
        <w:rPr>
          <w:snapToGrid w:val="0"/>
        </w:rPr>
        <w:t xml:space="preserve">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vertAlign w:val="superscript"/>
        </w:rPr>
      </w:pPr>
      <w:r w:rsidRPr="001D68E1">
        <w:rPr>
          <w:b/>
          <w:snapToGrid w:val="0"/>
        </w:rPr>
        <w:t>3)</w:t>
      </w:r>
      <w:r w:rsidRPr="001D68E1">
        <w:rPr>
          <w:snapToGrid w:val="0"/>
        </w:rPr>
        <w:t xml:space="preserve"> Yaklaşık maliyeti altmışmilyar Türk Lirasının </w:t>
      </w:r>
      <w:r w:rsidR="008846CA" w:rsidRPr="001D68E1">
        <w:rPr>
          <w:b/>
        </w:rPr>
        <w:t>(</w:t>
      </w:r>
      <w:r w:rsidR="0004586B" w:rsidRPr="0004586B">
        <w:rPr>
          <w:b/>
        </w:rPr>
        <w:t>Sekizyüzyetmişüçbinyediyüzbeş</w:t>
      </w:r>
      <w:r w:rsidR="00937535" w:rsidRPr="00092A65">
        <w:rPr>
          <w:b/>
        </w:rPr>
        <w:t xml:space="preserve"> Türk Lirası</w:t>
      </w:r>
      <w:r w:rsidR="00851266" w:rsidRPr="00092A65">
        <w:rPr>
          <w:b/>
        </w:rPr>
        <w:t>nın</w:t>
      </w:r>
      <w:r w:rsidR="008846CA" w:rsidRPr="001D68E1">
        <w:rPr>
          <w:b/>
        </w:rPr>
        <w:t>)</w:t>
      </w:r>
      <w:r w:rsidR="0004586B" w:rsidRPr="0004586B">
        <w:rPr>
          <w:rStyle w:val="DipnotBavurusu"/>
        </w:rPr>
        <w:footnoteReference w:customMarkFollows="1" w:id="15"/>
        <w:sym w:font="Symbol" w:char="F02A"/>
      </w:r>
      <w:r w:rsidR="008846CA" w:rsidRPr="001D68E1">
        <w:t xml:space="preserve"> </w:t>
      </w:r>
      <w:r w:rsidRPr="001D68E1">
        <w:rPr>
          <w:snapToGrid w:val="0"/>
        </w:rPr>
        <w:t xml:space="preserve">üzerinde ve eşik değerin altında olan mal veya hizmet alımları ile beşyüzmilyar Türk Lirasının </w:t>
      </w:r>
      <w:r w:rsidR="008846CA" w:rsidRPr="00060A96">
        <w:rPr>
          <w:b/>
        </w:rPr>
        <w:t>(</w:t>
      </w:r>
      <w:r w:rsidR="0004586B" w:rsidRPr="0004586B">
        <w:rPr>
          <w:b/>
        </w:rPr>
        <w:t>Yedimilyonikiyüzseksenbirbinikiyüzyetmişsekiz</w:t>
      </w:r>
      <w:r w:rsidR="00937535" w:rsidRPr="00092A65">
        <w:rPr>
          <w:b/>
        </w:rPr>
        <w:t xml:space="preserve"> Türk Lirası</w:t>
      </w:r>
      <w:r w:rsidR="00851266" w:rsidRPr="00092A65">
        <w:rPr>
          <w:b/>
        </w:rPr>
        <w:t>nın</w:t>
      </w:r>
      <w:r w:rsidR="008846CA" w:rsidRPr="001D68E1">
        <w:rPr>
          <w:b/>
        </w:rPr>
        <w:t>)</w:t>
      </w:r>
      <w:r w:rsidR="0004586B" w:rsidRPr="0004586B">
        <w:rPr>
          <w:rStyle w:val="DipnotBavurusu"/>
          <w:b/>
        </w:rPr>
        <w:footnoteReference w:customMarkFollows="1" w:id="16"/>
        <w:sym w:font="Symbol" w:char="F02A"/>
      </w:r>
      <w:r w:rsidR="008846CA" w:rsidRPr="001D68E1">
        <w:t xml:space="preserve"> </w:t>
      </w:r>
      <w:r w:rsidRPr="001D68E1">
        <w:rPr>
          <w:snapToGrid w:val="0"/>
        </w:rPr>
        <w:t xml:space="preserve">üzerinde ve eşik değerin altında olan yapım işlerinin ihalesi, ihale tarihinden en az yirmibir gün önce </w:t>
      </w:r>
      <w:r w:rsidR="00D447EB" w:rsidRPr="001D68E1">
        <w:rPr>
          <w:snapToGrid w:val="0"/>
        </w:rPr>
        <w:t>Kamu İhale Bülteninde</w:t>
      </w:r>
      <w:r w:rsidRPr="001D68E1">
        <w:rPr>
          <w:snapToGrid w:val="0"/>
        </w:rPr>
        <w:t xml:space="preserve"> ve işin yapılacağı yerde çıkan gazetelerin birinde,</w:t>
      </w:r>
      <w:r w:rsidR="00764BD1" w:rsidRPr="001D68E1">
        <w:rPr>
          <w:snapToGrid w:val="0"/>
        </w:rPr>
        <w:t xml:space="preserve"> </w:t>
      </w:r>
      <w:r w:rsidR="00081B51">
        <w:rPr>
          <w:snapToGrid w:val="0"/>
        </w:rPr>
        <w:t xml:space="preserve"> </w:t>
      </w:r>
    </w:p>
    <w:p w:rsidR="00AE140F" w:rsidRPr="001D68E1" w:rsidRDefault="00AE140F" w:rsidP="00AF2C42">
      <w:pPr>
        <w:ind w:firstLine="708"/>
        <w:jc w:val="both"/>
      </w:pPr>
    </w:p>
    <w:p w:rsidR="00313669" w:rsidRPr="001D68E1" w:rsidRDefault="00313669" w:rsidP="00C42983">
      <w:pPr>
        <w:jc w:val="both"/>
      </w:pPr>
      <w:r w:rsidRPr="001D68E1">
        <w:rPr>
          <w:snapToGrid w:val="0"/>
        </w:rPr>
        <w:t>            En az birer defa yayımlanmak suretiyle ilân edilerek duyurulur.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snapToGrid w:val="0"/>
        </w:rPr>
        <w:t>Yaklaşık maliyeti 8 inci maddede yer alan eşik değerlerin altında kalan belli istekliler arasında yapılacak ihalelerde ön yeterlik ilânlarının son başvuru tarihinden en az yedi gün önce (b) bendindeki süre hariç diğer usullere göre yapılması ve ön yeterlik değerlendirmesi sonucunda yeterliği belirlenen adaylara ihale gününden önce (b) bendindeki sürelere göre davet mektubu gönderilmesi zorunludur.</w:t>
      </w:r>
    </w:p>
    <w:p w:rsidR="003B1494" w:rsidRPr="001D68E1" w:rsidRDefault="003B1494" w:rsidP="00AF2C42">
      <w:pPr>
        <w:ind w:firstLine="708"/>
        <w:jc w:val="both"/>
        <w:rPr>
          <w:snapToGrid w:val="0"/>
        </w:rPr>
      </w:pPr>
    </w:p>
    <w:p w:rsidR="003B1494" w:rsidRPr="001D68E1" w:rsidRDefault="003B1494" w:rsidP="00405CC5">
      <w:pPr>
        <w:pStyle w:val="3-NormalYaz0"/>
        <w:rPr>
          <w:sz w:val="24"/>
          <w:szCs w:val="24"/>
        </w:rPr>
      </w:pPr>
      <w:r w:rsidRPr="001D68E1">
        <w:rPr>
          <w:sz w:val="24"/>
          <w:szCs w:val="24"/>
        </w:rPr>
        <w:tab/>
      </w:r>
      <w:r w:rsidRPr="001D68E1">
        <w:rPr>
          <w:sz w:val="24"/>
          <w:szCs w:val="24"/>
        </w:rPr>
        <w:tab/>
      </w:r>
      <w:r w:rsidRPr="001D68E1">
        <w:rPr>
          <w:b/>
          <w:bCs/>
          <w:snapToGrid w:val="0"/>
          <w:sz w:val="24"/>
          <w:szCs w:val="24"/>
        </w:rPr>
        <w:t xml:space="preserve">(Ek fıkra: 20/11/2008-5812/5 md.) </w:t>
      </w:r>
      <w:r w:rsidRPr="001D68E1">
        <w:rPr>
          <w:sz w:val="24"/>
          <w:szCs w:val="24"/>
        </w:rPr>
        <w:t>İlanların, elektronik araçlar ile hazırlanması ve gönderilmesi halinde, birinci fıkranın (a) bendinin (1) numaralı alt bendindeki ilan süresi yedi gün kısaltılabilir. İlan ile ihale ve ön yeterlik dokümanına Elektronik Kamu Alımları Platformu üzerinden doğrudan erişimin temin edilmesi halinde, birinci fıkranın (a) bendinin (1) numaralı alt bendindeki ilan süresi ile belli istekliler arasında ihale usulü ile yapılacak ihalelerde ön yeterliği belirlenen adaylara yapılacak kırk günlük davet süresi beş gün kısaltılabilir.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İdareler, yaklaşık maliyeti 8 inci maddede belirtilen eşik değerlere eşit veya bu değerleri aşan ihaleler için Kamu İhale Bülteninde ön ilan yapabilirler. Uluslararası ilan yapılan haller dahil ön ilan yapılması halinde kırk günlük ilan ve davet süresi yirmidört güne kadar indirilebilir.</w:t>
      </w:r>
    </w:p>
    <w:p w:rsidR="00B177F0" w:rsidRPr="001D68E1" w:rsidRDefault="00B177F0"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Ön ilanda aşağıdaki hususların belirtilmesi zorunludur:</w:t>
      </w:r>
    </w:p>
    <w:p w:rsidR="00AE140F" w:rsidRPr="001D68E1" w:rsidRDefault="00AE140F" w:rsidP="003B1494">
      <w:pPr>
        <w:pStyle w:val="3-NormalYaz0"/>
        <w:spacing w:line="240" w:lineRule="exact"/>
        <w:rPr>
          <w:sz w:val="10"/>
          <w:szCs w:val="1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a) İdarenin adı, adresi, telefon ve faks numarası ile elektronik posta adresi.</w:t>
      </w:r>
    </w:p>
    <w:p w:rsidR="001342E9" w:rsidRPr="001D68E1" w:rsidRDefault="001342E9" w:rsidP="003B1494">
      <w:pPr>
        <w:pStyle w:val="3-NormalYaz0"/>
        <w:spacing w:line="240" w:lineRule="exact"/>
        <w:rPr>
          <w:sz w:val="4"/>
          <w:szCs w:val="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b) İhalenin adı, niteliği, türü ile mal ve hizmet alımlarında kalemler ve tahmini miktarlar, yapım işlerinde ise işin yapılacağı yer, yapı tekniği ve ihtiyaç programına göre tahmin edilen fiziki miktarı veya kapsamı.</w:t>
      </w:r>
    </w:p>
    <w:p w:rsidR="001342E9" w:rsidRPr="001D68E1" w:rsidRDefault="001342E9" w:rsidP="003B1494">
      <w:pPr>
        <w:pStyle w:val="3-NormalYaz0"/>
        <w:spacing w:line="240" w:lineRule="exact"/>
        <w:rPr>
          <w:sz w:val="2"/>
          <w:szCs w:val="2"/>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c) Çerçeve anlaşma yapılıp yapılmayacağı.</w:t>
      </w:r>
    </w:p>
    <w:p w:rsidR="004C7049" w:rsidRPr="001D68E1" w:rsidRDefault="004C704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d) İhalenin yapılacağı yer.</w:t>
      </w:r>
    </w:p>
    <w:p w:rsidR="001342E9" w:rsidRPr="001D68E1" w:rsidRDefault="001342E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e) İhale ilanının yılın hangi çeyreğinde yayımlanacağı.</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after="56"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Ön ilan yapılan hallerde, dördüncü fıkrada belirtilen süre indiriminden faydalanılabilmesi için ihale ilanının ön ilan tarihinden itibaren en az kırk gün sonra yayımlanması gerekir. Ön ilan yapılmış olması idareye ihale yapma yükümlülüğü getirmez.</w:t>
      </w:r>
    </w:p>
    <w:p w:rsidR="003B1494" w:rsidRPr="001D68E1" w:rsidRDefault="003B1494" w:rsidP="003B1494">
      <w:pPr>
        <w:pStyle w:val="3-NormalYaz0"/>
        <w:spacing w:after="56"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md.) </w:t>
      </w:r>
      <w:r w:rsidRPr="001D68E1">
        <w:rPr>
          <w:sz w:val="24"/>
          <w:szCs w:val="24"/>
        </w:rPr>
        <w:t>Ön ilan yapılan hallerde ihalenin açık ihale veya belli istekliler arasında ihale usullerinden biriyle gerçekleştirilmesi zorunludur.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md.) </w:t>
      </w:r>
      <w:r w:rsidRPr="001D68E1">
        <w:rPr>
          <w:sz w:val="24"/>
          <w:szCs w:val="24"/>
        </w:rPr>
        <w:t>Ön ilanlar Kamu İhale Bülteninde ücretsiz yayımlanır.</w:t>
      </w:r>
    </w:p>
    <w:p w:rsidR="00C46AFF" w:rsidRPr="001D68E1" w:rsidRDefault="00C46AFF" w:rsidP="003B1494">
      <w:pPr>
        <w:pStyle w:val="3-NormalYaz0"/>
        <w:spacing w:line="240" w:lineRule="exact"/>
        <w:rPr>
          <w:sz w:val="24"/>
          <w:szCs w:val="24"/>
        </w:rPr>
      </w:pPr>
    </w:p>
    <w:p w:rsidR="00313669" w:rsidRPr="001D68E1" w:rsidRDefault="00313669" w:rsidP="00AE140F">
      <w:pPr>
        <w:jc w:val="both"/>
      </w:pPr>
      <w:r w:rsidRPr="001D68E1">
        <w:rPr>
          <w:snapToGrid w:val="0"/>
        </w:rPr>
        <w:t xml:space="preserve">         </w:t>
      </w:r>
      <w:r w:rsidR="00B74470" w:rsidRPr="001D68E1">
        <w:rPr>
          <w:snapToGrid w:val="0"/>
        </w:rPr>
        <w:tab/>
      </w:r>
      <w:r w:rsidRPr="001D68E1">
        <w:rPr>
          <w:snapToGrid w:val="0"/>
        </w:rPr>
        <w:t>İlân edilecek ihalelerden hangilerinin, ayrıca Basın İlân Kurumu aracılığıyla Türkiye çapında dağıtımı olan gazetelerin birinde ilân edileceğini belirlemeye Kurum yetkilidir.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snapToGrid w:val="0"/>
        </w:rPr>
        <w:t>İhalenin yapılacağı yerde gazete çıkmaması halinde ilân, aynı süreler içinde ilgili idare ile hükümet ve belediye binalarının ilân tahtalarına asılacak yazılar ve belediye yayın araçları ile yapılır. Bu işlemler bir tutanakla belgelenir.</w:t>
      </w:r>
    </w:p>
    <w:p w:rsidR="00CE4904" w:rsidRPr="001D68E1" w:rsidRDefault="00313669" w:rsidP="00B2645C">
      <w:pPr>
        <w:jc w:val="both"/>
        <w:rPr>
          <w:snapToGrid w:val="0"/>
        </w:rPr>
      </w:pPr>
      <w:r w:rsidRPr="001D68E1">
        <w:rPr>
          <w:snapToGrid w:val="0"/>
        </w:rPr>
        <w:t xml:space="preserve">            </w:t>
      </w:r>
    </w:p>
    <w:p w:rsidR="00313669" w:rsidRPr="001D68E1" w:rsidRDefault="00313669" w:rsidP="000D6950">
      <w:pPr>
        <w:ind w:firstLine="708"/>
        <w:jc w:val="both"/>
        <w:rPr>
          <w:snapToGrid w:val="0"/>
        </w:rPr>
      </w:pPr>
      <w:r w:rsidRPr="001D68E1">
        <w:rPr>
          <w:snapToGrid w:val="0"/>
        </w:rPr>
        <w:t>İdareler, yukarıda belirtilen zorunlu ilânların dışında işin önem ve özelliğine göre ihaleleri, uluslararası ilân veya yurt içinde çıkan başka gazeteler veya yayın araçları, bilgi işlem ağı veya elektronik haberleşme (internet) yolu ile de ayrıca ilân edebilir. Ancak, uluslararası ilân yapılması halinde yukarıda belirtilen asgarî ilân sürelerine oniki gün eklenir. </w:t>
      </w:r>
    </w:p>
    <w:p w:rsidR="002722BA" w:rsidRPr="001D68E1" w:rsidRDefault="002722BA" w:rsidP="00B2645C">
      <w:pPr>
        <w:jc w:val="both"/>
      </w:pPr>
    </w:p>
    <w:p w:rsidR="00313669" w:rsidRPr="001D68E1" w:rsidRDefault="00313669" w:rsidP="008E35EE">
      <w:pPr>
        <w:pStyle w:val="Balk1"/>
      </w:pPr>
      <w:r w:rsidRPr="001D68E1">
        <w:rPr>
          <w:snapToGrid w:val="0"/>
        </w:rPr>
        <w:t xml:space="preserve">            Ortak girişimler  </w:t>
      </w:r>
    </w:p>
    <w:p w:rsidR="00AF2C42" w:rsidRPr="001D68E1" w:rsidRDefault="00313669" w:rsidP="00B2645C">
      <w:pPr>
        <w:jc w:val="both"/>
      </w:pPr>
      <w:r w:rsidRPr="001D68E1">
        <w:rPr>
          <w:b/>
          <w:bCs/>
          <w:snapToGrid w:val="0"/>
        </w:rPr>
        <w:t xml:space="preserve">            </w:t>
      </w:r>
      <w:r w:rsidRPr="008E35EE">
        <w:rPr>
          <w:rStyle w:val="Balk1Char"/>
        </w:rPr>
        <w:t>Madde 14-</w:t>
      </w:r>
      <w:r w:rsidRPr="001D68E1">
        <w:rPr>
          <w:snapToGrid w:val="0"/>
        </w:rPr>
        <w:t xml:space="preserve"> </w:t>
      </w:r>
      <w:r w:rsidRPr="001D68E1">
        <w:rPr>
          <w:b/>
          <w:bCs/>
          <w:snapToGrid w:val="0"/>
        </w:rPr>
        <w:t>(Değişik: 30/7/2003-4964/10 md.)</w:t>
      </w:r>
    </w:p>
    <w:p w:rsidR="00081A41" w:rsidRDefault="00313669" w:rsidP="000D6950">
      <w:pPr>
        <w:ind w:firstLine="708"/>
        <w:jc w:val="both"/>
        <w:rPr>
          <w:snapToGrid w:val="0"/>
        </w:rPr>
      </w:pPr>
      <w:r w:rsidRPr="001D68E1">
        <w:rPr>
          <w:snapToGrid w:val="0"/>
        </w:rPr>
        <w:t>Ortak girişimler birden fazla gerçek veya tüzel kişi tarafından iş ortaklığı veya konsorsiyum olarak iki türlü oluşturulabilir. İş ortaklığı üyeleri, hak ve sorumluluklarıyla işin tümünü birlikte yapmak üzere, konsorsiyum üyeleri ise, hak ve sorumluluklarını ayırarak işin kendi uzmanlık alanlarıyla ilgili kısımlarını yapmak üzere ortaklık yaparlar. İş ortaklığı her türlü ihaleye teklif verebilir. Ancak idareler, işin farklı uzmanlıklar gerektirmesi durumunda, ihaleye konsorsiyumların teklif verip veremeyeceğini ihale dokümanında belirtirler. İhale aşamasında ortak girişimden kendi aralarında bir iş ortaklığı veya konsorsiyum yaptıklarına dair anlaşma istenir. İş ortaklığı anlaşmalarında pilot ortak, konsorsiyum anlaşmalarında ise koordinatör ortak belirtilir. İhalenin iş ortaklığı veya konsorsiyum üzerinde kalması halinde, sözleşme imzalanmadan önce noter tasdikli iş ortaklığı veya konsorsiyum sözleşmesinin verilmesi gerekir. İş ortaklığı anlaşma ve sözleşmesinde, iş ortaklığını oluşturan gerçek veya tüzel kişilerin taahhüdün yerine getirilmesinde müştereken ve müteselsilen sorumlu oldukları, konsorsiyum anlaşma ve sözleşmesinde ise, konsorsiyumu oluşturan gerçek veya tüzel kişilerin, işin hangi kısmını taahhüt ettikleri ve taahhüdün yerine getirilmesinde koordinatör ortak aracılığıyla aralarındaki koordinasyonu sağlayacakları belirtilir.</w:t>
      </w:r>
    </w:p>
    <w:p w:rsidR="006C15E8" w:rsidRDefault="006C15E8" w:rsidP="000D6950">
      <w:pPr>
        <w:ind w:firstLine="708"/>
        <w:jc w:val="both"/>
        <w:rPr>
          <w:snapToGrid w:val="0"/>
        </w:rPr>
      </w:pPr>
    </w:p>
    <w:p w:rsidR="00AE140F" w:rsidRPr="001D68E1" w:rsidRDefault="00AE140F" w:rsidP="00B2645C">
      <w:pPr>
        <w:jc w:val="both"/>
      </w:pPr>
    </w:p>
    <w:p w:rsidR="00313669" w:rsidRPr="001D68E1" w:rsidRDefault="00313669" w:rsidP="008E35EE">
      <w:pPr>
        <w:pStyle w:val="Balk1"/>
        <w:ind w:firstLine="708"/>
      </w:pPr>
      <w:r w:rsidRPr="001D68E1">
        <w:rPr>
          <w:snapToGrid w:val="0"/>
        </w:rPr>
        <w:t>Alt yükleniciler</w:t>
      </w:r>
    </w:p>
    <w:p w:rsidR="00C46AFF" w:rsidRPr="001D68E1" w:rsidRDefault="008E35EE" w:rsidP="000D6950">
      <w:pPr>
        <w:ind w:firstLine="708"/>
        <w:jc w:val="both"/>
        <w:rPr>
          <w:snapToGrid w:val="0"/>
        </w:rPr>
      </w:pPr>
      <w:r>
        <w:rPr>
          <w:rStyle w:val="Balk1Char"/>
        </w:rPr>
        <w:t>Madde 15</w:t>
      </w:r>
      <w:r w:rsidR="00313669" w:rsidRPr="008E35EE">
        <w:rPr>
          <w:rStyle w:val="Balk1Char"/>
        </w:rPr>
        <w:t>-</w:t>
      </w:r>
      <w:r w:rsidR="00313669" w:rsidRPr="001D68E1">
        <w:rPr>
          <w:snapToGrid w:val="0"/>
        </w:rPr>
        <w:t xml:space="preserve"> İhale konusu işin özelliği nedeniyle ihtiyaç görülmesi halinde, ihale aşamasında isteklilerden alt yüklenicilere yaptırmayı düşündükleri işleri belirtmeleri, sözleşme imzalamadan önce de alt yüklenicilerin listesini idarenin onayına sunmaları istenebilir. Ancak bu durumda, alt yüklenicilerin yaptıkları işlerle ilgili sorumluluğu yüklenicinin sorumluluğunu ortadan kaldırmaz.</w:t>
      </w:r>
    </w:p>
    <w:p w:rsidR="0047082F" w:rsidRPr="001D68E1" w:rsidRDefault="0047082F" w:rsidP="00AF2C42">
      <w:pPr>
        <w:ind w:firstLine="708"/>
        <w:jc w:val="both"/>
        <w:rPr>
          <w:snapToGrid w:val="0"/>
        </w:rPr>
      </w:pPr>
    </w:p>
    <w:p w:rsidR="00AF2C42" w:rsidRPr="001D68E1" w:rsidRDefault="00313669" w:rsidP="00AC0E7F">
      <w:pPr>
        <w:pStyle w:val="Balk1"/>
        <w:ind w:firstLine="708"/>
      </w:pPr>
      <w:r w:rsidRPr="001D68E1">
        <w:rPr>
          <w:snapToGrid w:val="0"/>
        </w:rPr>
        <w:lastRenderedPageBreak/>
        <w:t xml:space="preserve">İhale saatinden önce ihalenin iptal edilmesi </w:t>
      </w:r>
      <w:r w:rsidR="00087FC6" w:rsidRPr="001D68E1">
        <w:rPr>
          <w:rStyle w:val="DipnotBavurusu"/>
          <w:b w:val="0"/>
          <w:iCs/>
          <w:snapToGrid w:val="0"/>
        </w:rPr>
        <w:footnoteReference w:id="17"/>
      </w:r>
    </w:p>
    <w:p w:rsidR="00313669" w:rsidRPr="001D68E1" w:rsidRDefault="00313669" w:rsidP="00AF2C42">
      <w:pPr>
        <w:ind w:firstLine="708"/>
        <w:jc w:val="both"/>
        <w:rPr>
          <w:b/>
        </w:rPr>
      </w:pPr>
      <w:r w:rsidRPr="00AC0E7F">
        <w:rPr>
          <w:rStyle w:val="Balk1Char"/>
        </w:rPr>
        <w:t>Madde 16-</w:t>
      </w:r>
      <w:r w:rsidRPr="001D68E1">
        <w:rPr>
          <w:snapToGrid w:val="0"/>
        </w:rPr>
        <w:t xml:space="preserve"> İdarenin gerekli gördüğü veya ihale dokümanında yer alan belgelerde ihalenin yapılmasına engel olan ve düzeltilmesi mümkün bulunmayan hususların bulunduğunun tespit edildiği hallerde ihale saatinden önce ihale iptal edilebilir.</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Bu durumda, iptal nedeni belirtilmek suretiyle ihalenin iptal edildiği isteklilere hemen ilân edilerek duyurulur. Bu aşamaya kadar teklif vermiş olanlara ihalenin iptal edildiği ayrıca tebliğ edilir. İhalenin iptal edilmesi halinde, verilmiş olan bütün teklifler reddedilmiş sayılır ve bu teklifler açılmaksızın isteklilere iade edilir. İhalenin iptal edilmesi nedeniyle isteklilerce idareden herhangi bir hak talebinde bulunulamaz.</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İhalenin iptal edilmesi durumunda, iptal nedenleri gözden geçirilerek yeniden ihaleye çıkılabilir.</w:t>
      </w:r>
    </w:p>
    <w:p w:rsidR="00AE140F" w:rsidRPr="001D68E1" w:rsidRDefault="00AE140F" w:rsidP="00AF2C42">
      <w:pPr>
        <w:ind w:firstLine="708"/>
        <w:jc w:val="both"/>
        <w:rPr>
          <w:snapToGrid w:val="0"/>
        </w:rPr>
      </w:pPr>
    </w:p>
    <w:p w:rsidR="00AF2C42" w:rsidRPr="001D68E1" w:rsidRDefault="00313669" w:rsidP="00AC0E7F">
      <w:pPr>
        <w:pStyle w:val="Balk1"/>
        <w:ind w:firstLine="708"/>
      </w:pPr>
      <w:r w:rsidRPr="001D68E1">
        <w:rPr>
          <w:snapToGrid w:val="0"/>
        </w:rPr>
        <w:t xml:space="preserve">Yasak fiil veya davranışlar </w:t>
      </w:r>
    </w:p>
    <w:p w:rsidR="00313669" w:rsidRPr="001D68E1" w:rsidRDefault="00313669" w:rsidP="00AF2C42">
      <w:pPr>
        <w:ind w:firstLine="708"/>
        <w:jc w:val="both"/>
        <w:rPr>
          <w:b/>
        </w:rPr>
      </w:pPr>
      <w:r w:rsidRPr="00AC0E7F">
        <w:rPr>
          <w:rStyle w:val="Balk1Char"/>
        </w:rPr>
        <w:t>Madde 17-</w:t>
      </w:r>
      <w:r w:rsidRPr="001D68E1">
        <w:rPr>
          <w:snapToGrid w:val="0"/>
        </w:rPr>
        <w:t xml:space="preserve"> İhalelerde aşağıda belirtilen fiil veya davranışlarda bulunmak yasaktır:</w:t>
      </w:r>
    </w:p>
    <w:p w:rsidR="00CE4904" w:rsidRPr="001D68E1" w:rsidRDefault="00CE4904"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Hile, vaat, tehdit, nüfuz kullanma, çıkar sağlama, anlaşma, irtikap, rüşvet suretiyle veya başka yollarla ihaleye ilişkin işlemlere fesat karıştırmak veya buna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İsteklileri tereddüde düşürmek, katılımı engellemek, isteklilere anlaşma teklifinde bulunmak veya teşvik etmek, rekabeti veya ihale kararını etkileyecek davranışlarda bulunmak.</w:t>
      </w:r>
    </w:p>
    <w:p w:rsidR="00AF2C42"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b/>
          <w:snapToGrid w:val="0"/>
        </w:rPr>
        <w:t>c)</w:t>
      </w:r>
      <w:r w:rsidRPr="001D68E1">
        <w:rPr>
          <w:snapToGrid w:val="0"/>
        </w:rPr>
        <w:t xml:space="preserve"> Sahte belge veya sahte teminat düzenlemek, kullanmak veya bunlara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Alternatif teklif verebilme halleri dışında, ihalelerde bir istekli tarafından kendisi veya başkaları adına doğrudan veya dolaylı olarak, asaleten ya da vekaleten birden fazla teklif vermek.</w:t>
      </w:r>
    </w:p>
    <w:p w:rsidR="00AF2C42"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e) </w:t>
      </w:r>
      <w:r w:rsidRPr="001D68E1">
        <w:rPr>
          <w:snapToGrid w:val="0"/>
        </w:rPr>
        <w:t>11 inci maddeye göre ihaleye katılamayacağı belirtildiği halde ihaleye katılmak.</w:t>
      </w:r>
    </w:p>
    <w:p w:rsidR="00AF2C42" w:rsidRPr="001D68E1" w:rsidRDefault="00AF2C42"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Bu yasak fiil veya davranışlarda bulunanlar hakkında bu Kanunun Dördüncü Kısmında belirtilen hükümler uygulanır.</w:t>
      </w:r>
    </w:p>
    <w:p w:rsidR="005465F6" w:rsidRDefault="005465F6" w:rsidP="0086371E">
      <w:pPr>
        <w:ind w:firstLine="340"/>
        <w:jc w:val="center"/>
        <w:rPr>
          <w:b/>
          <w:snapToGrid w:val="0"/>
        </w:rPr>
      </w:pPr>
    </w:p>
    <w:p w:rsidR="006C15E8" w:rsidRDefault="006C15E8" w:rsidP="0086371E">
      <w:pPr>
        <w:ind w:firstLine="340"/>
        <w:jc w:val="center"/>
        <w:rPr>
          <w:b/>
          <w:snapToGrid w:val="0"/>
        </w:rPr>
      </w:pPr>
    </w:p>
    <w:p w:rsidR="006C15E8" w:rsidRDefault="006C15E8" w:rsidP="0086371E">
      <w:pPr>
        <w:ind w:firstLine="340"/>
        <w:jc w:val="center"/>
        <w:rPr>
          <w:b/>
          <w:snapToGrid w:val="0"/>
        </w:rPr>
      </w:pPr>
    </w:p>
    <w:p w:rsidR="006C15E8" w:rsidRDefault="006C15E8" w:rsidP="00AC0E7F">
      <w:pPr>
        <w:pStyle w:val="Balk1"/>
        <w:rPr>
          <w:snapToGrid w:val="0"/>
        </w:rPr>
      </w:pPr>
    </w:p>
    <w:p w:rsidR="00313669" w:rsidRPr="001D68E1" w:rsidRDefault="00313669" w:rsidP="00AC0E7F">
      <w:pPr>
        <w:pStyle w:val="Balk1"/>
        <w:jc w:val="center"/>
      </w:pPr>
      <w:r w:rsidRPr="001D68E1">
        <w:rPr>
          <w:snapToGrid w:val="0"/>
        </w:rPr>
        <w:t>İKİNCİ KISIM</w:t>
      </w:r>
    </w:p>
    <w:p w:rsidR="00313669" w:rsidRPr="001D68E1" w:rsidRDefault="00313669" w:rsidP="00AC0E7F">
      <w:pPr>
        <w:pStyle w:val="Balk1"/>
        <w:jc w:val="center"/>
        <w:rPr>
          <w:iCs/>
          <w:snapToGrid w:val="0"/>
        </w:rPr>
      </w:pPr>
      <w:r w:rsidRPr="001D68E1">
        <w:rPr>
          <w:iCs/>
          <w:snapToGrid w:val="0"/>
        </w:rPr>
        <w:t>İhale Süreci</w:t>
      </w:r>
    </w:p>
    <w:p w:rsidR="00B2645C" w:rsidRPr="001D68E1" w:rsidRDefault="00B2645C" w:rsidP="00AC0E7F">
      <w:pPr>
        <w:pStyle w:val="Balk1"/>
      </w:pPr>
    </w:p>
    <w:p w:rsidR="00313669" w:rsidRPr="001D68E1" w:rsidRDefault="00313669" w:rsidP="00AC0E7F">
      <w:pPr>
        <w:pStyle w:val="Balk1"/>
        <w:jc w:val="center"/>
      </w:pPr>
      <w:r w:rsidRPr="001D68E1">
        <w:rPr>
          <w:snapToGrid w:val="0"/>
        </w:rPr>
        <w:t>BİRİNCİ BÖLÜM</w:t>
      </w:r>
    </w:p>
    <w:p w:rsidR="00313669" w:rsidRPr="001D68E1" w:rsidRDefault="00313669" w:rsidP="00AC0E7F">
      <w:pPr>
        <w:pStyle w:val="Balk1"/>
        <w:jc w:val="center"/>
        <w:rPr>
          <w:iCs/>
          <w:snapToGrid w:val="0"/>
        </w:rPr>
      </w:pPr>
      <w:r w:rsidRPr="001D68E1">
        <w:rPr>
          <w:iCs/>
          <w:snapToGrid w:val="0"/>
        </w:rPr>
        <w:t>İhale Usulleri ve Uygulaması</w:t>
      </w:r>
    </w:p>
    <w:p w:rsidR="00B74470" w:rsidRPr="001D68E1" w:rsidRDefault="00B74470" w:rsidP="0086371E">
      <w:pPr>
        <w:ind w:firstLine="340"/>
        <w:jc w:val="center"/>
        <w:rPr>
          <w:b/>
          <w:iCs/>
          <w:snapToGrid w:val="0"/>
        </w:rPr>
      </w:pPr>
    </w:p>
    <w:p w:rsidR="00313669" w:rsidRPr="001D68E1" w:rsidRDefault="00313669" w:rsidP="00AC0E7F">
      <w:pPr>
        <w:pStyle w:val="Balk1"/>
        <w:ind w:firstLine="708"/>
      </w:pPr>
      <w:r w:rsidRPr="001D68E1">
        <w:rPr>
          <w:snapToGrid w:val="0"/>
        </w:rPr>
        <w:t>Uygulanacak ihale usulleri</w:t>
      </w:r>
    </w:p>
    <w:p w:rsidR="00313669" w:rsidRPr="001D68E1" w:rsidRDefault="00313669" w:rsidP="00AF2C42">
      <w:pPr>
        <w:ind w:firstLine="708"/>
        <w:jc w:val="both"/>
        <w:rPr>
          <w:snapToGrid w:val="0"/>
        </w:rPr>
      </w:pPr>
      <w:r w:rsidRPr="00AC0E7F">
        <w:rPr>
          <w:rStyle w:val="Balk1Char"/>
        </w:rPr>
        <w:t>Madde 18-</w:t>
      </w:r>
      <w:r w:rsidRPr="001D68E1">
        <w:rPr>
          <w:snapToGrid w:val="0"/>
        </w:rPr>
        <w:t xml:space="preserve"> İdarelerce mal veya hizmet alımları ile yapım işlerinin ihalelerinde aşağıdaki usullerden biri uygulanır:</w:t>
      </w:r>
    </w:p>
    <w:p w:rsidR="00313669" w:rsidRPr="001D68E1" w:rsidRDefault="00313669" w:rsidP="007423EF">
      <w:pPr>
        <w:numPr>
          <w:ilvl w:val="0"/>
          <w:numId w:val="4"/>
        </w:numPr>
        <w:jc w:val="both"/>
        <w:rPr>
          <w:snapToGrid w:val="0"/>
        </w:rPr>
      </w:pPr>
      <w:r w:rsidRPr="001D68E1">
        <w:rPr>
          <w:snapToGrid w:val="0"/>
        </w:rPr>
        <w:t>Açık ihale usulü.</w:t>
      </w:r>
    </w:p>
    <w:p w:rsidR="00CE4904" w:rsidRPr="001D68E1" w:rsidRDefault="00CE4904" w:rsidP="00CE4904">
      <w:pPr>
        <w:ind w:left="720"/>
        <w:jc w:val="both"/>
      </w:pPr>
    </w:p>
    <w:p w:rsidR="00313669" w:rsidRPr="001D68E1" w:rsidRDefault="00313669" w:rsidP="00CE4904">
      <w:pPr>
        <w:numPr>
          <w:ilvl w:val="0"/>
          <w:numId w:val="4"/>
        </w:numPr>
        <w:jc w:val="both"/>
        <w:rPr>
          <w:snapToGrid w:val="0"/>
        </w:rPr>
      </w:pPr>
      <w:r w:rsidRPr="001D68E1">
        <w:rPr>
          <w:snapToGrid w:val="0"/>
        </w:rPr>
        <w:t>Belli istekliler arasında ihale usulü.</w:t>
      </w:r>
    </w:p>
    <w:p w:rsidR="00CE4904" w:rsidRPr="001D68E1" w:rsidRDefault="00CE4904" w:rsidP="00CE4904">
      <w:pPr>
        <w:jc w:val="both"/>
      </w:pPr>
    </w:p>
    <w:p w:rsidR="00313669" w:rsidRPr="001D68E1" w:rsidRDefault="00313669" w:rsidP="00CE4904">
      <w:pPr>
        <w:numPr>
          <w:ilvl w:val="0"/>
          <w:numId w:val="4"/>
        </w:numPr>
        <w:jc w:val="both"/>
        <w:rPr>
          <w:snapToGrid w:val="0"/>
        </w:rPr>
      </w:pPr>
      <w:r w:rsidRPr="001D68E1">
        <w:rPr>
          <w:snapToGrid w:val="0"/>
        </w:rPr>
        <w:t>Pazarlık usulü.</w:t>
      </w:r>
    </w:p>
    <w:p w:rsidR="00CE4904" w:rsidRPr="001D68E1" w:rsidRDefault="00CE4904" w:rsidP="00CE4904">
      <w:pPr>
        <w:jc w:val="both"/>
      </w:pPr>
    </w:p>
    <w:p w:rsidR="003C3423" w:rsidRPr="00AC0E7F" w:rsidRDefault="00313669" w:rsidP="00AC0E7F">
      <w:pPr>
        <w:pStyle w:val="ListeParagraf"/>
        <w:numPr>
          <w:ilvl w:val="0"/>
          <w:numId w:val="4"/>
        </w:numPr>
        <w:jc w:val="both"/>
        <w:rPr>
          <w:b/>
          <w:bCs/>
          <w:snapToGrid w:val="0"/>
        </w:rPr>
      </w:pPr>
      <w:r w:rsidRPr="00AC0E7F">
        <w:rPr>
          <w:b/>
          <w:bCs/>
          <w:snapToGrid w:val="0"/>
        </w:rPr>
        <w:t>(Mülga: 30/7/2003-4964/12 md.)</w:t>
      </w:r>
    </w:p>
    <w:p w:rsidR="00AC0E7F" w:rsidRPr="00AC0E7F" w:rsidRDefault="00AC0E7F" w:rsidP="00AC0E7F">
      <w:pPr>
        <w:pStyle w:val="ListeParagraf"/>
        <w:rPr>
          <w:b/>
          <w:bCs/>
          <w:snapToGrid w:val="0"/>
        </w:rPr>
      </w:pPr>
    </w:p>
    <w:p w:rsidR="00AC0E7F" w:rsidRPr="00AC0E7F" w:rsidRDefault="00AC0E7F" w:rsidP="00AC0E7F">
      <w:pPr>
        <w:pStyle w:val="ListeParagraf"/>
        <w:ind w:left="1080"/>
        <w:jc w:val="both"/>
        <w:rPr>
          <w:b/>
          <w:bCs/>
          <w:snapToGrid w:val="0"/>
        </w:rPr>
      </w:pPr>
    </w:p>
    <w:p w:rsidR="003C3423" w:rsidRPr="001D68E1" w:rsidRDefault="003C3423" w:rsidP="00AF2C42">
      <w:pPr>
        <w:ind w:firstLine="708"/>
        <w:jc w:val="both"/>
        <w:rPr>
          <w:b/>
          <w:iCs/>
          <w:snapToGrid w:val="0"/>
        </w:rPr>
      </w:pPr>
    </w:p>
    <w:p w:rsidR="00AF2C42" w:rsidRPr="001D68E1" w:rsidRDefault="00313669" w:rsidP="00AC0E7F">
      <w:pPr>
        <w:pStyle w:val="Balk1"/>
        <w:ind w:firstLine="708"/>
      </w:pPr>
      <w:r w:rsidRPr="001D68E1">
        <w:rPr>
          <w:snapToGrid w:val="0"/>
        </w:rPr>
        <w:t>Açık ihale usulü</w:t>
      </w:r>
    </w:p>
    <w:p w:rsidR="00313669" w:rsidRPr="001D68E1" w:rsidRDefault="00313669" w:rsidP="00AF2C42">
      <w:pPr>
        <w:ind w:firstLine="708"/>
        <w:jc w:val="both"/>
        <w:rPr>
          <w:b/>
        </w:rPr>
      </w:pPr>
      <w:r w:rsidRPr="00AC0E7F">
        <w:rPr>
          <w:rStyle w:val="Balk1Char"/>
        </w:rPr>
        <w:t>Madde 19-</w:t>
      </w:r>
      <w:r w:rsidRPr="001D68E1">
        <w:rPr>
          <w:snapToGrid w:val="0"/>
        </w:rPr>
        <w:t xml:space="preserve"> Açık ihale usulü, bütün isteklilerin teklif verebildiği usuldür.</w:t>
      </w:r>
    </w:p>
    <w:p w:rsidR="00AE140F" w:rsidRPr="001D68E1" w:rsidRDefault="00313669" w:rsidP="000D6950">
      <w:pPr>
        <w:ind w:firstLine="340"/>
        <w:jc w:val="both"/>
        <w:rPr>
          <w:snapToGrid w:val="0"/>
        </w:rPr>
      </w:pPr>
      <w:r w:rsidRPr="001D68E1">
        <w:rPr>
          <w:snapToGrid w:val="0"/>
        </w:rPr>
        <w:t> </w:t>
      </w:r>
    </w:p>
    <w:p w:rsidR="00313669" w:rsidRPr="001D68E1" w:rsidRDefault="00313669" w:rsidP="00AC0E7F">
      <w:pPr>
        <w:pStyle w:val="Balk1"/>
        <w:ind w:firstLine="708"/>
      </w:pPr>
      <w:r w:rsidRPr="001D68E1">
        <w:rPr>
          <w:snapToGrid w:val="0"/>
        </w:rPr>
        <w:t xml:space="preserve">Belli istekliler arasında ihale usulü </w:t>
      </w:r>
    </w:p>
    <w:p w:rsidR="00BA5F5F" w:rsidRPr="001D68E1" w:rsidRDefault="00BA5F5F" w:rsidP="000609B9">
      <w:pPr>
        <w:pStyle w:val="3-NormalYaz0"/>
        <w:rPr>
          <w:sz w:val="24"/>
          <w:szCs w:val="24"/>
        </w:rPr>
      </w:pPr>
      <w:r w:rsidRPr="001D68E1">
        <w:rPr>
          <w:b/>
          <w:bCs/>
          <w:snapToGrid w:val="0"/>
          <w:sz w:val="24"/>
          <w:szCs w:val="24"/>
        </w:rPr>
        <w:tab/>
      </w:r>
      <w:r w:rsidRPr="001D68E1">
        <w:rPr>
          <w:b/>
          <w:bCs/>
          <w:snapToGrid w:val="0"/>
          <w:sz w:val="24"/>
          <w:szCs w:val="24"/>
        </w:rPr>
        <w:tab/>
      </w:r>
      <w:r w:rsidR="00313669" w:rsidRPr="00AC0E7F">
        <w:rPr>
          <w:rStyle w:val="Balk1Char"/>
        </w:rPr>
        <w:t>Madde 20-</w:t>
      </w:r>
      <w:r w:rsidR="00313669" w:rsidRPr="001D68E1">
        <w:rPr>
          <w:snapToGrid w:val="0"/>
          <w:sz w:val="24"/>
          <w:szCs w:val="24"/>
        </w:rPr>
        <w:t xml:space="preserve"> Belli istekliler arasında ihale usulü, yapılacak ön yeterlik değerlendirmesi sonucunda idarece davet edilen isteklilerin teklif verebildiği usuldür. </w:t>
      </w:r>
      <w:r w:rsidRPr="001D68E1">
        <w:rPr>
          <w:b/>
          <w:bCs/>
          <w:snapToGrid w:val="0"/>
          <w:sz w:val="24"/>
          <w:szCs w:val="24"/>
        </w:rPr>
        <w:t xml:space="preserve">(Değişik son cümle: 20/11/2008-5812/6 md.) </w:t>
      </w:r>
      <w:r w:rsidRPr="001D68E1">
        <w:rPr>
          <w:sz w:val="24"/>
          <w:szCs w:val="24"/>
        </w:rPr>
        <w:t>Yapım işleri, hizmet ve mal alım ihalelerinden işin özelliğinin uzmanlık ve/veya ileri teknoloji gerektirmesi nedeniyle açık ihale usulünün uygulanamadığı işlerin ihalesi ile yaklaşık maliyeti eşik değerin yarısını aşan yapım işi ihaleleri bu usule göre yaptırılabilir.</w:t>
      </w:r>
    </w:p>
    <w:p w:rsidR="00CE4904" w:rsidRPr="001D68E1" w:rsidRDefault="00CE4904" w:rsidP="00B2645C">
      <w:pPr>
        <w:jc w:val="both"/>
      </w:pPr>
    </w:p>
    <w:p w:rsidR="00313669" w:rsidRPr="001D68E1" w:rsidRDefault="00313669" w:rsidP="00AF2C42">
      <w:pPr>
        <w:ind w:firstLine="708"/>
        <w:jc w:val="both"/>
        <w:rPr>
          <w:b/>
          <w:bCs/>
          <w:snapToGrid w:val="0"/>
        </w:rPr>
      </w:pPr>
      <w:r w:rsidRPr="001D68E1">
        <w:rPr>
          <w:b/>
          <w:bCs/>
          <w:snapToGrid w:val="0"/>
        </w:rPr>
        <w:t>(Mülga ikinci fıkra: 30/7/2003-4964/13 md.)</w:t>
      </w:r>
    </w:p>
    <w:p w:rsidR="00CE4904" w:rsidRPr="001D68E1" w:rsidRDefault="00CE4904" w:rsidP="00B2645C">
      <w:pPr>
        <w:jc w:val="both"/>
      </w:pPr>
    </w:p>
    <w:p w:rsidR="00252AD8" w:rsidRPr="001D68E1" w:rsidRDefault="00252AD8" w:rsidP="000609B9">
      <w:pPr>
        <w:pStyle w:val="3-NormalYaz0"/>
        <w:spacing w:after="56"/>
        <w:rPr>
          <w:sz w:val="24"/>
          <w:szCs w:val="24"/>
        </w:rPr>
      </w:pPr>
      <w:r w:rsidRPr="001D68E1">
        <w:rPr>
          <w:snapToGrid w:val="0"/>
          <w:sz w:val="24"/>
          <w:szCs w:val="24"/>
        </w:rPr>
        <w:tab/>
      </w:r>
      <w:r w:rsidRPr="001D68E1">
        <w:rPr>
          <w:snapToGrid w:val="0"/>
          <w:sz w:val="24"/>
          <w:szCs w:val="24"/>
        </w:rPr>
        <w:tab/>
      </w:r>
      <w:r w:rsidR="00AF2C42" w:rsidRPr="001D68E1">
        <w:rPr>
          <w:snapToGrid w:val="0"/>
          <w:sz w:val="24"/>
          <w:szCs w:val="24"/>
        </w:rPr>
        <w:t>1</w:t>
      </w:r>
      <w:r w:rsidR="00313669" w:rsidRPr="001D68E1">
        <w:rPr>
          <w:snapToGrid w:val="0"/>
          <w:sz w:val="24"/>
          <w:szCs w:val="24"/>
        </w:rPr>
        <w:t xml:space="preserve">0 uncu maddeye uygun olarak belirlenen ve ön yeterlik dokümanı ile ön yeterlik ilânında belirtilen değerlendirme kriterlerine göre adayların ön yeterlik değerlendirmesi yapılır. Belirtilen asgari yeterlik koşullarını sağlayamayanlar yeterli kabul edilmez. </w:t>
      </w:r>
      <w:r w:rsidR="00313669" w:rsidRPr="001D68E1">
        <w:rPr>
          <w:b/>
          <w:bCs/>
          <w:snapToGrid w:val="0"/>
          <w:sz w:val="24"/>
          <w:szCs w:val="24"/>
        </w:rPr>
        <w:t>(Mülga son cümle: 30/7/2003-4964/13 md.)</w:t>
      </w:r>
      <w:r w:rsidR="00C91948" w:rsidRPr="001D68E1">
        <w:rPr>
          <w:b/>
          <w:bCs/>
          <w:snapToGrid w:val="0"/>
          <w:sz w:val="24"/>
          <w:szCs w:val="24"/>
        </w:rPr>
        <w:t xml:space="preserve"> (Ek cümle: 20/11/2008-5812/6 md.)</w:t>
      </w:r>
      <w:r w:rsidRPr="001D68E1">
        <w:rPr>
          <w:b/>
          <w:bCs/>
          <w:snapToGrid w:val="0"/>
          <w:sz w:val="24"/>
          <w:szCs w:val="24"/>
        </w:rPr>
        <w:t xml:space="preserve"> </w:t>
      </w:r>
      <w:r w:rsidRPr="001D68E1">
        <w:rPr>
          <w:sz w:val="24"/>
          <w:szCs w:val="24"/>
        </w:rPr>
        <w:t>Ön yeterlik ilanında ve dokümanında belirtilmek kaydıyla; yeterlikleri tespit edilenler arasından dokümanda belirtilen kriterlere göre sıralanarak listeye alınan belli sayıda istekli veya yeterli bulunan isteklilerin tamamı teklif vermeye davet edilebilir.</w:t>
      </w:r>
    </w:p>
    <w:p w:rsidR="00CE4904" w:rsidRPr="001D68E1" w:rsidRDefault="00CE4904" w:rsidP="00B2645C">
      <w:pPr>
        <w:jc w:val="both"/>
      </w:pPr>
    </w:p>
    <w:p w:rsidR="00313669" w:rsidRPr="001D68E1" w:rsidRDefault="00DE28F8" w:rsidP="000609B9">
      <w:pPr>
        <w:pStyle w:val="3-NormalYaz0"/>
        <w:rPr>
          <w:snapToGrid w:val="0"/>
          <w:sz w:val="24"/>
          <w:szCs w:val="24"/>
        </w:rPr>
      </w:pPr>
      <w:r w:rsidRPr="001D68E1">
        <w:rPr>
          <w:b/>
          <w:bCs/>
          <w:snapToGrid w:val="0"/>
          <w:sz w:val="24"/>
          <w:szCs w:val="24"/>
        </w:rPr>
        <w:tab/>
      </w:r>
      <w:r w:rsidRPr="001D68E1">
        <w:rPr>
          <w:b/>
          <w:bCs/>
          <w:snapToGrid w:val="0"/>
          <w:sz w:val="24"/>
          <w:szCs w:val="24"/>
        </w:rPr>
        <w:tab/>
        <w:t>(Değişik ilk cümle: 20/11/2008-5812/6 md.)</w:t>
      </w:r>
      <w:r w:rsidR="00926D4D" w:rsidRPr="001D68E1">
        <w:rPr>
          <w:b/>
          <w:bCs/>
          <w:snapToGrid w:val="0"/>
          <w:sz w:val="24"/>
          <w:szCs w:val="24"/>
        </w:rPr>
        <w:t xml:space="preserve"> </w:t>
      </w:r>
      <w:r w:rsidRPr="001D68E1">
        <w:rPr>
          <w:sz w:val="24"/>
          <w:szCs w:val="24"/>
        </w:rPr>
        <w:t>Teklif vermeye davet edilmeyenlere davet edilmeme gerekçeleri yazılı olarak bildirilir.</w:t>
      </w:r>
      <w:r w:rsidR="002722BA" w:rsidRPr="001D68E1">
        <w:rPr>
          <w:sz w:val="24"/>
          <w:szCs w:val="24"/>
        </w:rPr>
        <w:t xml:space="preserve"> </w:t>
      </w:r>
      <w:r w:rsidR="00313669" w:rsidRPr="001D68E1">
        <w:rPr>
          <w:snapToGrid w:val="0"/>
          <w:sz w:val="24"/>
          <w:szCs w:val="24"/>
        </w:rPr>
        <w:t xml:space="preserve">İşin niteliğine göre rekabeti engellemeyecek şekilde 40 ıncı maddeye uygun olarak belirlenen ve ihale dokümanı ile davet mektubunda belirtilen değerlendirme kriterlerine göre tekliflerin değerlendirmesi yapılarak ihale sonuçlandırılır. İhaleye davet edilebilecek aday sayısının beşten az olması veya teklif veren istekli sayısının üçten az olması halinde ihale iptal edilir. </w:t>
      </w:r>
      <w:r w:rsidR="00DD6A07" w:rsidRPr="00A4113B">
        <w:rPr>
          <w:rStyle w:val="DipnotBavurusu"/>
          <w:snapToGrid w:val="0"/>
          <w:sz w:val="24"/>
          <w:szCs w:val="24"/>
        </w:rPr>
        <w:footnoteReference w:id="18"/>
      </w:r>
    </w:p>
    <w:p w:rsidR="00EE03A0" w:rsidRPr="001D68E1" w:rsidRDefault="00EE03A0" w:rsidP="00DE28F8">
      <w:pPr>
        <w:pStyle w:val="3-NormalYaz0"/>
        <w:spacing w:line="240" w:lineRule="exact"/>
        <w:rPr>
          <w:b/>
          <w:snapToGrid w:val="0"/>
          <w:sz w:val="24"/>
          <w:szCs w:val="24"/>
          <w:vertAlign w:val="superscript"/>
        </w:rPr>
      </w:pPr>
    </w:p>
    <w:p w:rsidR="007A0D24" w:rsidRPr="001D68E1" w:rsidRDefault="00313669" w:rsidP="000609B9">
      <w:pPr>
        <w:ind w:firstLine="709"/>
        <w:jc w:val="both"/>
        <w:rPr>
          <w:snapToGrid w:val="0"/>
        </w:rPr>
      </w:pPr>
      <w:r w:rsidRPr="001D68E1">
        <w:rPr>
          <w:snapToGrid w:val="0"/>
        </w:rPr>
        <w:t>Teklif veren istekli sayısının üçten az olması nedeniyle ihalenin iptal edilmesi durumunda, ihale dokümanı gözden geçirilerek varsa hatalar ve eksiklikler giderilmek suretiyle, ön yeterliği  tespit edilen bütün istekliler tekrar davet edilerek  ihale sonuçlandırılabilir.</w:t>
      </w:r>
    </w:p>
    <w:p w:rsidR="0048443A" w:rsidRPr="001D68E1" w:rsidRDefault="0048443A" w:rsidP="00AF2C42">
      <w:pPr>
        <w:ind w:firstLine="708"/>
        <w:jc w:val="both"/>
        <w:rPr>
          <w:b/>
          <w:iCs/>
          <w:snapToGrid w:val="0"/>
        </w:rPr>
      </w:pPr>
    </w:p>
    <w:p w:rsidR="00313669" w:rsidRPr="001D68E1" w:rsidRDefault="00313669" w:rsidP="00AC0E7F">
      <w:pPr>
        <w:pStyle w:val="Balk1"/>
        <w:ind w:firstLine="708"/>
      </w:pPr>
      <w:r w:rsidRPr="001D68E1">
        <w:rPr>
          <w:snapToGrid w:val="0"/>
        </w:rPr>
        <w:t>Pazarlık usulü</w:t>
      </w:r>
    </w:p>
    <w:p w:rsidR="00313669" w:rsidRPr="001D68E1" w:rsidRDefault="00313669" w:rsidP="00AF2C42">
      <w:pPr>
        <w:ind w:firstLine="708"/>
        <w:jc w:val="both"/>
        <w:rPr>
          <w:snapToGrid w:val="0"/>
        </w:rPr>
      </w:pPr>
      <w:r w:rsidRPr="00AC0E7F">
        <w:rPr>
          <w:rStyle w:val="Balk1Char"/>
        </w:rPr>
        <w:t>Madde 21</w:t>
      </w:r>
      <w:r w:rsidRPr="001D68E1">
        <w:rPr>
          <w:b/>
          <w:bCs/>
          <w:snapToGrid w:val="0"/>
        </w:rPr>
        <w:t>-</w:t>
      </w:r>
      <w:r w:rsidRPr="001D68E1">
        <w:rPr>
          <w:snapToGrid w:val="0"/>
        </w:rPr>
        <w:t xml:space="preserve"> Aşağıda belirtilen hallerde pazarlık usulü ile ihale yapılabilir:</w:t>
      </w:r>
    </w:p>
    <w:p w:rsidR="00AF2C42" w:rsidRPr="001D68E1" w:rsidRDefault="00AF2C42" w:rsidP="00B2645C">
      <w:pPr>
        <w:jc w:val="both"/>
        <w:rPr>
          <w:b/>
          <w:snapToGrid w:val="0"/>
        </w:rPr>
      </w:pPr>
    </w:p>
    <w:p w:rsidR="00313669" w:rsidRPr="001D68E1" w:rsidRDefault="00313669" w:rsidP="00AF2C42">
      <w:pPr>
        <w:ind w:firstLine="708"/>
        <w:jc w:val="both"/>
      </w:pPr>
      <w:r w:rsidRPr="001D68E1">
        <w:rPr>
          <w:b/>
          <w:snapToGrid w:val="0"/>
        </w:rPr>
        <w:t>a)</w:t>
      </w:r>
      <w:r w:rsidRPr="001D68E1">
        <w:rPr>
          <w:snapToGrid w:val="0"/>
        </w:rPr>
        <w:t xml:space="preserve"> Açık ihale usulü veya belli istekliler arasında ihale usulü ile yapılan ihale sonucunda teklif çıkmaması.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lastRenderedPageBreak/>
        <w:t>b)</w:t>
      </w:r>
      <w:r w:rsidRPr="001D68E1">
        <w:rPr>
          <w:snapToGrid w:val="0"/>
        </w:rPr>
        <w:t xml:space="preserve"> Doğal afetler, salgın hastalıklar, can veya mal kaybı tehlikesi gibi ani ve beklenmeyen veya </w:t>
      </w:r>
      <w:r w:rsidR="00B947D3">
        <w:rPr>
          <w:snapToGrid w:val="0"/>
        </w:rPr>
        <w:t xml:space="preserve"> </w:t>
      </w:r>
      <w:r w:rsidR="00B947D3" w:rsidRPr="00B947D3">
        <w:rPr>
          <w:b/>
          <w:snapToGrid w:val="0"/>
        </w:rPr>
        <w:t>(Ek ibare: 16/05/2018-7144/11 md.)</w:t>
      </w:r>
      <w:r w:rsidR="00B947D3">
        <w:rPr>
          <w:snapToGrid w:val="0"/>
        </w:rPr>
        <w:t xml:space="preserve"> yapım tekniği açısından özellik arz eden veya yapı veya can ve mal güvenliğinin sağlanması açısından ivedilikle yapılması gerekliliği idarece belirlenen hallerde veyahut </w:t>
      </w:r>
      <w:r w:rsidRPr="001D68E1">
        <w:rPr>
          <w:snapToGrid w:val="0"/>
        </w:rPr>
        <w:t>idare tarafından önceden öngörülemeyen olayların ortaya çıkması üzerine ihalenin ivedi olarak yapılmasının zorunlu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Savunma ve güvenlikle ilgili özel durumların ortaya çıkması üzerine ihalenin ivedi olarak yapılmasının zorunlu olması.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İhalenin, araştırma ve geliştirme sürecine ihtiyaç gösteren ve seri üretime konu olmayan nitelikte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İhale konusu mal veya hizmet alımları ile yapım işlerinin özgün nitelikte ve karmaşık olması nedeniyle teknik ve malî özelliklerinin gerekli olan netlikte belirlenememesi.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(Ek: 30/7/2003-4964/14 md.) </w:t>
      </w:r>
      <w:r w:rsidRPr="001D68E1">
        <w:rPr>
          <w:snapToGrid w:val="0"/>
        </w:rPr>
        <w:t>İdarelerin yaklaşık maliyeti ellimilyar Türk Lirasına</w:t>
      </w:r>
      <w:r w:rsidR="00332D29" w:rsidRPr="001D68E1">
        <w:rPr>
          <w:snapToGrid w:val="0"/>
        </w:rPr>
        <w:t xml:space="preserve"> </w:t>
      </w:r>
      <w:r w:rsidR="00332D29" w:rsidRPr="001D68E1">
        <w:rPr>
          <w:b/>
        </w:rPr>
        <w:t>(</w:t>
      </w:r>
      <w:r w:rsidR="00030B14" w:rsidRPr="00030B14">
        <w:rPr>
          <w:b/>
        </w:rPr>
        <w:t>Yediyüzyirmisekizbinyetmişiki</w:t>
      </w:r>
      <w:r w:rsidR="00AB5650" w:rsidRPr="00BC556E">
        <w:rPr>
          <w:b/>
        </w:rPr>
        <w:t xml:space="preserve"> Türk Lirası</w:t>
      </w:r>
      <w:r w:rsidR="00851266" w:rsidRPr="00BC556E">
        <w:rPr>
          <w:b/>
        </w:rPr>
        <w:t>na</w:t>
      </w:r>
      <w:r w:rsidR="00332D29" w:rsidRPr="001D68E1">
        <w:rPr>
          <w:b/>
        </w:rPr>
        <w:t>)</w:t>
      </w:r>
      <w:r w:rsidR="00332D29" w:rsidRPr="001D68E1">
        <w:rPr>
          <w:rStyle w:val="DipnotBavurusu"/>
          <w:b/>
        </w:rPr>
        <w:footnoteReference w:customMarkFollows="1" w:id="19"/>
        <w:t>*</w:t>
      </w:r>
      <w:r w:rsidRPr="001D68E1">
        <w:rPr>
          <w:snapToGrid w:val="0"/>
        </w:rPr>
        <w:t xml:space="preserve"> kadar olan mamul mal, malzeme veya hizmet alımları. </w:t>
      </w:r>
      <w:r w:rsidR="002A077B">
        <w:rPr>
          <w:snapToGrid w:val="0"/>
        </w:rPr>
        <w:t xml:space="preserve"> </w:t>
      </w:r>
      <w:r w:rsidRPr="001D68E1">
        <w:rPr>
          <w:snapToGrid w:val="0"/>
        </w:rPr>
        <w:t xml:space="preserve"> </w:t>
      </w:r>
    </w:p>
    <w:p w:rsidR="00CE4904" w:rsidRPr="001D68E1" w:rsidRDefault="00313669" w:rsidP="00B2645C">
      <w:pPr>
        <w:jc w:val="both"/>
        <w:rPr>
          <w:b/>
          <w:bCs/>
          <w:snapToGrid w:val="0"/>
        </w:rPr>
      </w:pPr>
      <w:r w:rsidRPr="001D68E1">
        <w:rPr>
          <w:b/>
          <w:bCs/>
          <w:snapToGrid w:val="0"/>
        </w:rPr>
        <w:t>           </w:t>
      </w:r>
    </w:p>
    <w:p w:rsidR="00313669" w:rsidRPr="001D68E1" w:rsidRDefault="00926D4D" w:rsidP="00926D4D">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ikinci fıkra: 20/11/2008-5812/7 md.) </w:t>
      </w:r>
      <w:r w:rsidRPr="001D68E1">
        <w:rPr>
          <w:sz w:val="24"/>
          <w:szCs w:val="24"/>
        </w:rPr>
        <w:t>(b), (c) ve (f) bentlerinde belirtilen hallerde ilan yapılması zorunlu değildir. İlan yapılmayan hallerde en az üç istekli davet edilerek, yeterlik belgelerini ve fiyat tekliflerini birlikte vermeleri istenir.</w:t>
      </w:r>
    </w:p>
    <w:p w:rsidR="00CE4904" w:rsidRPr="001D68E1" w:rsidRDefault="00313669" w:rsidP="00B2645C">
      <w:pPr>
        <w:jc w:val="both"/>
        <w:rPr>
          <w:snapToGrid w:val="0"/>
        </w:rPr>
      </w:pPr>
      <w:r w:rsidRPr="001D68E1">
        <w:rPr>
          <w:snapToGrid w:val="0"/>
        </w:rPr>
        <w:t xml:space="preserve">            </w:t>
      </w:r>
    </w:p>
    <w:p w:rsidR="002275B4" w:rsidRPr="001D68E1" w:rsidRDefault="002275B4" w:rsidP="002275B4">
      <w:pPr>
        <w:jc w:val="both"/>
        <w:rPr>
          <w:b/>
          <w:bCs/>
          <w:snapToGrid w:val="0"/>
        </w:rPr>
      </w:pPr>
      <w:r w:rsidRPr="001D68E1">
        <w:rPr>
          <w:b/>
          <w:bCs/>
          <w:snapToGrid w:val="0"/>
        </w:rPr>
        <w:tab/>
        <w:t>(Mülga üçüncü fıkra: 20/11/2008-5812/7 md.)</w:t>
      </w:r>
    </w:p>
    <w:p w:rsidR="00313669" w:rsidRPr="001D68E1" w:rsidRDefault="00313669" w:rsidP="00B2645C">
      <w:pPr>
        <w:ind w:firstLine="340"/>
        <w:jc w:val="both"/>
      </w:pPr>
      <w:r w:rsidRPr="001D68E1">
        <w:rPr>
          <w:snapToGrid w:val="0"/>
        </w:rPr>
        <w:t> </w:t>
      </w:r>
    </w:p>
    <w:p w:rsidR="008E1588" w:rsidRPr="001D68E1" w:rsidRDefault="008E1588" w:rsidP="00D267BE">
      <w:pPr>
        <w:pStyle w:val="3-NormalYaz0"/>
        <w:rPr>
          <w:sz w:val="24"/>
          <w:szCs w:val="24"/>
        </w:rPr>
      </w:pPr>
      <w:r w:rsidRPr="001D68E1">
        <w:rPr>
          <w:b/>
          <w:bCs/>
          <w:snapToGrid w:val="0"/>
          <w:sz w:val="24"/>
          <w:szCs w:val="24"/>
        </w:rPr>
        <w:tab/>
      </w:r>
      <w:r w:rsidR="00F04DA3" w:rsidRPr="001D68E1">
        <w:rPr>
          <w:b/>
          <w:bCs/>
          <w:snapToGrid w:val="0"/>
          <w:sz w:val="24"/>
          <w:szCs w:val="24"/>
        </w:rPr>
        <w:tab/>
      </w:r>
      <w:r w:rsidRPr="001D68E1">
        <w:rPr>
          <w:b/>
          <w:bCs/>
          <w:snapToGrid w:val="0"/>
          <w:sz w:val="24"/>
          <w:szCs w:val="24"/>
        </w:rPr>
        <w:t xml:space="preserve">(Değişik dördüncü fıkra: 20/11/2008-5812/7 md.) </w:t>
      </w:r>
      <w:r w:rsidRPr="001D68E1">
        <w:rPr>
          <w:sz w:val="24"/>
          <w:szCs w:val="24"/>
        </w:rPr>
        <w:t>(a), (d) ve (e) bentlerine göre yapılacak ihalelerde, ihale dokümanında belirtilen değerlendirme kriterlerine göre yeterliği tespit edilen istekliler, öncelikle ihale konusu işin teknik detayları ve gerçekleştirme yöntemleri gibi hususlarda fiyatı içermeyen ilk tekliflerini sunar. İdarenin ihtiyaçlarını en uygun şekilde karşılayacak yöntem ve çözümler üzerinde ihale komisyonu her bir istekli ile görüşür. Teknik görüşmeler sonucunda şartların netleşmesi üzerine bu şartları karşılayabilecek isteklilerden, gözden geçirilerek şartları netleştirilmiş teknik şartnameye dayalı olarak fiyat tekliflerini de içerecek şekilde tekliflerini vermeleri istenir.</w:t>
      </w:r>
    </w:p>
    <w:p w:rsidR="008E1588" w:rsidRPr="001D68E1" w:rsidRDefault="008E1588" w:rsidP="00D267BE">
      <w:pPr>
        <w:ind w:firstLine="708"/>
        <w:jc w:val="both"/>
      </w:pPr>
    </w:p>
    <w:p w:rsidR="00F04DA3" w:rsidRPr="001D68E1" w:rsidRDefault="00F04DA3" w:rsidP="00D267BE">
      <w:pPr>
        <w:pStyle w:val="3-NormalYaz0"/>
        <w:rPr>
          <w:sz w:val="24"/>
          <w:szCs w:val="24"/>
        </w:rPr>
      </w:pPr>
      <w:r w:rsidRPr="001D68E1">
        <w:rPr>
          <w:b/>
          <w:bCs/>
          <w:snapToGrid w:val="0"/>
          <w:sz w:val="24"/>
          <w:szCs w:val="24"/>
        </w:rPr>
        <w:tab/>
      </w:r>
      <w:r w:rsidRPr="001D68E1">
        <w:rPr>
          <w:b/>
          <w:bCs/>
          <w:snapToGrid w:val="0"/>
          <w:sz w:val="24"/>
          <w:szCs w:val="24"/>
        </w:rPr>
        <w:tab/>
        <w:t xml:space="preserve">(Değişik beşinci fıkra: 20/11/2008-5812/7 md.) </w:t>
      </w:r>
      <w:r w:rsidRPr="001D68E1">
        <w:rPr>
          <w:sz w:val="24"/>
          <w:szCs w:val="24"/>
        </w:rPr>
        <w:t>Bu madde kapsamında yapılacak ihalelerde, ilk fiyat tekliflerini aşmamak üzere isteklilerden ihale kararına esas olacak son yazılı fiyat teklifleri alınarak ihale sonuçlandırılır.</w:t>
      </w:r>
    </w:p>
    <w:p w:rsidR="00AF2C42" w:rsidRPr="001D68E1" w:rsidRDefault="00AF2C42" w:rsidP="00F04DA3">
      <w:pPr>
        <w:ind w:left="708"/>
        <w:jc w:val="both"/>
        <w:rPr>
          <w:b/>
          <w:bCs/>
          <w:snapToGrid w:val="0"/>
        </w:rPr>
      </w:pPr>
    </w:p>
    <w:p w:rsidR="002275B4" w:rsidRPr="001D68E1" w:rsidRDefault="002275B4" w:rsidP="00B2645C">
      <w:pPr>
        <w:jc w:val="both"/>
        <w:rPr>
          <w:b/>
          <w:bCs/>
          <w:snapToGrid w:val="0"/>
        </w:rPr>
      </w:pPr>
      <w:r w:rsidRPr="001D68E1">
        <w:rPr>
          <w:b/>
          <w:bCs/>
          <w:snapToGrid w:val="0"/>
        </w:rPr>
        <w:tab/>
        <w:t>(Mülga altıncı fıkra: 20/11/2008-5812/7 md.)</w:t>
      </w:r>
    </w:p>
    <w:p w:rsidR="0048443A" w:rsidRPr="001D68E1" w:rsidRDefault="0048443A" w:rsidP="00B2645C">
      <w:pPr>
        <w:jc w:val="both"/>
        <w:rPr>
          <w:b/>
          <w:bCs/>
          <w:snapToGrid w:val="0"/>
        </w:rPr>
      </w:pPr>
    </w:p>
    <w:p w:rsidR="000B5447" w:rsidRPr="001D68E1" w:rsidRDefault="00F04DA3" w:rsidP="000D6950">
      <w:pPr>
        <w:ind w:firstLine="708"/>
        <w:jc w:val="both"/>
      </w:pPr>
      <w:r w:rsidRPr="001D68E1">
        <w:rPr>
          <w:b/>
          <w:bCs/>
          <w:snapToGrid w:val="0"/>
        </w:rPr>
        <w:t>(</w:t>
      </w:r>
      <w:r w:rsidR="00AD715F" w:rsidRPr="001D68E1">
        <w:rPr>
          <w:b/>
          <w:bCs/>
          <w:snapToGrid w:val="0"/>
        </w:rPr>
        <w:t>Ek fıkra: 30/7/2003-4964/14 md.;</w:t>
      </w:r>
      <w:r w:rsidR="00AD715F" w:rsidRPr="001D68E1">
        <w:rPr>
          <w:b/>
          <w:bCs/>
          <w:snapToGrid w:val="0"/>
          <w:sz w:val="18"/>
          <w:szCs w:val="18"/>
        </w:rPr>
        <w:t xml:space="preserve"> </w:t>
      </w:r>
      <w:r w:rsidRPr="001D68E1">
        <w:rPr>
          <w:b/>
          <w:bCs/>
          <w:snapToGrid w:val="0"/>
        </w:rPr>
        <w:t xml:space="preserve">Değişik yedinci fıkra: 20/11/2008-5812/7 md.) </w:t>
      </w:r>
      <w:r w:rsidRPr="001D68E1">
        <w:t>(b), (c) ve (f) bendi kapsamında yapılan mal alımlarında, malın sözleşme yapma süresi içinde teslim edilmesi ve bunun idarece uygun bulunması halinde, sözleşme yapılması ve kesin teminat alınması zorunlu değildir.</w:t>
      </w:r>
    </w:p>
    <w:p w:rsidR="000B5447" w:rsidRPr="001D68E1" w:rsidRDefault="000B5447" w:rsidP="00DE18CC">
      <w:pPr>
        <w:ind w:firstLine="708"/>
        <w:jc w:val="both"/>
      </w:pPr>
    </w:p>
    <w:p w:rsidR="00AF2C42" w:rsidRPr="001D68E1" w:rsidRDefault="00313669" w:rsidP="00AC0E7F">
      <w:pPr>
        <w:pStyle w:val="Balk1"/>
        <w:ind w:firstLine="708"/>
      </w:pPr>
      <w:r w:rsidRPr="001D68E1">
        <w:rPr>
          <w:snapToGrid w:val="0"/>
        </w:rPr>
        <w:t>Doğrudan temin</w:t>
      </w:r>
    </w:p>
    <w:p w:rsidR="00313669" w:rsidRPr="001D68E1" w:rsidRDefault="00313669" w:rsidP="00AF2C42">
      <w:pPr>
        <w:ind w:firstLine="708"/>
        <w:jc w:val="both"/>
        <w:rPr>
          <w:b/>
        </w:rPr>
      </w:pPr>
      <w:r w:rsidRPr="00AC0E7F">
        <w:rPr>
          <w:rStyle w:val="Balk1Char"/>
        </w:rPr>
        <w:t>Madde 22-</w:t>
      </w:r>
      <w:r w:rsidRPr="001D68E1">
        <w:rPr>
          <w:snapToGrid w:val="0"/>
        </w:rPr>
        <w:t xml:space="preserve"> </w:t>
      </w:r>
      <w:r w:rsidRPr="001D68E1">
        <w:rPr>
          <w:b/>
          <w:bCs/>
          <w:snapToGrid w:val="0"/>
        </w:rPr>
        <w:t xml:space="preserve">(Değişik: 30/7/2003-4964/15 md.) </w:t>
      </w:r>
    </w:p>
    <w:p w:rsidR="00313669" w:rsidRPr="001D68E1" w:rsidRDefault="00313669" w:rsidP="00AF2C42">
      <w:pPr>
        <w:ind w:firstLine="708"/>
        <w:jc w:val="both"/>
        <w:rPr>
          <w:snapToGrid w:val="0"/>
        </w:rPr>
      </w:pPr>
      <w:r w:rsidRPr="001D68E1">
        <w:rPr>
          <w:snapToGrid w:val="0"/>
        </w:rPr>
        <w:lastRenderedPageBreak/>
        <w:t>Aşağıda belirtilen hallerde ihtiyaçların ilân yapılmaksızın ve teminat alınmaksızın doğrudan temini usulüne başvurulabilir: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İhtiyacın sadece gerçek veya tüzel tek kişi tarafından karşılanabileceğinin tespit edilmesi.</w:t>
      </w:r>
    </w:p>
    <w:p w:rsidR="00AF2C42" w:rsidRPr="001D68E1" w:rsidRDefault="00313669" w:rsidP="00AF2C42">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b) </w:t>
      </w:r>
      <w:r w:rsidRPr="001D68E1">
        <w:rPr>
          <w:snapToGrid w:val="0"/>
        </w:rPr>
        <w:t xml:space="preserve">Sadece gerçek veya tüzel tek kişinin ihtiyaç ile ilgili özel bir hakka sahip olması.  </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Mevcut mal, ekipman,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rsidR="00120D6D" w:rsidRPr="001D68E1" w:rsidRDefault="00313669" w:rsidP="00B2645C">
      <w:pPr>
        <w:jc w:val="both"/>
        <w:rPr>
          <w:snapToGrid w:val="0"/>
        </w:rPr>
      </w:pPr>
      <w:r w:rsidRPr="001D68E1">
        <w:rPr>
          <w:snapToGrid w:val="0"/>
        </w:rPr>
        <w:t xml:space="preserve">            </w:t>
      </w:r>
    </w:p>
    <w:p w:rsidR="00313669" w:rsidRPr="001D68E1" w:rsidRDefault="00313669" w:rsidP="00A3571D">
      <w:pPr>
        <w:ind w:firstLine="709"/>
        <w:jc w:val="both"/>
      </w:pPr>
      <w:r w:rsidRPr="001D68E1">
        <w:rPr>
          <w:b/>
          <w:snapToGrid w:val="0"/>
        </w:rPr>
        <w:t>d)</w:t>
      </w:r>
      <w:r w:rsidRPr="001D68E1">
        <w:rPr>
          <w:snapToGrid w:val="0"/>
        </w:rPr>
        <w:t xml:space="preserve"> Büyükşehir belediyesi sınırları dahilinde bulunan idarelerin onbeş milyar</w:t>
      </w:r>
      <w:r w:rsidR="000C38A8" w:rsidRPr="001D68E1">
        <w:rPr>
          <w:snapToGrid w:val="0"/>
        </w:rPr>
        <w:t xml:space="preserve"> </w:t>
      </w:r>
      <w:r w:rsidR="000C38A8" w:rsidRPr="001D68E1">
        <w:rPr>
          <w:b/>
        </w:rPr>
        <w:t>(</w:t>
      </w:r>
      <w:r w:rsidR="00030B14" w:rsidRPr="00030B14">
        <w:rPr>
          <w:b/>
        </w:rPr>
        <w:t>İkiyüzonsekizbinüçyüzdoksanbeş</w:t>
      </w:r>
      <w:r w:rsidR="005717B8" w:rsidRPr="00C12EE4">
        <w:rPr>
          <w:b/>
        </w:rPr>
        <w:t xml:space="preserve"> Türk Lirası</w:t>
      </w:r>
      <w:r w:rsidR="00341016" w:rsidRPr="00C12EE4">
        <w:rPr>
          <w:b/>
        </w:rPr>
        <w:t>)</w:t>
      </w:r>
      <w:r w:rsidR="000C38A8" w:rsidRPr="001D68E1">
        <w:rPr>
          <w:rStyle w:val="DipnotBavurusu"/>
          <w:b/>
        </w:rPr>
        <w:footnoteReference w:customMarkFollows="1" w:id="20"/>
        <w:t>*</w:t>
      </w:r>
      <w:r w:rsidRPr="001D68E1">
        <w:rPr>
          <w:snapToGrid w:val="0"/>
        </w:rPr>
        <w:t xml:space="preserve">, diğer idarelerin beşmilyar Türk Lirasını </w:t>
      </w:r>
      <w:r w:rsidR="000C38A8" w:rsidRPr="001D68E1">
        <w:rPr>
          <w:b/>
          <w:bCs/>
        </w:rPr>
        <w:t>(</w:t>
      </w:r>
      <w:r w:rsidR="00030B14" w:rsidRPr="00030B14">
        <w:rPr>
          <w:b/>
        </w:rPr>
        <w:t>Yetmişikibinyediyüzelliiki</w:t>
      </w:r>
      <w:r w:rsidR="005717B8" w:rsidRPr="00C12EE4">
        <w:rPr>
          <w:b/>
        </w:rPr>
        <w:t xml:space="preserve"> Türk Lirası</w:t>
      </w:r>
      <w:r w:rsidR="00851266" w:rsidRPr="00C12EE4">
        <w:rPr>
          <w:b/>
        </w:rPr>
        <w:t>nı</w:t>
      </w:r>
      <w:r w:rsidR="000C38A8" w:rsidRPr="001D68E1">
        <w:rPr>
          <w:b/>
          <w:bCs/>
        </w:rPr>
        <w:t>)</w:t>
      </w:r>
      <w:r w:rsidR="00870505" w:rsidRPr="001D68E1">
        <w:rPr>
          <w:bCs/>
          <w:vertAlign w:val="superscript"/>
        </w:rPr>
        <w:sym w:font="Symbol" w:char="F02A"/>
      </w:r>
      <w:r w:rsidR="000C38A8" w:rsidRPr="001D68E1">
        <w:rPr>
          <w:bCs/>
          <w:sz w:val="20"/>
          <w:szCs w:val="20"/>
          <w:vertAlign w:val="superscript"/>
        </w:rPr>
        <w:t xml:space="preserve"> </w:t>
      </w:r>
      <w:r w:rsidRPr="001D68E1">
        <w:rPr>
          <w:snapToGrid w:val="0"/>
        </w:rPr>
        <w:t>aşmayan ihtiyaçları ile temsil ağırlama faaliyetleri kapsamında yapılacak konaklama, seyahat ve iaşeye ilişkin alımlar.</w:t>
      </w:r>
      <w:r w:rsidR="002A077B">
        <w:rPr>
          <w:snapToGrid w:val="0"/>
        </w:rPr>
        <w:t xml:space="preserve">  </w:t>
      </w:r>
    </w:p>
    <w:p w:rsidR="00120D6D" w:rsidRPr="001D68E1" w:rsidRDefault="00313669" w:rsidP="00B2645C">
      <w:pPr>
        <w:jc w:val="both"/>
        <w:rPr>
          <w:snapToGrid w:val="0"/>
        </w:rPr>
      </w:pPr>
      <w:r w:rsidRPr="001D68E1">
        <w:rPr>
          <w:snapToGrid w:val="0"/>
        </w:rPr>
        <w:t>           </w:t>
      </w:r>
    </w:p>
    <w:p w:rsidR="00313669" w:rsidRPr="001D68E1" w:rsidRDefault="00313669" w:rsidP="00B2645C">
      <w:pPr>
        <w:jc w:val="both"/>
      </w:pPr>
      <w:r w:rsidRPr="001D68E1">
        <w:rPr>
          <w:b/>
          <w:snapToGrid w:val="0"/>
        </w:rPr>
        <w:t xml:space="preserve"> </w:t>
      </w:r>
      <w:r w:rsidR="00AF2C42" w:rsidRPr="001D68E1">
        <w:rPr>
          <w:b/>
          <w:snapToGrid w:val="0"/>
        </w:rPr>
        <w:tab/>
      </w:r>
      <w:r w:rsidRPr="001D68E1">
        <w:rPr>
          <w:b/>
          <w:snapToGrid w:val="0"/>
        </w:rPr>
        <w:t>e)</w:t>
      </w:r>
      <w:r w:rsidRPr="001D68E1">
        <w:rPr>
          <w:snapToGrid w:val="0"/>
        </w:rPr>
        <w:t xml:space="preserve"> İdarelerin ihtiyacına uygun taşınmaz mal alımı veya kiralanması.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(Değişik: 20/11/2008-5812/8 md.) </w:t>
      </w:r>
      <w:r w:rsidRPr="001D68E1">
        <w:t>Özelliğinden ve belli süre içinde kullanılma zorunluluğundan dolayı stoklanması ekonomik olmayan veya acil durumlarda kullanılacak olan ilaç, aşı, serum, anti-serum, kan ve kan ürünleri ile ortez, protez gibi uygulama esnasında hastaya göre belirlenebilen ve hastaya özgü tıbbî sarf malzemeleri, test ve tetkik sarf malzemeleri alımları.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g) </w:t>
      </w:r>
      <w:r w:rsidRPr="001D68E1">
        <w:rPr>
          <w:snapToGrid w:val="0"/>
        </w:rPr>
        <w:t>Milletlerarası tahkim yoluyla çözülmesi öngörülen uyuşmazlıklarla ilgili davalarda, Kanun kapsamındaki idareleri temsil ve savunmak üzere Türk veya yabancı uyruklu avukatlardan ya da avukatlık ortaklıklarından yapılacak hizmet alımları.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(Ek: 12/12/2003-5020/28 md.; Değişik: 20/11/2008-5812/8 md.) </w:t>
      </w:r>
      <w:r w:rsidRPr="001D68E1">
        <w:t>8/1/1943 tarihli ve 4353 sayılı Kanunun 22 ve 36 ncı maddeleri uyarınca Türk veya yabancı uyruklu avukatlardan hizmet alımları ile fikri ve sınai mülkiyet haklarının ulusal ve uluslararası kuruluşlar nezdinde tescilini sağlamak için gerçekleştirilen hizmet alımları.</w:t>
      </w:r>
    </w:p>
    <w:p w:rsidR="00120D6D" w:rsidRPr="001D68E1" w:rsidRDefault="00313669" w:rsidP="00B2645C">
      <w:pPr>
        <w:jc w:val="both"/>
        <w:rPr>
          <w:snapToGrid w:val="0"/>
        </w:rPr>
      </w:pPr>
      <w:r w:rsidRPr="001D68E1">
        <w:rPr>
          <w:snapToGrid w:val="0"/>
        </w:rPr>
        <w:t>           </w:t>
      </w:r>
    </w:p>
    <w:p w:rsidR="00313669" w:rsidRPr="001D68E1" w:rsidRDefault="001C6B55" w:rsidP="00AF2C42">
      <w:pPr>
        <w:ind w:firstLine="708"/>
        <w:jc w:val="both"/>
      </w:pPr>
      <w:r w:rsidRPr="001D68E1">
        <w:rPr>
          <w:b/>
          <w:snapToGrid w:val="0"/>
        </w:rPr>
        <w:t>ı</w:t>
      </w:r>
      <w:r w:rsidR="00313669" w:rsidRPr="001D68E1">
        <w:rPr>
          <w:b/>
          <w:snapToGrid w:val="0"/>
        </w:rPr>
        <w:t>)</w:t>
      </w:r>
      <w:r w:rsidR="00313669" w:rsidRPr="001D68E1">
        <w:rPr>
          <w:snapToGrid w:val="0"/>
        </w:rPr>
        <w:t xml:space="preserve"> </w:t>
      </w:r>
      <w:r w:rsidR="00313669" w:rsidRPr="001D68E1">
        <w:rPr>
          <w:b/>
          <w:bCs/>
          <w:snapToGrid w:val="0"/>
        </w:rPr>
        <w:t xml:space="preserve">(Ek: 15/5/2008-5763/35 md.) </w:t>
      </w:r>
      <w:r w:rsidR="00313669" w:rsidRPr="001D68E1">
        <w:t>Türkiye İş Kurumunun, 25/6/2003 tarihli ve 4904 sayılı Kanunun 3 üncü maddesinin (b) ve (c) bentlerinde sayılan görevlerine ilişkin  hizmet alımları ile 25/8/1999 tarihli ve 4447 sayılı İşsizlik Sigortası Kanununun 48 inci maddesinin yedinci fıkrasında sayılan görevlerine ilişkin hizmet alımları,</w:t>
      </w:r>
    </w:p>
    <w:p w:rsidR="00120D6D" w:rsidRPr="001D68E1" w:rsidRDefault="00313669" w:rsidP="00B2645C">
      <w:pPr>
        <w:jc w:val="both"/>
      </w:pPr>
      <w:r w:rsidRPr="001D68E1">
        <w:t>           </w:t>
      </w:r>
    </w:p>
    <w:p w:rsidR="00313669" w:rsidRPr="001D68E1" w:rsidRDefault="00313669" w:rsidP="00AF2C42">
      <w:pPr>
        <w:ind w:firstLine="708"/>
        <w:jc w:val="both"/>
      </w:pPr>
      <w:r w:rsidRPr="001D68E1">
        <w:rPr>
          <w:b/>
        </w:rPr>
        <w:t xml:space="preserve">i) </w:t>
      </w:r>
      <w:r w:rsidRPr="001D68E1">
        <w:rPr>
          <w:b/>
          <w:bCs/>
        </w:rPr>
        <w:t>(Ek: 20/11/2008-5812/8 md.</w:t>
      </w:r>
      <w:r w:rsidR="0025709D" w:rsidRPr="001D68E1">
        <w:rPr>
          <w:b/>
          <w:bCs/>
        </w:rPr>
        <w:t xml:space="preserve">; </w:t>
      </w:r>
      <w:r w:rsidR="00E029BE" w:rsidRPr="001D68E1">
        <w:rPr>
          <w:b/>
          <w:bCs/>
          <w:snapToGrid w:val="0"/>
        </w:rPr>
        <w:t>Değişik: 19</w:t>
      </w:r>
      <w:r w:rsidR="0025709D" w:rsidRPr="001D68E1">
        <w:rPr>
          <w:b/>
          <w:bCs/>
          <w:snapToGrid w:val="0"/>
        </w:rPr>
        <w:t>/11/2013-6504/1 md.</w:t>
      </w:r>
      <w:r w:rsidRPr="001D68E1">
        <w:rPr>
          <w:b/>
          <w:bCs/>
        </w:rPr>
        <w:t xml:space="preserve">) </w:t>
      </w:r>
      <w:r w:rsidR="007E27A9" w:rsidRPr="001D68E1">
        <w:t>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 dışı seçim harcamaları, il seçim kurulu başkanlıkları tarafından alınacak oy pusulası basım hizmeti alımı.</w:t>
      </w:r>
    </w:p>
    <w:p w:rsidR="00120D6D" w:rsidRPr="001D68E1" w:rsidRDefault="00313669" w:rsidP="00B2645C">
      <w:pPr>
        <w:jc w:val="both"/>
        <w:rPr>
          <w:snapToGrid w:val="0"/>
        </w:rPr>
      </w:pPr>
      <w:r w:rsidRPr="001D68E1">
        <w:rPr>
          <w:snapToGrid w:val="0"/>
        </w:rPr>
        <w:lastRenderedPageBreak/>
        <w:t xml:space="preserve">            </w:t>
      </w:r>
    </w:p>
    <w:p w:rsidR="009B2B73" w:rsidRPr="001D68E1" w:rsidRDefault="00313669" w:rsidP="000D6950">
      <w:pPr>
        <w:ind w:firstLine="708"/>
        <w:jc w:val="both"/>
        <w:rPr>
          <w:snapToGrid w:val="0"/>
        </w:rPr>
      </w:pPr>
      <w:r w:rsidRPr="001D68E1">
        <w:rPr>
          <w:snapToGrid w:val="0"/>
        </w:rPr>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w:t>
      </w:r>
    </w:p>
    <w:p w:rsidR="00AE140F" w:rsidRPr="001D68E1" w:rsidRDefault="00AE140F" w:rsidP="00B2645C">
      <w:pPr>
        <w:jc w:val="both"/>
      </w:pPr>
    </w:p>
    <w:p w:rsidR="00313669" w:rsidRPr="001D68E1" w:rsidRDefault="00313669" w:rsidP="00AC0E7F">
      <w:pPr>
        <w:pStyle w:val="Balk1"/>
        <w:ind w:firstLine="708"/>
      </w:pPr>
      <w:r w:rsidRPr="001D68E1">
        <w:rPr>
          <w:snapToGrid w:val="0"/>
        </w:rPr>
        <w:t xml:space="preserve">Tasarım yarışmaları </w:t>
      </w:r>
    </w:p>
    <w:p w:rsidR="00313669" w:rsidRPr="001D68E1" w:rsidRDefault="00313669" w:rsidP="00AF2C42">
      <w:pPr>
        <w:ind w:firstLine="708"/>
        <w:jc w:val="both"/>
        <w:rPr>
          <w:snapToGrid w:val="0"/>
        </w:rPr>
      </w:pPr>
      <w:r w:rsidRPr="00AC0E7F">
        <w:rPr>
          <w:rStyle w:val="Balk1Char"/>
        </w:rPr>
        <w:t>Madde 23-</w:t>
      </w:r>
      <w:r w:rsidRPr="001D68E1">
        <w:rPr>
          <w:snapToGrid w:val="0"/>
        </w:rPr>
        <w:t xml:space="preserve"> İdareler gerekli gördükleri mimarlık, peyzaj mimarlığı, mühendislik, kentsel tasarım projeleri, şehir ve bölge plânlama ve güzel sanat eserleri ile ilgili bir plân veya tasarım projesi elde edilmesine yönelik olarak, ilgili mevzuatında belirlenecek usul ve esaslara göre rekabeti sağlayacak şekilde ilân yapılmak suretiyle, jüri tarafından değerlendirme yapılmak üzere ödüllü veya ödülsüz yarışma yaptırabilir.</w:t>
      </w:r>
    </w:p>
    <w:p w:rsidR="00313669" w:rsidRPr="001D68E1" w:rsidRDefault="00313669" w:rsidP="0086371E">
      <w:pPr>
        <w:jc w:val="center"/>
      </w:pPr>
    </w:p>
    <w:p w:rsidR="00313669" w:rsidRPr="001D68E1" w:rsidRDefault="00313669" w:rsidP="00B33190">
      <w:pPr>
        <w:pStyle w:val="Balk1"/>
        <w:jc w:val="center"/>
      </w:pPr>
      <w:r w:rsidRPr="001D68E1">
        <w:rPr>
          <w:snapToGrid w:val="0"/>
        </w:rPr>
        <w:t>İKİNCİ BÖLÜM</w:t>
      </w:r>
    </w:p>
    <w:p w:rsidR="00313669" w:rsidRPr="001D68E1" w:rsidRDefault="00313669" w:rsidP="00B33190">
      <w:pPr>
        <w:pStyle w:val="Balk1"/>
        <w:jc w:val="center"/>
        <w:rPr>
          <w:iCs/>
          <w:snapToGrid w:val="0"/>
        </w:rPr>
      </w:pPr>
      <w:r w:rsidRPr="001D68E1">
        <w:rPr>
          <w:iCs/>
          <w:snapToGrid w:val="0"/>
        </w:rPr>
        <w:t>İhalenin ve Ön Yeterliğin İlânı, İhale Dokümanının Verilmesi</w:t>
      </w:r>
    </w:p>
    <w:p w:rsidR="00AE140F" w:rsidRPr="001D68E1" w:rsidRDefault="00AE140F" w:rsidP="00B2645C">
      <w:pPr>
        <w:jc w:val="both"/>
        <w:rPr>
          <w:b/>
        </w:rPr>
      </w:pPr>
    </w:p>
    <w:p w:rsidR="00AF2C42" w:rsidRPr="001D68E1" w:rsidRDefault="00313669" w:rsidP="00B33190">
      <w:pPr>
        <w:pStyle w:val="Balk1"/>
        <w:ind w:firstLine="708"/>
      </w:pPr>
      <w:r w:rsidRPr="001D68E1">
        <w:rPr>
          <w:snapToGrid w:val="0"/>
        </w:rPr>
        <w:t xml:space="preserve">İhale ilânlarında bulunması zorunlu hususlar </w:t>
      </w:r>
    </w:p>
    <w:p w:rsidR="00313669" w:rsidRPr="001D68E1" w:rsidRDefault="00313669" w:rsidP="00AF2C42">
      <w:pPr>
        <w:ind w:firstLine="708"/>
        <w:jc w:val="both"/>
        <w:rPr>
          <w:b/>
        </w:rPr>
      </w:pPr>
      <w:r w:rsidRPr="00B33190">
        <w:rPr>
          <w:rStyle w:val="Balk1Char"/>
        </w:rPr>
        <w:t>Madde 24-</w:t>
      </w:r>
      <w:r w:rsidRPr="001D68E1">
        <w:rPr>
          <w:snapToGrid w:val="0"/>
        </w:rPr>
        <w:t xml:space="preserve"> İhale dokümanında belirtilmeyen hususlara ilânlarda yer verilemez. İhale ilânlarında aşağıdaki hususların belirtilmesi zorunludur: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İdarenin adı, adresi, telefon ve faks numarası.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Mal alımı ihalelerinde teslim yeri, hizmet alımı ve yapım ihalelerinde ise işin yapılacağı yer.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işe başlama ve işi bitirme tarihi.</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Uygulanacak ihale usulü, ihaleye katılabilme şartları ve istenilen belgelerin neler olduğu.</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Yeterlik değerlendirmesinde uygulanacak kriterler.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İhale dokümanının nerede görülebileceği ve hangi bedelle alınacağı.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i) </w:t>
      </w:r>
      <w:r w:rsidRPr="001D68E1">
        <w:rPr>
          <w:b/>
          <w:bCs/>
          <w:snapToGrid w:val="0"/>
        </w:rPr>
        <w:t xml:space="preserve">(Değişik: 30/7/2003-4964/16 md.) </w:t>
      </w:r>
      <w:r w:rsidRPr="001D68E1">
        <w:rPr>
          <w:snapToGrid w:val="0"/>
        </w:rPr>
        <w:t>İhalenin nerede, hangi tarih ve saatte yapılacağı.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j)</w:t>
      </w:r>
      <w:r w:rsidRPr="001D68E1">
        <w:rPr>
          <w:snapToGrid w:val="0"/>
        </w:rPr>
        <w:t xml:space="preserve"> Tekliflerin ihale saatine kadar nereye verileceği.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k) </w:t>
      </w:r>
      <w:r w:rsidRPr="001D68E1">
        <w:rPr>
          <w:snapToGrid w:val="0"/>
        </w:rPr>
        <w:t>Teklif ve sözleşme türü.</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l) </w:t>
      </w:r>
      <w:r w:rsidRPr="001D68E1">
        <w:rPr>
          <w:b/>
          <w:bCs/>
          <w:snapToGrid w:val="0"/>
        </w:rPr>
        <w:t xml:space="preserve">(Değişik: 30/7/2003-4964/16 md.) </w:t>
      </w:r>
      <w:r w:rsidRPr="001D68E1">
        <w:rPr>
          <w:snapToGrid w:val="0"/>
        </w:rPr>
        <w:t>Teklif edilen bedelin % 3'ünden az olmamak üzere, isteklice belirlenecek tutarda geçici teminat verileceği.</w:t>
      </w:r>
    </w:p>
    <w:p w:rsidR="00353C69" w:rsidRPr="001D68E1" w:rsidRDefault="00353C69" w:rsidP="00AF2C42">
      <w:pPr>
        <w:ind w:firstLine="708"/>
        <w:jc w:val="both"/>
      </w:pPr>
    </w:p>
    <w:p w:rsidR="00313669" w:rsidRPr="001D68E1" w:rsidRDefault="00313669" w:rsidP="007A0D24">
      <w:pPr>
        <w:jc w:val="both"/>
      </w:pPr>
      <w:r w:rsidRPr="001D68E1">
        <w:rPr>
          <w:snapToGrid w:val="0"/>
        </w:rPr>
        <w:t>           </w:t>
      </w:r>
      <w:r w:rsidRPr="001D68E1">
        <w:rPr>
          <w:b/>
          <w:snapToGrid w:val="0"/>
        </w:rPr>
        <w:t xml:space="preserve">m) </w:t>
      </w:r>
      <w:r w:rsidRPr="001D68E1">
        <w:rPr>
          <w:snapToGrid w:val="0"/>
        </w:rPr>
        <w:t>Tekliflerin geçerlilik süresi.</w:t>
      </w:r>
    </w:p>
    <w:p w:rsidR="005D1145" w:rsidRPr="001D68E1" w:rsidRDefault="00313669" w:rsidP="005D1145">
      <w:pPr>
        <w:jc w:val="both"/>
        <w:rPr>
          <w:snapToGrid w:val="0"/>
        </w:rPr>
      </w:pPr>
      <w:r w:rsidRPr="001D68E1">
        <w:rPr>
          <w:snapToGrid w:val="0"/>
        </w:rPr>
        <w:t xml:space="preserve">            </w:t>
      </w:r>
    </w:p>
    <w:p w:rsidR="00AF2C42" w:rsidRPr="001D68E1" w:rsidRDefault="00313669" w:rsidP="00EA702F">
      <w:pPr>
        <w:ind w:firstLine="708"/>
        <w:jc w:val="both"/>
        <w:rPr>
          <w:snapToGrid w:val="0"/>
        </w:rPr>
      </w:pPr>
      <w:r w:rsidRPr="001D68E1">
        <w:rPr>
          <w:b/>
          <w:snapToGrid w:val="0"/>
        </w:rPr>
        <w:t>n)</w:t>
      </w:r>
      <w:r w:rsidRPr="001D68E1">
        <w:rPr>
          <w:snapToGrid w:val="0"/>
        </w:rPr>
        <w:t xml:space="preserve"> </w:t>
      </w:r>
      <w:r w:rsidRPr="001D68E1">
        <w:rPr>
          <w:b/>
          <w:bCs/>
          <w:snapToGrid w:val="0"/>
        </w:rPr>
        <w:t xml:space="preserve">(Ek: 30/7/2003-4964/16 md.) </w:t>
      </w:r>
      <w:r w:rsidRPr="001D68E1">
        <w:rPr>
          <w:snapToGrid w:val="0"/>
        </w:rPr>
        <w:t>İhaleye konsorsiyumların teklif verip veremeyeceği.</w:t>
      </w:r>
    </w:p>
    <w:p w:rsidR="00AE140F" w:rsidRPr="001D68E1" w:rsidRDefault="00AE140F" w:rsidP="00B2645C">
      <w:pPr>
        <w:jc w:val="both"/>
      </w:pPr>
    </w:p>
    <w:p w:rsidR="00AF2C42" w:rsidRPr="001D68E1" w:rsidRDefault="00313669" w:rsidP="00B33190">
      <w:pPr>
        <w:pStyle w:val="Balk1"/>
        <w:ind w:firstLine="708"/>
      </w:pPr>
      <w:r w:rsidRPr="001D68E1">
        <w:rPr>
          <w:snapToGrid w:val="0"/>
        </w:rPr>
        <w:t xml:space="preserve">Ön yeterlik ilânlarında bulunması zorunlu hususlar </w:t>
      </w:r>
    </w:p>
    <w:p w:rsidR="00313669" w:rsidRPr="001D68E1" w:rsidRDefault="00313669" w:rsidP="00AF2C42">
      <w:pPr>
        <w:ind w:firstLine="708"/>
        <w:jc w:val="both"/>
        <w:rPr>
          <w:b/>
        </w:rPr>
      </w:pPr>
      <w:r w:rsidRPr="00B33190">
        <w:rPr>
          <w:rStyle w:val="Balk1Char"/>
        </w:rPr>
        <w:t>Madde 25</w:t>
      </w:r>
      <w:r w:rsidRPr="001D68E1">
        <w:rPr>
          <w:b/>
          <w:bCs/>
          <w:snapToGrid w:val="0"/>
        </w:rPr>
        <w:t>-</w:t>
      </w:r>
      <w:r w:rsidRPr="001D68E1">
        <w:rPr>
          <w:snapToGrid w:val="0"/>
        </w:rPr>
        <w:t xml:space="preserve"> Ön yeterlik dokümanında belirtilmeyen hususlara ilânlarda yer verilemez. Ön yeterlik ilânlarında aşağıdaki hususların belirtilmesi zorunludur: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a) </w:t>
      </w:r>
      <w:r w:rsidRPr="001D68E1">
        <w:rPr>
          <w:snapToGrid w:val="0"/>
        </w:rPr>
        <w:t>İdarenin adı, adresi, telefon ve faks numarası.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c) </w:t>
      </w:r>
      <w:r w:rsidRPr="001D68E1">
        <w:rPr>
          <w:snapToGrid w:val="0"/>
        </w:rPr>
        <w:t>Mal alımı ihalelerinde teslim yeri, hizmet alımı ve yapım ihalelerinde ise işin yapılacağı yer.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işin başlama ve bitirme tarihi.</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e)</w:t>
      </w:r>
      <w:r w:rsidRPr="001D68E1">
        <w:rPr>
          <w:snapToGrid w:val="0"/>
        </w:rPr>
        <w:t xml:space="preserve"> Ön yeterliğe katılabilme şartları ve istenilen belgelerin neler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Ön yeterlik değerlendirmesinde uygulanacak kriterler.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h) </w:t>
      </w:r>
      <w:r w:rsidRPr="001D68E1">
        <w:rPr>
          <w:snapToGrid w:val="0"/>
        </w:rPr>
        <w:t>Ön yeterlik dokümanının nerede görülebileceği ve hangi bedelle alınacağı.</w:t>
      </w:r>
    </w:p>
    <w:p w:rsidR="005465F6" w:rsidRDefault="00313669" w:rsidP="00233C4D">
      <w:pPr>
        <w:jc w:val="both"/>
        <w:rPr>
          <w:b/>
          <w:snapToGrid w:val="0"/>
        </w:rPr>
      </w:pPr>
      <w:r w:rsidRPr="001D68E1">
        <w:rPr>
          <w:b/>
          <w:snapToGrid w:val="0"/>
        </w:rPr>
        <w:t>           </w:t>
      </w:r>
    </w:p>
    <w:p w:rsidR="00313669" w:rsidRPr="001D68E1" w:rsidRDefault="00313669" w:rsidP="005465F6">
      <w:pPr>
        <w:ind w:firstLine="708"/>
        <w:jc w:val="both"/>
      </w:pPr>
      <w:r w:rsidRPr="001D68E1">
        <w:rPr>
          <w:b/>
          <w:snapToGrid w:val="0"/>
        </w:rPr>
        <w:t>i)</w:t>
      </w:r>
      <w:r w:rsidRPr="001D68E1">
        <w:rPr>
          <w:snapToGrid w:val="0"/>
        </w:rPr>
        <w:t xml:space="preserve"> Ön yeterlik başvurusunun sunulacağı yer ile son başvuru tarih ve saati.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j) </w:t>
      </w:r>
      <w:r w:rsidRPr="001D68E1">
        <w:rPr>
          <w:b/>
          <w:bCs/>
          <w:snapToGrid w:val="0"/>
        </w:rPr>
        <w:t>(Ek: 30/7/2003-4964/17 md.)</w:t>
      </w:r>
      <w:r w:rsidR="00F34D23" w:rsidRPr="001D68E1">
        <w:rPr>
          <w:b/>
          <w:bCs/>
          <w:snapToGrid w:val="0"/>
        </w:rPr>
        <w:t xml:space="preserve"> </w:t>
      </w:r>
      <w:r w:rsidRPr="001D68E1">
        <w:rPr>
          <w:snapToGrid w:val="0"/>
        </w:rPr>
        <w:t>İhaleye konsorsiyumların teklif verip veremeyeceği.</w:t>
      </w:r>
    </w:p>
    <w:p w:rsidR="0047082F" w:rsidRPr="001D68E1" w:rsidRDefault="0047082F" w:rsidP="000D6950">
      <w:pPr>
        <w:jc w:val="both"/>
        <w:rPr>
          <w:snapToGrid w:val="0"/>
        </w:rPr>
      </w:pPr>
    </w:p>
    <w:p w:rsidR="00313669" w:rsidRPr="001D68E1" w:rsidRDefault="00313669" w:rsidP="00B33190">
      <w:pPr>
        <w:pStyle w:val="Balk1"/>
        <w:ind w:firstLine="708"/>
      </w:pPr>
      <w:r w:rsidRPr="001D68E1">
        <w:rPr>
          <w:snapToGrid w:val="0"/>
        </w:rPr>
        <w:t>İlânın uygun olmaması</w:t>
      </w:r>
    </w:p>
    <w:p w:rsidR="00313669" w:rsidRDefault="00313669" w:rsidP="00425979">
      <w:pPr>
        <w:ind w:firstLine="709"/>
        <w:jc w:val="both"/>
        <w:rPr>
          <w:snapToGrid w:val="0"/>
        </w:rPr>
      </w:pPr>
      <w:r w:rsidRPr="00B33190">
        <w:rPr>
          <w:rStyle w:val="Balk1Char"/>
        </w:rPr>
        <w:t>Madde 26-</w:t>
      </w:r>
      <w:r w:rsidRPr="001D68E1">
        <w:rPr>
          <w:snapToGrid w:val="0"/>
        </w:rPr>
        <w:t xml:space="preserve"> 13, 24 ve 25 inci maddelerdeki hükümlere uygun olmayan ilânlar ge</w:t>
      </w:r>
      <w:r w:rsidR="00F34D23" w:rsidRPr="001D68E1">
        <w:rPr>
          <w:snapToGrid w:val="0"/>
        </w:rPr>
        <w:t>çersizdir. Bu durumda, ilân bu m</w:t>
      </w:r>
      <w:r w:rsidRPr="001D68E1">
        <w:rPr>
          <w:snapToGrid w:val="0"/>
        </w:rPr>
        <w:t>addelere uygun bir şekilde yenilenmedikçe ihale veya ön yeterlik yapılamaz.</w:t>
      </w:r>
    </w:p>
    <w:p w:rsidR="00980627" w:rsidRPr="001D68E1" w:rsidRDefault="00980627" w:rsidP="00425979">
      <w:pPr>
        <w:ind w:firstLine="709"/>
        <w:jc w:val="both"/>
        <w:rPr>
          <w:snapToGrid w:val="0"/>
        </w:rPr>
      </w:pPr>
    </w:p>
    <w:p w:rsidR="00652C25" w:rsidRPr="001D68E1" w:rsidRDefault="00EA580E" w:rsidP="00425979">
      <w:pPr>
        <w:ind w:firstLine="709"/>
        <w:jc w:val="both"/>
      </w:pPr>
      <w:r w:rsidRPr="001D68E1">
        <w:rPr>
          <w:b/>
          <w:bCs/>
          <w:snapToGrid w:val="0"/>
        </w:rPr>
        <w:t>(Değişik ikinci fıkra: 20/11/2008-5812/9 md.)</w:t>
      </w:r>
      <w:r w:rsidR="00652C25" w:rsidRPr="001D68E1">
        <w:rPr>
          <w:b/>
          <w:bCs/>
          <w:snapToGrid w:val="0"/>
        </w:rPr>
        <w:t xml:space="preserve"> </w:t>
      </w:r>
      <w:r w:rsidR="00652C25" w:rsidRPr="001D68E1">
        <w:t>Ancak, 13 üncü maddede belirtilen ilânın yapılmaması veya ilân sürelerine uyulmaması halleri hariç, yapılan ilânlarda 24 ve 25 inci madde hükümlerine uygun olmayan hatalar bulunması durumunda, 13 üncü maddeye göre yirmibeş ve kırk günlük ilan süresi bulunan ihalelerde ilânların yayımlanmasını takip eden onbeş gün diğer ihalelerde ise on gün içinde hatalı hususlar için düzeltme ilânı yapılmak suretiyle ihale veya ön yeterlik gerçekleştirilebilir.</w:t>
      </w:r>
    </w:p>
    <w:p w:rsidR="00F555E8" w:rsidRPr="001D68E1" w:rsidRDefault="00F555E8" w:rsidP="000D6950">
      <w:pPr>
        <w:jc w:val="both"/>
        <w:rPr>
          <w:b/>
          <w:bCs/>
          <w:snapToGrid w:val="0"/>
        </w:rPr>
      </w:pPr>
    </w:p>
    <w:p w:rsidR="006C15E8" w:rsidRDefault="006C15E8" w:rsidP="00AF2C42">
      <w:pPr>
        <w:ind w:firstLine="708"/>
        <w:jc w:val="both"/>
        <w:rPr>
          <w:b/>
          <w:iCs/>
          <w:snapToGrid w:val="0"/>
        </w:rPr>
      </w:pPr>
    </w:p>
    <w:p w:rsidR="006C15E8" w:rsidRDefault="006C15E8" w:rsidP="00AF2C42">
      <w:pPr>
        <w:ind w:firstLine="708"/>
        <w:jc w:val="both"/>
        <w:rPr>
          <w:b/>
          <w:iCs/>
          <w:snapToGrid w:val="0"/>
        </w:rPr>
      </w:pPr>
    </w:p>
    <w:p w:rsidR="00313669" w:rsidRPr="001D68E1" w:rsidRDefault="00313669" w:rsidP="00B33190">
      <w:pPr>
        <w:pStyle w:val="Balk1"/>
        <w:ind w:left="708"/>
      </w:pPr>
      <w:r w:rsidRPr="001D68E1">
        <w:rPr>
          <w:snapToGrid w:val="0"/>
        </w:rPr>
        <w:t xml:space="preserve">İhale ve ön yeterlik dokümanının içeriği ve idari şartnamede yer alması zorunlu hususlar </w:t>
      </w:r>
    </w:p>
    <w:p w:rsidR="00313669" w:rsidRPr="001D68E1" w:rsidRDefault="00313669" w:rsidP="00AF2C42">
      <w:pPr>
        <w:ind w:firstLine="708"/>
        <w:jc w:val="both"/>
        <w:rPr>
          <w:snapToGrid w:val="0"/>
        </w:rPr>
      </w:pPr>
      <w:r w:rsidRPr="00B33190">
        <w:rPr>
          <w:rStyle w:val="Balk1Char"/>
        </w:rPr>
        <w:t>Madde 27-</w:t>
      </w:r>
      <w:r w:rsidRPr="001D68E1">
        <w:rPr>
          <w:snapToGrid w:val="0"/>
        </w:rPr>
        <w:t xml:space="preserve"> İhale dokümanında; isteklilere talimatları da içeren idari şartnameler ile yaptırılacak işin projesini de kapsayan teknik şartnameler, sözleşme tasarısı ve gerekli diğer belge ve bilgiler bulunur. Ön yeterlik dokümanında ise adaylarda aranılan şartlara, ön yeterlik kriterlerine ve gerekli diğer belge ve bilgilere yer verilir.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İdari şartnamede ihale konusuna göre asgari aşağıdaki hususların belirtilmesi zorunludur:</w:t>
      </w:r>
    </w:p>
    <w:p w:rsidR="00120D6D" w:rsidRPr="001D68E1" w:rsidRDefault="00120D6D" w:rsidP="00B2645C">
      <w:pPr>
        <w:jc w:val="both"/>
      </w:pPr>
    </w:p>
    <w:p w:rsidR="00313669" w:rsidRPr="001D68E1" w:rsidRDefault="00313669" w:rsidP="00AF2C42">
      <w:pPr>
        <w:ind w:firstLine="708"/>
        <w:jc w:val="both"/>
        <w:rPr>
          <w:snapToGrid w:val="0"/>
        </w:rPr>
      </w:pPr>
      <w:r w:rsidRPr="001D68E1">
        <w:rPr>
          <w:b/>
          <w:snapToGrid w:val="0"/>
        </w:rPr>
        <w:lastRenderedPageBreak/>
        <w:t>a)</w:t>
      </w:r>
      <w:r w:rsidRPr="001D68E1">
        <w:rPr>
          <w:snapToGrid w:val="0"/>
        </w:rPr>
        <w:t xml:space="preserve"> İşin adı, niteliği, türü ve miktarı, hizmetlerde iş tanımı.</w:t>
      </w:r>
    </w:p>
    <w:p w:rsidR="001402A9" w:rsidRPr="001D68E1" w:rsidRDefault="001402A9" w:rsidP="00AF2C42">
      <w:pPr>
        <w:ind w:firstLine="708"/>
        <w:jc w:val="both"/>
      </w:pPr>
    </w:p>
    <w:p w:rsidR="00313669" w:rsidRPr="001D68E1" w:rsidRDefault="00313669" w:rsidP="00AE140F">
      <w:pPr>
        <w:jc w:val="both"/>
      </w:pPr>
      <w:r w:rsidRPr="001D68E1">
        <w:rPr>
          <w:snapToGrid w:val="0"/>
        </w:rPr>
        <w:t>           </w:t>
      </w:r>
      <w:r w:rsidR="00AE140F" w:rsidRPr="001D68E1">
        <w:rPr>
          <w:snapToGrid w:val="0"/>
        </w:rPr>
        <w:tab/>
      </w:r>
      <w:r w:rsidRPr="001D68E1">
        <w:rPr>
          <w:b/>
          <w:snapToGrid w:val="0"/>
        </w:rPr>
        <w:t>b)</w:t>
      </w:r>
      <w:r w:rsidRPr="001D68E1">
        <w:rPr>
          <w:snapToGrid w:val="0"/>
        </w:rPr>
        <w:t xml:space="preserve"> İdarenin adı, adresi, telefon ve faks numarası.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İhale usulü, ihale tarih ve saati ile tekliflerin nereye verileceği.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İsteklilere talimatlar.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İsteklilerde aranılan şartlar, belgeler ve yeterlik kriterleri.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İhale dokümanında açıklama isteme ve yapılma yöntemleri.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Tekliflerin geçerlilik süresi.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(Değişik: 30/7/2003-4964/18 md.) </w:t>
      </w:r>
      <w:r w:rsidRPr="001D68E1">
        <w:rPr>
          <w:snapToGrid w:val="0"/>
        </w:rPr>
        <w:t>İhaleye konsorsiyumların teklif verip veremeyeceği, ihale konusu işin tamamına veya bir kısmına teklif verilmesinin mümkün olup olmadığı, mal alımı ihalelerinde alternatif teklif verilip verilemeyeceği, verilebilecekse alternatif tekliflerin nasıl değerlendirileceği.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i)</w:t>
      </w:r>
      <w:r w:rsidRPr="001D68E1">
        <w:rPr>
          <w:snapToGrid w:val="0"/>
        </w:rPr>
        <w:t xml:space="preserve"> Ulaşım, sigorta, vergi, resim ve harç giderlerinden hangisinin teklif fiyatına dahil olacağı.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j)</w:t>
      </w:r>
      <w:r w:rsidRPr="001D68E1">
        <w:rPr>
          <w:snapToGrid w:val="0"/>
        </w:rPr>
        <w:t xml:space="preserve"> Tekliflerin alınması, açılması ve değerlendirilmesinde uygulanması gereken ve bu Kanunda belirtilen usul ve esaslar.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k)</w:t>
      </w:r>
      <w:r w:rsidRPr="001D68E1">
        <w:rPr>
          <w:snapToGrid w:val="0"/>
        </w:rPr>
        <w:t xml:space="preserve"> İhale kararının alınmasından sözleşmenin imzalanmasına kadar uygulanması gereken ve bu Kanunda belirtilen usul ve esaslar.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l)</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m)</w:t>
      </w:r>
      <w:r w:rsidRPr="001D68E1">
        <w:rPr>
          <w:snapToGrid w:val="0"/>
        </w:rPr>
        <w:t xml:space="preserve"> Teklif ve sözleşme türü.</w:t>
      </w:r>
    </w:p>
    <w:p w:rsidR="001E6475" w:rsidRPr="001D68E1" w:rsidRDefault="001E6475" w:rsidP="00AF2C42">
      <w:pPr>
        <w:ind w:firstLine="708"/>
        <w:jc w:val="both"/>
      </w:pPr>
    </w:p>
    <w:p w:rsidR="00313669" w:rsidRPr="001D68E1" w:rsidRDefault="00313669" w:rsidP="00E13E46">
      <w:pPr>
        <w:tabs>
          <w:tab w:val="left" w:pos="709"/>
        </w:tabs>
        <w:jc w:val="both"/>
      </w:pPr>
      <w:r w:rsidRPr="001D68E1">
        <w:rPr>
          <w:snapToGrid w:val="0"/>
        </w:rPr>
        <w:t xml:space="preserve">            </w:t>
      </w:r>
      <w:r w:rsidRPr="001D68E1">
        <w:rPr>
          <w:b/>
          <w:snapToGrid w:val="0"/>
        </w:rPr>
        <w:t>n)</w:t>
      </w:r>
      <w:r w:rsidRPr="001D68E1">
        <w:rPr>
          <w:snapToGrid w:val="0"/>
        </w:rPr>
        <w:t xml:space="preserve"> Geçici ve kesin teminat oranları ile teminatlara ait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o)</w:t>
      </w:r>
      <w:r w:rsidRPr="001D68E1">
        <w:rPr>
          <w:snapToGrid w:val="0"/>
        </w:rPr>
        <w:t xml:space="preserve"> </w:t>
      </w:r>
      <w:r w:rsidRPr="001D68E1">
        <w:rPr>
          <w:b/>
          <w:bCs/>
          <w:snapToGrid w:val="0"/>
        </w:rPr>
        <w:t xml:space="preserve">(Değişik: 30/7/2003-4964/18 md.) </w:t>
      </w:r>
      <w:r w:rsidRPr="001D68E1">
        <w:rPr>
          <w:snapToGrid w:val="0"/>
        </w:rPr>
        <w:t>İhale saatinden önce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p)</w:t>
      </w:r>
      <w:r w:rsidRPr="001D68E1">
        <w:rPr>
          <w:snapToGrid w:val="0"/>
        </w:rPr>
        <w:t xml:space="preserve"> Bütün tekliflerin reddedilmesi ve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r)</w:t>
      </w:r>
      <w:r w:rsidRPr="001D68E1">
        <w:rPr>
          <w:snapToGrid w:val="0"/>
        </w:rPr>
        <w:t xml:space="preserve"> İhale konusu işin başlama ve bitirme tarihi, yapılma yeri, teslim şartları ve gecikme halinde alınacak cezalar.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s)</w:t>
      </w:r>
      <w:r w:rsidRPr="001D68E1">
        <w:rPr>
          <w:snapToGrid w:val="0"/>
        </w:rPr>
        <w:t xml:space="preserve"> Ödeme yeri ve şartlarıyla avans verilip verilmeyeceği, verilecekse şartları ve miktarı ile sözleşme konusu işler için eğer ödenecekse fiyat farkının ne şekilde ödeneceği.</w:t>
      </w:r>
    </w:p>
    <w:p w:rsidR="00AF2C42" w:rsidRPr="001D68E1" w:rsidRDefault="00AF2C42" w:rsidP="00B2645C">
      <w:pPr>
        <w:jc w:val="both"/>
      </w:pPr>
    </w:p>
    <w:p w:rsidR="00313669" w:rsidRPr="001D68E1" w:rsidRDefault="00313669" w:rsidP="00AF2C42">
      <w:pPr>
        <w:ind w:firstLine="708"/>
        <w:jc w:val="both"/>
        <w:rPr>
          <w:snapToGrid w:val="0"/>
        </w:rPr>
      </w:pPr>
      <w:r w:rsidRPr="001D68E1">
        <w:rPr>
          <w:b/>
          <w:snapToGrid w:val="0"/>
        </w:rPr>
        <w:t>t)</w:t>
      </w:r>
      <w:r w:rsidRPr="001D68E1">
        <w:rPr>
          <w:snapToGrid w:val="0"/>
        </w:rPr>
        <w:t xml:space="preserve"> </w:t>
      </w:r>
      <w:r w:rsidRPr="001D68E1">
        <w:rPr>
          <w:b/>
          <w:bCs/>
          <w:snapToGrid w:val="0"/>
        </w:rPr>
        <w:t xml:space="preserve">(Değişik: 30/7/2003-4964/18 md.) </w:t>
      </w:r>
      <w:r w:rsidRPr="001D68E1">
        <w:rPr>
          <w:snapToGrid w:val="0"/>
        </w:rPr>
        <w:t xml:space="preserve">Süre uzatımı verilebilecek haller ve şartları ile sözleşme kapsamında yaptırılabilecek iş artışları ile iş eksilişi durumunda karşılıklı yükümlülükler.  </w:t>
      </w:r>
    </w:p>
    <w:p w:rsidR="00096FCB" w:rsidRPr="001D68E1" w:rsidRDefault="00096FCB" w:rsidP="00AF2C42">
      <w:pPr>
        <w:ind w:firstLine="708"/>
        <w:jc w:val="both"/>
      </w:pPr>
    </w:p>
    <w:p w:rsidR="00313669" w:rsidRPr="001D68E1" w:rsidRDefault="00313669" w:rsidP="007A0D24">
      <w:pPr>
        <w:jc w:val="both"/>
      </w:pPr>
      <w:r w:rsidRPr="001D68E1">
        <w:rPr>
          <w:snapToGrid w:val="0"/>
        </w:rPr>
        <w:lastRenderedPageBreak/>
        <w:t> </w:t>
      </w:r>
      <w:r w:rsidR="007A0D24" w:rsidRPr="001D68E1">
        <w:rPr>
          <w:snapToGrid w:val="0"/>
        </w:rPr>
        <w:tab/>
      </w:r>
      <w:r w:rsidRPr="001D68E1">
        <w:rPr>
          <w:b/>
          <w:snapToGrid w:val="0"/>
        </w:rPr>
        <w:t>u)</w:t>
      </w:r>
      <w:r w:rsidRPr="001D68E1">
        <w:rPr>
          <w:snapToGrid w:val="0"/>
        </w:rPr>
        <w:t xml:space="preserve"> Vergi, resim ve harçlar ile sözleşme ile ilgili diğer giderlerin kimin tarafından ödeneceği.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v) </w:t>
      </w:r>
      <w:r w:rsidRPr="001D68E1">
        <w:rPr>
          <w:snapToGrid w:val="0"/>
        </w:rPr>
        <w:t>Yapım işlerinde iş ve işyerinin sigortalanması ile yapı denetimi ve sorumluluğuna ilişkin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y)</w:t>
      </w:r>
      <w:r w:rsidRPr="001D68E1">
        <w:rPr>
          <w:snapToGrid w:val="0"/>
        </w:rPr>
        <w:t xml:space="preserve"> Denetim, muayene ve kabul işlemlerine ilişkin şartlar.</w:t>
      </w:r>
    </w:p>
    <w:p w:rsidR="00AF2C42"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rPr>
          <w:b/>
          <w:snapToGrid w:val="0"/>
        </w:rPr>
      </w:pPr>
      <w:r w:rsidRPr="001D68E1">
        <w:rPr>
          <w:b/>
          <w:snapToGrid w:val="0"/>
        </w:rPr>
        <w:t>z)</w:t>
      </w:r>
      <w:r w:rsidRPr="001D68E1">
        <w:rPr>
          <w:snapToGrid w:val="0"/>
        </w:rPr>
        <w:t xml:space="preserve"> Anlaşmazlıkların çözümü.</w:t>
      </w:r>
    </w:p>
    <w:p w:rsidR="00AE140F" w:rsidRPr="001D68E1" w:rsidRDefault="00AE140F" w:rsidP="00B2645C">
      <w:pPr>
        <w:jc w:val="both"/>
      </w:pPr>
    </w:p>
    <w:p w:rsidR="00313669" w:rsidRPr="001D68E1" w:rsidRDefault="00313669" w:rsidP="00B33190">
      <w:pPr>
        <w:pStyle w:val="Balk1"/>
        <w:ind w:firstLine="708"/>
      </w:pPr>
      <w:r w:rsidRPr="001D68E1">
        <w:rPr>
          <w:snapToGrid w:val="0"/>
        </w:rPr>
        <w:t>İhale ve ön yeterlik dokümanının verilmesi</w:t>
      </w:r>
    </w:p>
    <w:p w:rsidR="00313669" w:rsidRPr="001D68E1" w:rsidRDefault="00DF5F2F" w:rsidP="00425979">
      <w:pPr>
        <w:tabs>
          <w:tab w:val="left" w:pos="566"/>
        </w:tabs>
        <w:jc w:val="both"/>
        <w:rPr>
          <w:snapToGrid w:val="0"/>
        </w:rPr>
      </w:pPr>
      <w:r w:rsidRPr="001D68E1">
        <w:rPr>
          <w:b/>
          <w:bCs/>
          <w:snapToGrid w:val="0"/>
        </w:rPr>
        <w:tab/>
      </w:r>
      <w:r w:rsidRPr="001D68E1">
        <w:rPr>
          <w:b/>
          <w:bCs/>
          <w:snapToGrid w:val="0"/>
        </w:rPr>
        <w:tab/>
      </w:r>
      <w:r w:rsidR="00313669" w:rsidRPr="00B33190">
        <w:rPr>
          <w:rStyle w:val="Balk1Char"/>
        </w:rPr>
        <w:t>Madde 28-</w:t>
      </w:r>
      <w:r w:rsidR="00313669" w:rsidRPr="001D68E1">
        <w:rPr>
          <w:snapToGrid w:val="0"/>
        </w:rPr>
        <w:t xml:space="preserve"> İhale ve ön yeterlik dokümanı idarede bedelsiz görülebilir. Ancak, ön yeterlik veya ihaleye katılmak isteyen isteklilerin bu dokümanı satın almaları zorunludur. </w:t>
      </w:r>
      <w:r w:rsidR="005E6A23" w:rsidRPr="001D68E1">
        <w:rPr>
          <w:b/>
          <w:bCs/>
        </w:rPr>
        <w:t>(Ek cümle: 4/7/2012-6353/28 md.)</w:t>
      </w:r>
      <w:r w:rsidR="005E6A23" w:rsidRPr="001D68E1">
        <w:t xml:space="preserve"> </w:t>
      </w:r>
      <w:r w:rsidR="005E6A23" w:rsidRPr="001D68E1">
        <w:rPr>
          <w:rFonts w:eastAsia="ヒラギノ明朝 Pro W3"/>
          <w:lang w:eastAsia="en-US"/>
        </w:rPr>
        <w:t xml:space="preserve">İlan yapılmayan ihalelerde, ihale dokümanı sadece idare tarafından davet edilenlere satılır. </w:t>
      </w:r>
      <w:r w:rsidR="00313669" w:rsidRPr="001D68E1">
        <w:rPr>
          <w:snapToGrid w:val="0"/>
        </w:rPr>
        <w:t>Doküman bedeli, basım maliyetini aşmayacak ve rekabeti engellemeyecek şekilde idarelerce tespit edilir.</w:t>
      </w:r>
      <w:r w:rsidR="007A0D24" w:rsidRPr="001D68E1">
        <w:rPr>
          <w:rStyle w:val="DipnotBavurusu"/>
          <w:b/>
          <w:snapToGrid w:val="0"/>
        </w:rPr>
        <w:footnoteReference w:id="21"/>
      </w:r>
    </w:p>
    <w:p w:rsidR="00EA702F" w:rsidRPr="001D68E1" w:rsidRDefault="00EA702F" w:rsidP="005E6A23">
      <w:pPr>
        <w:tabs>
          <w:tab w:val="left" w:pos="566"/>
        </w:tabs>
        <w:spacing w:line="240" w:lineRule="exact"/>
        <w:jc w:val="both"/>
        <w:rPr>
          <w:snapToGrid w:val="0"/>
        </w:rPr>
      </w:pPr>
    </w:p>
    <w:p w:rsidR="00313669" w:rsidRPr="001D68E1" w:rsidRDefault="00313669" w:rsidP="00B33190">
      <w:pPr>
        <w:pStyle w:val="Balk1"/>
        <w:ind w:firstLine="708"/>
      </w:pPr>
      <w:r w:rsidRPr="001D68E1">
        <w:rPr>
          <w:snapToGrid w:val="0"/>
        </w:rPr>
        <w:t>İhale dokümanında değişiklik veya açıklama yapılması</w:t>
      </w:r>
    </w:p>
    <w:p w:rsidR="00313669" w:rsidRPr="001D68E1" w:rsidRDefault="00313669" w:rsidP="00AF2C42">
      <w:pPr>
        <w:ind w:firstLine="708"/>
        <w:jc w:val="both"/>
        <w:rPr>
          <w:snapToGrid w:val="0"/>
        </w:rPr>
      </w:pPr>
      <w:r w:rsidRPr="00B33190">
        <w:rPr>
          <w:rStyle w:val="Balk1Char"/>
        </w:rPr>
        <w:t>Madde 29-</w:t>
      </w:r>
      <w:r w:rsidRPr="001D68E1">
        <w:rPr>
          <w:snapToGrid w:val="0"/>
        </w:rPr>
        <w:t xml:space="preserve"> İlân yapıldıktan sonra ihale dokümanında değişiklik yapılmaması esastır. Değişiklik yapılması zorunlu olursa, bunu gerektiren sebep ve zorunluluklar bir tutanakla tespit edilerek önceki ilânlar geçersiz sayılır ve iş yeniden aynı şekilde ilân olunur.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Ancak, ilân yapıldıktan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son teklif verme gününden en az on gün öncesinde bilgi sahibi olmalarını temin edecek şekilde ihale  dokümanı  alanların  tamamına gönderilir. Zeyilname ile yapılan değişiklikler nedeniyle tekliflerin hazırlanabilmesi için ek süreye ihtiyaç duyulması halinde, ihale tarihi bir defaya mahsus olmak üzere en fazla yirmi gün zeyilname ile ertelenebilir. Zeyilname düzenlenmesi halinde, teklifini bu düzenlemeden önce vermiş olan isteklilere tekliflerini geri çekerek, yeniden teklif verme imkanı sağlanır.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Ayrıca, istekliler tekliflerini hazırlarken ihale dokümanında açıklanmasına ihtiyaç duyulan hususlarla ilgili olarak son teklif verme gününden yirmi gün öncesine kadar yazılı olarak açıklama talep edebilir. Bu talebin idarece uygun görülmesi halinde yapılacak açıklama, bu tarihe kadar ihale dokümanı alan bütün isteklilere son teklif verme gününden on gün öncesinde bilgi sahibi olmalarını temin edecek şekilde ve açıklama talebinde bulunan istekli belirtilmeksizin yazılı olarak gönderilir.</w:t>
      </w:r>
    </w:p>
    <w:p w:rsidR="00561B63" w:rsidRDefault="00561B63" w:rsidP="0086371E">
      <w:pPr>
        <w:jc w:val="center"/>
      </w:pPr>
    </w:p>
    <w:p w:rsidR="005465F6" w:rsidRPr="001D68E1" w:rsidRDefault="005465F6" w:rsidP="0086371E">
      <w:pPr>
        <w:jc w:val="center"/>
      </w:pPr>
    </w:p>
    <w:p w:rsidR="00313669" w:rsidRPr="001D68E1" w:rsidRDefault="00313669" w:rsidP="00B33190">
      <w:pPr>
        <w:pStyle w:val="Balk1"/>
        <w:jc w:val="center"/>
      </w:pPr>
      <w:r w:rsidRPr="001D68E1">
        <w:rPr>
          <w:snapToGrid w:val="0"/>
        </w:rPr>
        <w:t>ÜÇÜNCÜ BÖLÜM</w:t>
      </w:r>
    </w:p>
    <w:p w:rsidR="00313669" w:rsidRPr="001D68E1" w:rsidRDefault="00313669" w:rsidP="00B33190">
      <w:pPr>
        <w:pStyle w:val="Balk1"/>
        <w:jc w:val="center"/>
        <w:rPr>
          <w:iCs/>
          <w:snapToGrid w:val="0"/>
        </w:rPr>
      </w:pPr>
      <w:r w:rsidRPr="001D68E1">
        <w:rPr>
          <w:iCs/>
          <w:snapToGrid w:val="0"/>
        </w:rPr>
        <w:t>Tekliflerin ve Başvuruların Sunulması</w:t>
      </w:r>
    </w:p>
    <w:p w:rsidR="00561B63" w:rsidRPr="001D68E1" w:rsidRDefault="00561B63" w:rsidP="00B2645C">
      <w:pPr>
        <w:ind w:firstLine="340"/>
        <w:jc w:val="both"/>
        <w:rPr>
          <w:b/>
        </w:rPr>
      </w:pPr>
    </w:p>
    <w:p w:rsidR="00AF2C42" w:rsidRPr="001D68E1" w:rsidRDefault="00313669" w:rsidP="00B33190">
      <w:pPr>
        <w:pStyle w:val="Balk1"/>
        <w:ind w:firstLine="708"/>
      </w:pPr>
      <w:r w:rsidRPr="001D68E1">
        <w:rPr>
          <w:snapToGrid w:val="0"/>
        </w:rPr>
        <w:t>Tekliflerin hazırlanması ve sunulması</w:t>
      </w:r>
    </w:p>
    <w:p w:rsidR="00313669" w:rsidRPr="001D68E1" w:rsidRDefault="00313669" w:rsidP="00AF2C42">
      <w:pPr>
        <w:ind w:firstLine="708"/>
        <w:jc w:val="both"/>
        <w:rPr>
          <w:b/>
        </w:rPr>
      </w:pPr>
      <w:r w:rsidRPr="00B33190">
        <w:rPr>
          <w:rStyle w:val="Balk1Char"/>
        </w:rPr>
        <w:t>Madde 30-</w:t>
      </w:r>
      <w:r w:rsidRPr="001D68E1">
        <w:rPr>
          <w:snapToGrid w:val="0"/>
        </w:rPr>
        <w:t xml:space="preserve"> Teklif mektubu ve geçici teminat da dahil olmak üzere ihaleye katılabilme şartı olarak istenilen bütün belgeler bir zarfa konulur. Zarfın üzerine isteklinin adı, soyadı veya </w:t>
      </w:r>
      <w:r w:rsidRPr="001D68E1">
        <w:rPr>
          <w:snapToGrid w:val="0"/>
        </w:rPr>
        <w:lastRenderedPageBreak/>
        <w:t>ticaret unvanı, tebligata esas açık adresi, teklifin hangi işe ait olduğu ve ihaleyi yapan idarenin açık adresi yazılır. Zarfın yapıştırılan yeri istekli tarafından imzalanır ve mühürlenir.</w:t>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Teklif mektupları yazılı ve imzalı olarak sunulur. Teklif mektubunda ihale dokümanının tamamen okunup kabul edildiğinin belirtilmesi, teklif edilen bedelin rakam ve yazı ile birbirine uygun olarak açıkça yazılması, üzerinde kazıntı, silinti, düzeltme bulunmaması ve teklif mektubunun ad, soyad veya ticaret unvanı yazılmak suretiyle yetkili kişilerce imzalanmış olması zorunludur.  Mal alımı ihalelerinde, ihale dokümanında alternatif teklif verilebileceğine dair hüküm bulunması halinde, alternatif tekliflerde aynı şekilde hazırlanarak sunulur.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Teklifler ihale dokümanında belirtilen ihale saatine kadar sıra numaralı alındılar karşılığında idareye verilir. Bu saatten sonra verilen teklifler kabul edilmez ve açılmaksızın iade edilir. Teklifler iadeli taahhütlü olarak da gönderilebilir. Posta ile gönderilecek tekliflerin ihale dokümanında belirtilen ihale saatine kadar idareye ulaşması şarttır. Postadaki gecikme nedeniyle işleme konulmayacak olan tekliflerin alınış zamanı bir tutanakla tespit edilir.</w:t>
      </w:r>
    </w:p>
    <w:p w:rsidR="00D6394D" w:rsidRPr="001D68E1" w:rsidRDefault="00D6394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 xml:space="preserve">Verilen teklifler, zeyilname düzenlenmesi hali hariç, herhangi bir sebeple geri alınamaz ve değiştirilemez. </w:t>
      </w:r>
    </w:p>
    <w:p w:rsidR="000D6950" w:rsidRPr="001D68E1" w:rsidRDefault="000D6950" w:rsidP="00AF2C42">
      <w:pPr>
        <w:ind w:firstLine="708"/>
        <w:jc w:val="both"/>
        <w:rPr>
          <w:snapToGrid w:val="0"/>
        </w:rPr>
      </w:pPr>
    </w:p>
    <w:p w:rsidR="00AF2C42" w:rsidRPr="001D68E1" w:rsidRDefault="00313669" w:rsidP="00B33190">
      <w:pPr>
        <w:pStyle w:val="Balk1"/>
        <w:ind w:firstLine="708"/>
      </w:pPr>
      <w:r w:rsidRPr="001D68E1">
        <w:rPr>
          <w:snapToGrid w:val="0"/>
        </w:rPr>
        <w:t>Başvuru belgelerinin sunulması</w:t>
      </w:r>
    </w:p>
    <w:p w:rsidR="00313669" w:rsidRPr="001D68E1" w:rsidRDefault="00AF2C42" w:rsidP="00AF2C42">
      <w:pPr>
        <w:ind w:firstLine="708"/>
        <w:jc w:val="both"/>
        <w:rPr>
          <w:b/>
        </w:rPr>
      </w:pPr>
      <w:r w:rsidRPr="00B33190">
        <w:rPr>
          <w:rStyle w:val="Balk1Char"/>
        </w:rPr>
        <w:t>M</w:t>
      </w:r>
      <w:r w:rsidR="00313669" w:rsidRPr="00B33190">
        <w:rPr>
          <w:rStyle w:val="Balk1Char"/>
        </w:rPr>
        <w:t>adde 31-</w:t>
      </w:r>
      <w:r w:rsidR="00313669" w:rsidRPr="001D68E1">
        <w:rPr>
          <w:snapToGrid w:val="0"/>
        </w:rPr>
        <w:t xml:space="preserve"> Ön yeterliğe katılabilme şartı olarak istenilen bütün belgeler 30 uncu maddenin birinci ve üçüncü fıkralarında belirtilen esas ve usullere uygun olarak idareye sunulur. </w:t>
      </w:r>
    </w:p>
    <w:p w:rsidR="000C2240" w:rsidRPr="001D68E1" w:rsidRDefault="000C2240" w:rsidP="00B2645C">
      <w:pPr>
        <w:jc w:val="both"/>
      </w:pPr>
    </w:p>
    <w:p w:rsidR="00313669" w:rsidRPr="001D68E1" w:rsidRDefault="00313669" w:rsidP="00B33190">
      <w:pPr>
        <w:pStyle w:val="Balk1"/>
      </w:pPr>
      <w:r w:rsidRPr="001D68E1">
        <w:rPr>
          <w:snapToGrid w:val="0"/>
        </w:rPr>
        <w:t>            Tekliflerin geçerlilik süresi</w:t>
      </w:r>
    </w:p>
    <w:p w:rsidR="00FE0C91" w:rsidRPr="001D68E1" w:rsidRDefault="00313669" w:rsidP="000D6950">
      <w:pPr>
        <w:ind w:firstLine="708"/>
        <w:jc w:val="both"/>
        <w:rPr>
          <w:snapToGrid w:val="0"/>
        </w:rPr>
      </w:pPr>
      <w:r w:rsidRPr="00B33190">
        <w:rPr>
          <w:rStyle w:val="Balk1Char"/>
        </w:rPr>
        <w:t>Madde 32-</w:t>
      </w:r>
      <w:r w:rsidRPr="001D68E1">
        <w:rPr>
          <w:snapToGrid w:val="0"/>
        </w:rPr>
        <w:t xml:space="preserve"> Tekliflerin geçerlilik süresi ihale dokümanında belirtilir. İdarece ihtiyaç duyulması halinde bu süre, teklif ve sözleşme koşulları değiştirilmemek ve isteklinin kabulü kaydıyla, en fazla  ihale dokümanında belirtilen teklif geçerlilik süresi kadar uzatılabilir. </w:t>
      </w:r>
    </w:p>
    <w:p w:rsidR="0048443A" w:rsidRPr="001D68E1" w:rsidRDefault="0048443A" w:rsidP="00B2645C">
      <w:pPr>
        <w:jc w:val="both"/>
      </w:pPr>
    </w:p>
    <w:p w:rsidR="00AF2C42" w:rsidRPr="001D68E1" w:rsidRDefault="00313669" w:rsidP="00B33190">
      <w:pPr>
        <w:pStyle w:val="Balk1"/>
        <w:ind w:firstLine="708"/>
      </w:pPr>
      <w:r w:rsidRPr="001D68E1">
        <w:rPr>
          <w:snapToGrid w:val="0"/>
        </w:rPr>
        <w:t xml:space="preserve">Geçici teminat </w:t>
      </w:r>
    </w:p>
    <w:p w:rsidR="00313669" w:rsidRPr="001D68E1" w:rsidRDefault="00313669" w:rsidP="00AF2C42">
      <w:pPr>
        <w:ind w:firstLine="708"/>
        <w:jc w:val="both"/>
        <w:rPr>
          <w:b/>
        </w:rPr>
      </w:pPr>
      <w:r w:rsidRPr="00B33190">
        <w:rPr>
          <w:rStyle w:val="Balk1Char"/>
        </w:rPr>
        <w:t>Madde 33-</w:t>
      </w:r>
      <w:r w:rsidRPr="001D68E1">
        <w:rPr>
          <w:snapToGrid w:val="0"/>
        </w:rPr>
        <w:t xml:space="preserve"> </w:t>
      </w:r>
      <w:r w:rsidRPr="001D68E1">
        <w:rPr>
          <w:b/>
          <w:bCs/>
          <w:snapToGrid w:val="0"/>
        </w:rPr>
        <w:t>(Değişik: 30/7/2003-4964/20 md.)</w:t>
      </w:r>
    </w:p>
    <w:p w:rsidR="000C2240" w:rsidRPr="001D68E1" w:rsidRDefault="00313669" w:rsidP="000D6950">
      <w:pPr>
        <w:ind w:firstLine="708"/>
        <w:jc w:val="both"/>
        <w:rPr>
          <w:snapToGrid w:val="0"/>
        </w:rPr>
      </w:pPr>
      <w:r w:rsidRPr="001D68E1">
        <w:rPr>
          <w:snapToGrid w:val="0"/>
        </w:rPr>
        <w:t>İhalelerde, teklif edilen bedelin % 3'ünden az olmamak üzere, istekli tarafından verilecek tutarda geçici teminat alınır. İhale dokümanında belirtilmesi şartıyla, danışmanlık hizmeti ihalelerinde geçici teminat alınması zorunlu değildir.</w:t>
      </w:r>
    </w:p>
    <w:p w:rsidR="00473A2D" w:rsidRPr="001D68E1" w:rsidRDefault="00473A2D" w:rsidP="00B2645C">
      <w:pPr>
        <w:jc w:val="both"/>
      </w:pPr>
    </w:p>
    <w:p w:rsidR="00313669" w:rsidRPr="001D68E1" w:rsidRDefault="00313669" w:rsidP="00B33190">
      <w:pPr>
        <w:pStyle w:val="Balk1"/>
        <w:ind w:firstLine="708"/>
      </w:pPr>
      <w:r w:rsidRPr="001D68E1">
        <w:rPr>
          <w:snapToGrid w:val="0"/>
        </w:rPr>
        <w:t>Teminat olarak kabul edilecek değerler</w:t>
      </w:r>
    </w:p>
    <w:p w:rsidR="00313669" w:rsidRPr="001D68E1" w:rsidRDefault="00313669" w:rsidP="00AF2C42">
      <w:pPr>
        <w:ind w:firstLine="708"/>
        <w:jc w:val="both"/>
        <w:rPr>
          <w:snapToGrid w:val="0"/>
        </w:rPr>
      </w:pPr>
      <w:r w:rsidRPr="00B33190">
        <w:rPr>
          <w:rStyle w:val="Balk1Char"/>
        </w:rPr>
        <w:t>Madde 34-</w:t>
      </w:r>
      <w:r w:rsidRPr="001D68E1">
        <w:rPr>
          <w:snapToGrid w:val="0"/>
        </w:rPr>
        <w:t xml:space="preserve"> Teminat olarak kabul edilecek değerler aşağıda gösterilmiştir:</w:t>
      </w:r>
    </w:p>
    <w:p w:rsidR="00120D6D" w:rsidRPr="001D68E1" w:rsidRDefault="00120D6D" w:rsidP="00B2645C">
      <w:pPr>
        <w:jc w:val="both"/>
      </w:pPr>
    </w:p>
    <w:p w:rsidR="00313669" w:rsidRPr="001D68E1" w:rsidRDefault="00E45FEA" w:rsidP="00AF2C42">
      <w:pPr>
        <w:ind w:firstLine="708"/>
        <w:jc w:val="both"/>
      </w:pPr>
      <w:r w:rsidRPr="001D68E1">
        <w:rPr>
          <w:b/>
          <w:snapToGrid w:val="0"/>
        </w:rPr>
        <w:t xml:space="preserve">a) </w:t>
      </w:r>
      <w:r w:rsidR="00313669" w:rsidRPr="001D68E1">
        <w:rPr>
          <w:b/>
          <w:snapToGrid w:val="0"/>
        </w:rPr>
        <w:t xml:space="preserve"> </w:t>
      </w:r>
      <w:r w:rsidR="00313669" w:rsidRPr="001D68E1">
        <w:rPr>
          <w:snapToGrid w:val="0"/>
        </w:rPr>
        <w:t>Tedavüldeki Türk Parası.</w:t>
      </w:r>
    </w:p>
    <w:p w:rsidR="00120D6D" w:rsidRPr="001D68E1" w:rsidRDefault="00313669" w:rsidP="00B2645C">
      <w:pPr>
        <w:jc w:val="both"/>
        <w:rPr>
          <w:snapToGrid w:val="0"/>
        </w:rPr>
      </w:pPr>
      <w:r w:rsidRPr="001D68E1">
        <w:rPr>
          <w:snapToGrid w:val="0"/>
        </w:rPr>
        <w:t xml:space="preserve">            </w:t>
      </w:r>
    </w:p>
    <w:p w:rsidR="00313669" w:rsidRPr="001D68E1" w:rsidRDefault="00E45FEA" w:rsidP="00AF2C42">
      <w:pPr>
        <w:ind w:firstLine="708"/>
        <w:jc w:val="both"/>
        <w:rPr>
          <w:snapToGrid w:val="0"/>
        </w:rPr>
      </w:pPr>
      <w:r w:rsidRPr="001D68E1">
        <w:rPr>
          <w:b/>
          <w:snapToGrid w:val="0"/>
        </w:rPr>
        <w:t xml:space="preserve">b) </w:t>
      </w:r>
      <w:r w:rsidR="00313669" w:rsidRPr="001D68E1">
        <w:rPr>
          <w:b/>
          <w:bCs/>
          <w:snapToGrid w:val="0"/>
        </w:rPr>
        <w:t>(Değişik: 30/7/2003-4964/21 md.</w:t>
      </w:r>
      <w:r w:rsidR="001D4697">
        <w:rPr>
          <w:b/>
          <w:bCs/>
          <w:snapToGrid w:val="0"/>
        </w:rPr>
        <w:t xml:space="preserve">; Değişik: </w:t>
      </w:r>
      <w:r w:rsidR="001D4697">
        <w:rPr>
          <w:b/>
          <w:bCs/>
        </w:rPr>
        <w:t>28</w:t>
      </w:r>
      <w:r w:rsidR="001D4697" w:rsidRPr="001D68E1">
        <w:rPr>
          <w:b/>
          <w:bCs/>
        </w:rPr>
        <w:t>/</w:t>
      </w:r>
      <w:r w:rsidR="001D4697">
        <w:rPr>
          <w:b/>
          <w:bCs/>
        </w:rPr>
        <w:t>11</w:t>
      </w:r>
      <w:r w:rsidR="001D4697" w:rsidRPr="001D68E1">
        <w:rPr>
          <w:b/>
          <w:bCs/>
        </w:rPr>
        <w:t>/201</w:t>
      </w:r>
      <w:r w:rsidR="00107982">
        <w:rPr>
          <w:b/>
          <w:bCs/>
        </w:rPr>
        <w:t>7-7061</w:t>
      </w:r>
      <w:r w:rsidR="001D4697">
        <w:rPr>
          <w:b/>
          <w:bCs/>
        </w:rPr>
        <w:t>/66</w:t>
      </w:r>
      <w:r w:rsidR="001D4697" w:rsidRPr="001D68E1">
        <w:rPr>
          <w:b/>
          <w:bCs/>
        </w:rPr>
        <w:t xml:space="preserve"> md</w:t>
      </w:r>
      <w:r w:rsidR="009E4C95">
        <w:rPr>
          <w:b/>
          <w:bCs/>
        </w:rPr>
        <w:t>.</w:t>
      </w:r>
      <w:r w:rsidR="001D4697">
        <w:rPr>
          <w:b/>
          <w:bCs/>
        </w:rPr>
        <w:t xml:space="preserve">) </w:t>
      </w:r>
      <w:r w:rsidR="001D4697" w:rsidRPr="001D68E1">
        <w:rPr>
          <w:snapToGrid w:val="0"/>
        </w:rPr>
        <w:t>T</w:t>
      </w:r>
      <w:r w:rsidR="00313669" w:rsidRPr="001D68E1">
        <w:rPr>
          <w:snapToGrid w:val="0"/>
        </w:rPr>
        <w:t>eminat mektupları.</w:t>
      </w:r>
    </w:p>
    <w:p w:rsidR="00E45FEA" w:rsidRPr="001D68E1" w:rsidRDefault="00E45FEA" w:rsidP="00B2645C">
      <w:pPr>
        <w:jc w:val="both"/>
      </w:pPr>
    </w:p>
    <w:p w:rsidR="00313669" w:rsidRPr="001D68E1" w:rsidRDefault="00E45FEA" w:rsidP="00AF2C42">
      <w:pPr>
        <w:ind w:firstLine="708"/>
        <w:jc w:val="both"/>
        <w:rPr>
          <w:snapToGrid w:val="0"/>
        </w:rPr>
      </w:pPr>
      <w:r w:rsidRPr="001D68E1">
        <w:rPr>
          <w:b/>
          <w:snapToGrid w:val="0"/>
        </w:rPr>
        <w:t xml:space="preserve">c) </w:t>
      </w:r>
      <w:r w:rsidR="00313669" w:rsidRPr="001D68E1">
        <w:rPr>
          <w:snapToGrid w:val="0"/>
        </w:rPr>
        <w:t>Hazine Müsteşarlığınca ihraç edilen Devlet İç Borçlanma Senetleri ve bu senetler yerine düzenlenen belgeler.</w:t>
      </w:r>
    </w:p>
    <w:p w:rsidR="00120D6D" w:rsidRPr="001D68E1" w:rsidRDefault="00120D6D" w:rsidP="00E45FEA">
      <w:pPr>
        <w:ind w:left="720"/>
        <w:jc w:val="both"/>
      </w:pPr>
    </w:p>
    <w:p w:rsidR="00313669" w:rsidRPr="001D68E1" w:rsidRDefault="00313669" w:rsidP="00AF2C42">
      <w:pPr>
        <w:ind w:firstLine="708"/>
        <w:jc w:val="both"/>
      </w:pPr>
      <w:r w:rsidRPr="001D68E1">
        <w:rPr>
          <w:snapToGrid w:val="0"/>
        </w:rPr>
        <w:t xml:space="preserve">İlgili mevzuatına göre Türkiye’de faaliyette bulunmasına izin verilen yabancı bankaların düzenleyecekleri teminat mektupları ile Türkiye dışında faaliyette bulunan banka veya benzeri kredi kuruluşlarının kontrgarantisi üzerine Türkiye’de faaliyette bulunan </w:t>
      </w:r>
      <w:r w:rsidRPr="001D68E1">
        <w:rPr>
          <w:snapToGrid w:val="0"/>
        </w:rPr>
        <w:lastRenderedPageBreak/>
        <w:t>bankaların veya özel finans kurumlarının düzenleyecekleri teminat mektupları da teminat olarak kabul edilir.</w:t>
      </w:r>
      <w:r w:rsidR="00A759DB" w:rsidRPr="001D68E1">
        <w:rPr>
          <w:snapToGrid w:val="0"/>
        </w:rPr>
        <w:t xml:space="preserve"> </w:t>
      </w:r>
      <w:r w:rsidR="007A0D24" w:rsidRPr="001D68E1">
        <w:rPr>
          <w:rStyle w:val="DipnotBavurusu"/>
          <w:b/>
        </w:rPr>
        <w:footnoteReference w:id="22"/>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(c) bendinde belirtilen senetler ve bu senetler yerine düzenlenen belgelerden nominal değere faiz dahil edilerek ihraç edilenler, anaparaya tekabül eden satış değeri üzerinden teminat olarak kabul edilir.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Teminat mektupları dışındaki teminatlar ihale komisyonlarınca teslim alınamaz. Bunların saymanlık ya da muhasebe müdürlüklerine yatırılması zorunludur. </w:t>
      </w:r>
    </w:p>
    <w:p w:rsidR="00120D6D" w:rsidRPr="001D68E1" w:rsidRDefault="00120D6D" w:rsidP="00B2645C">
      <w:pPr>
        <w:jc w:val="both"/>
      </w:pPr>
    </w:p>
    <w:p w:rsidR="00313669" w:rsidRDefault="00313669" w:rsidP="00AF2C42">
      <w:pPr>
        <w:ind w:firstLine="708"/>
        <w:jc w:val="both"/>
        <w:rPr>
          <w:snapToGrid w:val="0"/>
        </w:rPr>
      </w:pPr>
      <w:r w:rsidRPr="001D68E1">
        <w:rPr>
          <w:snapToGrid w:val="0"/>
        </w:rPr>
        <w:t>İhale üzerinde kalan istekli ile ekonomik açıdan en avantajlı ikinci teklif sahibi istekliye ait teminat mektupları ihaleden sonra saymanlık ya da muhasebe müdürlüklerine teslim edilir. Diğer isteklilere ait teminatlar ise hemen iade edilir. İhale üzerinde kalan istekli ile sözleşme imzalanması halinde, ekonomik açıdan en avantajlı ikinci teklif sahibine ait teminat sözleşme imzalandıktan hemen sonra iade edilir.</w:t>
      </w:r>
    </w:p>
    <w:p w:rsidR="00473A2D" w:rsidRPr="001D68E1" w:rsidRDefault="00473A2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Teminatlar, teminat olarak kabul edilen diğer değerlerle değiştirilebilir.</w:t>
      </w:r>
    </w:p>
    <w:p w:rsidR="00120D6D" w:rsidRPr="001D68E1" w:rsidRDefault="00120D6D" w:rsidP="00B2645C">
      <w:pPr>
        <w:jc w:val="both"/>
      </w:pPr>
    </w:p>
    <w:p w:rsidR="00E13E46" w:rsidRPr="001D68E1" w:rsidRDefault="00313669" w:rsidP="000D6950">
      <w:pPr>
        <w:ind w:firstLine="708"/>
        <w:jc w:val="both"/>
        <w:rPr>
          <w:snapToGrid w:val="0"/>
        </w:rPr>
      </w:pPr>
      <w:r w:rsidRPr="001D68E1">
        <w:rPr>
          <w:snapToGrid w:val="0"/>
        </w:rPr>
        <w:t>Her ne suretle olursa olsun, idarece alınan teminatlar haczedilemez ve üzerine ihtiyati tedbir konulamaz.</w:t>
      </w:r>
    </w:p>
    <w:p w:rsidR="00E13E46" w:rsidRPr="001D68E1" w:rsidRDefault="00E13E46" w:rsidP="00AF2C42">
      <w:pPr>
        <w:ind w:firstLine="708"/>
        <w:jc w:val="both"/>
        <w:rPr>
          <w:snapToGrid w:val="0"/>
        </w:rPr>
      </w:pPr>
    </w:p>
    <w:p w:rsidR="00313669" w:rsidRPr="001D68E1" w:rsidRDefault="00313669" w:rsidP="00B33190">
      <w:pPr>
        <w:pStyle w:val="Balk1"/>
        <w:ind w:firstLine="708"/>
      </w:pPr>
      <w:r w:rsidRPr="001D68E1">
        <w:rPr>
          <w:snapToGrid w:val="0"/>
        </w:rPr>
        <w:t>Teminat mektupları</w:t>
      </w:r>
      <w:r w:rsidR="009B162E" w:rsidRPr="001D68E1">
        <w:rPr>
          <w:snapToGrid w:val="0"/>
        </w:rPr>
        <w:t xml:space="preserve"> </w:t>
      </w:r>
      <w:r w:rsidR="00096C1F" w:rsidRPr="001D68E1">
        <w:rPr>
          <w:rStyle w:val="DipnotBavurusu"/>
          <w:b w:val="0"/>
        </w:rPr>
        <w:footnoteReference w:id="23"/>
      </w:r>
    </w:p>
    <w:p w:rsidR="00313669" w:rsidRPr="001D68E1" w:rsidRDefault="00313669" w:rsidP="00AF2C42">
      <w:pPr>
        <w:ind w:firstLine="708"/>
        <w:jc w:val="both"/>
        <w:rPr>
          <w:snapToGrid w:val="0"/>
        </w:rPr>
      </w:pPr>
      <w:r w:rsidRPr="00B33190">
        <w:rPr>
          <w:rStyle w:val="Balk1Char"/>
        </w:rPr>
        <w:t>Madde 35-</w:t>
      </w:r>
      <w:r w:rsidR="00FE0C91" w:rsidRPr="001D68E1">
        <w:rPr>
          <w:snapToGrid w:val="0"/>
        </w:rPr>
        <w:t xml:space="preserve">  Bu Kanun kapsamında </w:t>
      </w:r>
      <w:r w:rsidRPr="001D68E1">
        <w:rPr>
          <w:snapToGrid w:val="0"/>
        </w:rPr>
        <w:t>verilecek teminat mektuplarının kapsam ve şeklini tespite Kamu İhale Kurumu yetkilidir.</w:t>
      </w:r>
      <w:r w:rsidR="00FE0C91" w:rsidRPr="001D68E1">
        <w:rPr>
          <w:rStyle w:val="DipnotBavurusu"/>
          <w:snapToGrid w:val="0"/>
        </w:rPr>
        <w:t xml:space="preserve"> </w:t>
      </w:r>
      <w:r w:rsidR="00FE0C91" w:rsidRPr="001D68E1">
        <w:rPr>
          <w:rStyle w:val="DipnotBavurusu"/>
          <w:b/>
          <w:snapToGrid w:val="0"/>
        </w:rPr>
        <w:footnoteReference w:id="24"/>
      </w:r>
    </w:p>
    <w:p w:rsidR="00B31AA7" w:rsidRPr="001D68E1" w:rsidRDefault="00B31AA7"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 xml:space="preserve">32 nci maddeye göre belirlenen tekliflerin geçerlilik süresinden en az otuz gün fazla süreli olmak kaydıyla, geçici teminat mektuplarında süre belirtilir. Teklif geçerlilik süresinin uzatılması halinde, geçici teminat mektuplarının süresi de aynı süre ile uzatılır. Kesin teminat mektuplarının süresi ihale konusu işin bitiş tarihi dikkate alınmak suretiyle idare tarafından belirlenir. </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İlgili mevzuatına aykırı olarak düzenlenmiş teminat mektupları kabul edilmez. </w:t>
      </w:r>
    </w:p>
    <w:p w:rsidR="005465F6" w:rsidRDefault="005465F6" w:rsidP="00B2645C">
      <w:pPr>
        <w:jc w:val="both"/>
      </w:pPr>
    </w:p>
    <w:p w:rsidR="005465F6" w:rsidRDefault="005465F6" w:rsidP="00B2645C">
      <w:pPr>
        <w:jc w:val="both"/>
      </w:pPr>
    </w:p>
    <w:p w:rsidR="005465F6" w:rsidRDefault="005465F6" w:rsidP="00B2645C">
      <w:pPr>
        <w:jc w:val="both"/>
      </w:pPr>
    </w:p>
    <w:p w:rsidR="005465F6" w:rsidRDefault="005465F6" w:rsidP="00B2645C">
      <w:pPr>
        <w:jc w:val="both"/>
      </w:pPr>
    </w:p>
    <w:p w:rsidR="005465F6" w:rsidRPr="001D68E1" w:rsidRDefault="005465F6" w:rsidP="00B2645C">
      <w:pPr>
        <w:jc w:val="both"/>
      </w:pPr>
    </w:p>
    <w:p w:rsidR="00313669" w:rsidRPr="001D68E1" w:rsidRDefault="00313669" w:rsidP="0086371E">
      <w:pPr>
        <w:ind w:firstLine="340"/>
        <w:jc w:val="center"/>
        <w:rPr>
          <w:b/>
        </w:rPr>
      </w:pPr>
      <w:r w:rsidRPr="001D68E1">
        <w:rPr>
          <w:b/>
          <w:snapToGrid w:val="0"/>
        </w:rPr>
        <w:t>DÖRDÜNCÜ BÖLÜM</w:t>
      </w:r>
    </w:p>
    <w:p w:rsidR="00313669" w:rsidRPr="001D68E1" w:rsidRDefault="00313669" w:rsidP="0086371E">
      <w:pPr>
        <w:ind w:firstLine="340"/>
        <w:jc w:val="center"/>
        <w:rPr>
          <w:b/>
          <w:iCs/>
          <w:snapToGrid w:val="0"/>
        </w:rPr>
      </w:pPr>
      <w:r w:rsidRPr="001D68E1">
        <w:rPr>
          <w:b/>
          <w:iCs/>
          <w:snapToGrid w:val="0"/>
        </w:rPr>
        <w:t>Tekliflerin Değerlendirilmesi</w:t>
      </w:r>
    </w:p>
    <w:p w:rsidR="00D6394D" w:rsidRPr="001D68E1" w:rsidRDefault="00D6394D" w:rsidP="000D6950">
      <w:pPr>
        <w:jc w:val="both"/>
        <w:rPr>
          <w:b/>
        </w:rPr>
      </w:pPr>
    </w:p>
    <w:p w:rsidR="00313669" w:rsidRPr="00B33190" w:rsidRDefault="00313669" w:rsidP="00B33190">
      <w:pPr>
        <w:pStyle w:val="Balk1"/>
        <w:ind w:firstLine="708"/>
      </w:pPr>
      <w:r w:rsidRPr="00B33190">
        <w:t>Tekliflerin alınması ve açılması</w:t>
      </w:r>
    </w:p>
    <w:p w:rsidR="00313669" w:rsidRPr="001D68E1" w:rsidRDefault="00313669" w:rsidP="00847ACE">
      <w:pPr>
        <w:ind w:firstLine="708"/>
        <w:jc w:val="both"/>
        <w:rPr>
          <w:snapToGrid w:val="0"/>
        </w:rPr>
      </w:pPr>
      <w:r w:rsidRPr="00B33190">
        <w:rPr>
          <w:rStyle w:val="Balk1Char"/>
        </w:rPr>
        <w:t>Madde 36-</w:t>
      </w:r>
      <w:r w:rsidRPr="001D68E1">
        <w:rPr>
          <w:snapToGrid w:val="0"/>
        </w:rPr>
        <w:t xml:space="preserve"> </w:t>
      </w:r>
      <w:r w:rsidRPr="001D68E1">
        <w:rPr>
          <w:b/>
          <w:bCs/>
          <w:snapToGrid w:val="0"/>
        </w:rPr>
        <w:t xml:space="preserve">(Değişik birinci cümle: 30/7/2003-4964/23 md.) </w:t>
      </w:r>
      <w:r w:rsidRPr="001D68E1">
        <w:rPr>
          <w:snapToGrid w:val="0"/>
        </w:rPr>
        <w:t xml:space="preserve">Teklifler ihale dokümanında belirtilen ihale saatine kadar idareye verilir. İhale komisyonunca ihale dokümanında belirtilen saatte kaç teklif verilmiş olduğu bir tutanakla tespit edilerek, hazır </w:t>
      </w:r>
      <w:r w:rsidRPr="001D68E1">
        <w:rPr>
          <w:snapToGrid w:val="0"/>
        </w:rPr>
        <w:lastRenderedPageBreak/>
        <w:t>bulunanlara duyurulur ve hemen ihaleye başlanır. İhale komisyonu teklif zarflarını alınış sırasına göre inceler. 30 uncu maddenin birinci fıkrasına uygun olmayan zarflar bir tutanak ile belirlenerek değerlendirmeye alınmaz. Zarflar isteklilerle birlikte hazır bulunanlar önünde alınış sırasına göre açılır.</w:t>
      </w:r>
    </w:p>
    <w:p w:rsidR="00120D6D" w:rsidRPr="001D68E1" w:rsidRDefault="00120D6D" w:rsidP="00B2645C">
      <w:pPr>
        <w:jc w:val="both"/>
      </w:pPr>
    </w:p>
    <w:p w:rsidR="00A758BF" w:rsidRPr="001D68E1" w:rsidRDefault="00313669" w:rsidP="000D6950">
      <w:pPr>
        <w:ind w:firstLine="708"/>
        <w:jc w:val="both"/>
      </w:pPr>
      <w:r w:rsidRPr="001D68E1">
        <w:rPr>
          <w:snapToGrid w:val="0"/>
        </w:rPr>
        <w:t xml:space="preserve">İsteklilerin belgelerinin eksik olup olmadığı ve teklif mektubu ile geçici teminatlarının usulüne uygun olup olmadığı kontrol edilir. Belgeleri eksik veya teklif mektubu ile geçici teminatı usulüne uygun olmayan istekliler tutanakla tespit edilir. İstekliler ile </w:t>
      </w:r>
      <w:r w:rsidRPr="001D68E1">
        <w:t>teklif fiyatları ve yaklaşık maliyet tutarı açıklanır</w:t>
      </w:r>
      <w:r w:rsidRPr="001D68E1">
        <w:rPr>
          <w:snapToGrid w:val="0"/>
        </w:rPr>
        <w:t>.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r w:rsidR="00141CA3" w:rsidRPr="001D68E1">
        <w:rPr>
          <w:rStyle w:val="DipnotBavurusu"/>
          <w:snapToGrid w:val="0"/>
        </w:rPr>
        <w:footnoteReference w:id="25"/>
      </w:r>
      <w:r w:rsidRPr="001D68E1">
        <w:rPr>
          <w:snapToGrid w:val="0"/>
        </w:rPr>
        <w:t>.</w:t>
      </w:r>
      <w:r w:rsidR="003A2E81" w:rsidRPr="001D68E1">
        <w:rPr>
          <w:snapToGrid w:val="0"/>
        </w:rPr>
        <w:t xml:space="preserve"> </w:t>
      </w:r>
    </w:p>
    <w:p w:rsidR="00A758BF" w:rsidRPr="001D68E1" w:rsidRDefault="00A758BF" w:rsidP="00845D2F">
      <w:pPr>
        <w:ind w:left="360"/>
        <w:jc w:val="both"/>
        <w:rPr>
          <w:snapToGrid w:val="0"/>
        </w:rPr>
      </w:pPr>
    </w:p>
    <w:p w:rsidR="00847ACE" w:rsidRPr="001D68E1" w:rsidRDefault="00313669" w:rsidP="00B33190">
      <w:pPr>
        <w:pStyle w:val="Balk1"/>
        <w:ind w:firstLine="708"/>
      </w:pPr>
      <w:r w:rsidRPr="001D68E1">
        <w:rPr>
          <w:snapToGrid w:val="0"/>
        </w:rPr>
        <w:t xml:space="preserve">Tekliflerin değerlendirilmesi </w:t>
      </w:r>
    </w:p>
    <w:p w:rsidR="00313669" w:rsidRPr="001D68E1" w:rsidRDefault="00313669" w:rsidP="00847ACE">
      <w:pPr>
        <w:ind w:firstLine="708"/>
        <w:jc w:val="both"/>
        <w:rPr>
          <w:b/>
        </w:rPr>
      </w:pPr>
      <w:r w:rsidRPr="00B33190">
        <w:rPr>
          <w:rStyle w:val="Balk1Char"/>
        </w:rPr>
        <w:t>Madde 37-</w:t>
      </w:r>
      <w:r w:rsidRPr="001D68E1">
        <w:rPr>
          <w:snapToGrid w:val="0"/>
        </w:rPr>
        <w:t xml:space="preserve"> İhale komisyonunun talebi üzerine idare tekliflerin incelenmesi, karşılaştırılması ve  değerlendirilmesinde yararlanmak üzere net olmayan hususlarla ilgili isteklilerden yazılı olarak tekliflerini açıklamalarını isteyebilir. Ancak bu açıklama, hiçbir şekilde teklif fiyatında değişiklik yapılması veya ihale dokümanında yer alan şartlara uygun olmayan tekliflerin uygun hale getirilmesi amacıyla istenilmez ve yapılmaz. </w:t>
      </w:r>
    </w:p>
    <w:p w:rsidR="00120D6D" w:rsidRPr="001D68E1" w:rsidRDefault="00120D6D" w:rsidP="00B2645C">
      <w:pPr>
        <w:jc w:val="both"/>
      </w:pPr>
    </w:p>
    <w:p w:rsidR="00705827" w:rsidRPr="001D68E1" w:rsidRDefault="00294009" w:rsidP="00425979">
      <w:pPr>
        <w:pStyle w:val="3-NormalYaz0"/>
        <w:rPr>
          <w:sz w:val="24"/>
          <w:szCs w:val="24"/>
        </w:rPr>
      </w:pPr>
      <w:r w:rsidRPr="001D68E1">
        <w:rPr>
          <w:snapToGrid w:val="0"/>
          <w:sz w:val="24"/>
          <w:szCs w:val="24"/>
        </w:rPr>
        <w:tab/>
      </w:r>
      <w:r w:rsidR="00A15DC6" w:rsidRPr="001D68E1">
        <w:rPr>
          <w:snapToGrid w:val="0"/>
          <w:sz w:val="24"/>
          <w:szCs w:val="24"/>
        </w:rPr>
        <w:tab/>
      </w:r>
      <w:r w:rsidRPr="001D68E1">
        <w:rPr>
          <w:b/>
          <w:snapToGrid w:val="0"/>
          <w:sz w:val="24"/>
          <w:szCs w:val="24"/>
        </w:rPr>
        <w:t>(Değişik ikinci fıkra: 20/11/2008-5812/11 md.)</w:t>
      </w:r>
      <w:r w:rsidR="00A15DC6" w:rsidRPr="001D68E1">
        <w:rPr>
          <w:snapToGrid w:val="0"/>
          <w:sz w:val="24"/>
          <w:szCs w:val="24"/>
        </w:rPr>
        <w:t xml:space="preserve"> </w:t>
      </w:r>
      <w:r w:rsidR="00705827" w:rsidRPr="001D68E1">
        <w:rPr>
          <w:sz w:val="24"/>
          <w:szCs w:val="24"/>
        </w:rPr>
        <w:t>Tekliflerin değerlendirilmesinde, öncelikle belgeleri eksik olduğu veya teklif mektubu ile geçici teminatı usulüne uygun olmadığı 36 ncı maddeye göre ilk oturumda tespit edilen isteklilerin tekliflerinin değerlendirme dışı bırakılmasına karar verilir. Ancak, teklifin esasını değiştirecek nitelikte olmaması kaydıyla, belgelerde bilgi eksikliği bulunması halinde idarece belirlenen sürede isteklilerden bu eksik bilgilerin tamamlanması yazılı olarak istenir. Belirlenen sürede bilgileri tamamlamayan istekliler değerlendirme dışı bırakılır ve geçici teminatları gelir kaydedilir.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kriterlerine ve tekliflerin ihale dokümanında belirtilen şartlara uygun olup olmadığı  ile  birim  fiyat teklif  cetvellerinde  aritmetik  hata  bulunup  bulunmadığı incelenir. Uygun olmadığı belirlenen isteklilerin teklifleri ile birim fiyat teklif cetvellerinde aritmetik hata bulunan teklifler değerlendirme dışı bırakılır.</w:t>
      </w:r>
    </w:p>
    <w:p w:rsidR="00294009" w:rsidRPr="001D68E1" w:rsidRDefault="00294009" w:rsidP="00705827">
      <w:pPr>
        <w:pStyle w:val="3-NormalYaz0"/>
        <w:spacing w:line="240" w:lineRule="exact"/>
      </w:pPr>
    </w:p>
    <w:p w:rsidR="00705827" w:rsidRPr="001D68E1" w:rsidRDefault="00705827" w:rsidP="00B2645C">
      <w:pPr>
        <w:jc w:val="both"/>
        <w:rPr>
          <w:b/>
          <w:snapToGrid w:val="0"/>
        </w:rPr>
      </w:pPr>
      <w:r w:rsidRPr="001D68E1">
        <w:rPr>
          <w:snapToGrid w:val="0"/>
        </w:rPr>
        <w:tab/>
      </w:r>
      <w:r w:rsidRPr="001D68E1">
        <w:rPr>
          <w:b/>
          <w:snapToGrid w:val="0"/>
        </w:rPr>
        <w:t xml:space="preserve">(Mülga </w:t>
      </w:r>
      <w:r w:rsidR="007540E5" w:rsidRPr="001D68E1">
        <w:rPr>
          <w:b/>
          <w:snapToGrid w:val="0"/>
        </w:rPr>
        <w:t>son</w:t>
      </w:r>
      <w:r w:rsidRPr="001D68E1">
        <w:rPr>
          <w:b/>
          <w:snapToGrid w:val="0"/>
        </w:rPr>
        <w:t xml:space="preserve"> fıkra: 20/11/2008-5812/11 md.)</w:t>
      </w:r>
    </w:p>
    <w:p w:rsidR="00D6394D" w:rsidRPr="001D68E1" w:rsidRDefault="00D6394D" w:rsidP="00B2645C">
      <w:pPr>
        <w:jc w:val="both"/>
        <w:rPr>
          <w:snapToGrid w:val="0"/>
        </w:rPr>
      </w:pPr>
    </w:p>
    <w:p w:rsidR="00AE1600" w:rsidRDefault="00AE1600" w:rsidP="00847ACE">
      <w:pPr>
        <w:ind w:firstLine="708"/>
        <w:jc w:val="both"/>
        <w:rPr>
          <w:b/>
          <w:iCs/>
          <w:snapToGrid w:val="0"/>
        </w:rPr>
      </w:pPr>
    </w:p>
    <w:p w:rsidR="00313669" w:rsidRPr="001D68E1" w:rsidRDefault="00313669" w:rsidP="00B33190">
      <w:pPr>
        <w:pStyle w:val="Balk1"/>
        <w:ind w:firstLine="708"/>
      </w:pPr>
      <w:r w:rsidRPr="001D68E1">
        <w:rPr>
          <w:snapToGrid w:val="0"/>
        </w:rPr>
        <w:t xml:space="preserve">Aşırı düşük teklifler </w:t>
      </w:r>
    </w:p>
    <w:p w:rsidR="00313669" w:rsidRPr="001D68E1" w:rsidRDefault="00313669" w:rsidP="00847ACE">
      <w:pPr>
        <w:ind w:firstLine="708"/>
        <w:jc w:val="both"/>
        <w:rPr>
          <w:snapToGrid w:val="0"/>
        </w:rPr>
      </w:pPr>
      <w:r w:rsidRPr="00B33190">
        <w:rPr>
          <w:rStyle w:val="Balk1Char"/>
        </w:rPr>
        <w:t>Madde 38-</w:t>
      </w:r>
      <w:r w:rsidRPr="001D68E1">
        <w:rPr>
          <w:snapToGrid w:val="0"/>
        </w:rPr>
        <w:t xml:space="preserve"> İhale komisyonu verilen teklifleri</w:t>
      </w:r>
      <w:r w:rsidR="00837C81" w:rsidRPr="001D68E1">
        <w:rPr>
          <w:b/>
          <w:bCs/>
          <w:snapToGrid w:val="0"/>
        </w:rPr>
        <w:t xml:space="preserve"> (Değişik: 6/2/2014-</w:t>
      </w:r>
      <w:r w:rsidR="008761D5" w:rsidRPr="001D68E1">
        <w:rPr>
          <w:b/>
          <w:bCs/>
          <w:snapToGrid w:val="0"/>
        </w:rPr>
        <w:t>6518</w:t>
      </w:r>
      <w:r w:rsidR="00837C81" w:rsidRPr="001D68E1">
        <w:rPr>
          <w:b/>
          <w:bCs/>
          <w:snapToGrid w:val="0"/>
        </w:rPr>
        <w:t>/47 md.</w:t>
      </w:r>
      <w:r w:rsidR="00837C81" w:rsidRPr="001D68E1">
        <w:rPr>
          <w:b/>
          <w:snapToGrid w:val="0"/>
        </w:rPr>
        <w:t>)</w:t>
      </w:r>
      <w:r w:rsidRPr="001D68E1">
        <w:rPr>
          <w:snapToGrid w:val="0"/>
        </w:rPr>
        <w:t xml:space="preserve"> değerlendirdikten sonra, diğer tekliflere veya idarenin tespit ettiği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İhale komisyonu; </w:t>
      </w:r>
    </w:p>
    <w:p w:rsidR="00120D6D" w:rsidRPr="001D68E1" w:rsidRDefault="00120D6D" w:rsidP="00B2645C">
      <w:pPr>
        <w:jc w:val="both"/>
      </w:pPr>
    </w:p>
    <w:p w:rsidR="00313669" w:rsidRPr="001D68E1" w:rsidRDefault="00313669" w:rsidP="00847ACE">
      <w:pPr>
        <w:ind w:firstLine="708"/>
        <w:jc w:val="both"/>
      </w:pPr>
      <w:r w:rsidRPr="001D68E1">
        <w:rPr>
          <w:b/>
          <w:snapToGrid w:val="0"/>
        </w:rPr>
        <w:t xml:space="preserve">a) </w:t>
      </w:r>
      <w:r w:rsidRPr="001D68E1">
        <w:rPr>
          <w:snapToGrid w:val="0"/>
        </w:rPr>
        <w:t>İmalat sürecinin, verilen hizmetin ve yapım yönteminin ekonomik olması,</w:t>
      </w:r>
    </w:p>
    <w:p w:rsidR="00120D6D" w:rsidRPr="001D68E1" w:rsidRDefault="00313669" w:rsidP="00B2645C">
      <w:pPr>
        <w:jc w:val="both"/>
        <w:rPr>
          <w:b/>
          <w:snapToGrid w:val="0"/>
        </w:rPr>
      </w:pPr>
      <w:r w:rsidRPr="001D68E1">
        <w:rPr>
          <w:b/>
          <w:snapToGrid w:val="0"/>
        </w:rPr>
        <w:lastRenderedPageBreak/>
        <w:t xml:space="preserve">            </w:t>
      </w:r>
    </w:p>
    <w:p w:rsidR="00313669" w:rsidRPr="001D68E1" w:rsidRDefault="00313669" w:rsidP="00847ACE">
      <w:pPr>
        <w:ind w:firstLine="708"/>
        <w:jc w:val="both"/>
      </w:pPr>
      <w:r w:rsidRPr="001D68E1">
        <w:rPr>
          <w:b/>
          <w:snapToGrid w:val="0"/>
        </w:rPr>
        <w:t>b) </w:t>
      </w:r>
      <w:r w:rsidRPr="001D68E1">
        <w:rPr>
          <w:snapToGrid w:val="0"/>
        </w:rPr>
        <w:t xml:space="preserve"> Seçilen teknik çözümler ve teklif sahibinin mal ve hizmetlerin temini veya yapım işinin yerine getirilmesinde kullanacağı avantajlı koşullar,</w:t>
      </w:r>
    </w:p>
    <w:p w:rsidR="00120D6D" w:rsidRPr="001D68E1" w:rsidRDefault="00313669" w:rsidP="00B2645C">
      <w:pPr>
        <w:jc w:val="both"/>
        <w:rPr>
          <w:b/>
          <w:snapToGrid w:val="0"/>
        </w:rPr>
      </w:pPr>
      <w:r w:rsidRPr="001D68E1">
        <w:rPr>
          <w:b/>
          <w:snapToGrid w:val="0"/>
        </w:rPr>
        <w:t>           </w:t>
      </w:r>
    </w:p>
    <w:p w:rsidR="00313669" w:rsidRPr="001D68E1" w:rsidRDefault="00313669" w:rsidP="00847ACE">
      <w:pPr>
        <w:ind w:firstLine="708"/>
        <w:jc w:val="both"/>
      </w:pPr>
      <w:r w:rsidRPr="001D68E1">
        <w:rPr>
          <w:b/>
          <w:snapToGrid w:val="0"/>
        </w:rPr>
        <w:t xml:space="preserve">c) </w:t>
      </w:r>
      <w:r w:rsidRPr="001D68E1">
        <w:rPr>
          <w:snapToGrid w:val="0"/>
        </w:rPr>
        <w:t>Teklif edilen mal, hizmet veya yapım işinin özgünlüğü,</w:t>
      </w:r>
    </w:p>
    <w:p w:rsidR="00120D6D" w:rsidRPr="001D68E1" w:rsidRDefault="00313669" w:rsidP="00B2645C">
      <w:pPr>
        <w:jc w:val="both"/>
        <w:rPr>
          <w:snapToGrid w:val="0"/>
        </w:rPr>
      </w:pPr>
      <w:r w:rsidRPr="001D68E1">
        <w:rPr>
          <w:snapToGrid w:val="0"/>
        </w:rPr>
        <w:t xml:space="preserve">            </w:t>
      </w:r>
    </w:p>
    <w:p w:rsidR="00313669" w:rsidRPr="001D68E1" w:rsidRDefault="00837C81" w:rsidP="00847ACE">
      <w:pPr>
        <w:ind w:firstLine="708"/>
        <w:jc w:val="both"/>
        <w:rPr>
          <w:snapToGrid w:val="0"/>
        </w:rPr>
      </w:pPr>
      <w:r w:rsidRPr="001D68E1">
        <w:rPr>
          <w:b/>
          <w:bCs/>
          <w:snapToGrid w:val="0"/>
        </w:rPr>
        <w:t>(Değişik: 6/2/2014-</w:t>
      </w:r>
      <w:r w:rsidR="008761D5" w:rsidRPr="001D68E1">
        <w:rPr>
          <w:b/>
          <w:bCs/>
          <w:snapToGrid w:val="0"/>
        </w:rPr>
        <w:t>6518</w:t>
      </w:r>
      <w:r w:rsidRPr="001D68E1">
        <w:rPr>
          <w:b/>
          <w:bCs/>
          <w:snapToGrid w:val="0"/>
        </w:rPr>
        <w:t>/47 md.</w:t>
      </w:r>
      <w:r w:rsidRPr="001D68E1">
        <w:rPr>
          <w:b/>
          <w:snapToGrid w:val="0"/>
        </w:rPr>
        <w:t xml:space="preserve">) </w:t>
      </w:r>
      <w:r w:rsidR="00703F1B" w:rsidRPr="001D68E1">
        <w:rPr>
          <w:snapToGrid w:val="0"/>
        </w:rPr>
        <w:t>gibi hususlarda</w:t>
      </w:r>
      <w:r w:rsidR="00313669" w:rsidRPr="001D68E1">
        <w:rPr>
          <w:snapToGrid w:val="0"/>
        </w:rPr>
        <w:t xml:space="preserve"> yapılan yazılı açıklamaları dikkate alarak, aşırı düşük teklifleri değerlendirir. Bu değerlendirme sonucunda, açıklamaları yeterli görülmeyen veya yazılı açıklamada bulunmayan isteklilerin teklifleri reddedilir. </w:t>
      </w:r>
    </w:p>
    <w:p w:rsidR="00874CC7" w:rsidRPr="001D68E1" w:rsidRDefault="00874CC7" w:rsidP="00847ACE">
      <w:pPr>
        <w:ind w:firstLine="708"/>
        <w:jc w:val="both"/>
        <w:rPr>
          <w:snapToGrid w:val="0"/>
        </w:rPr>
      </w:pPr>
    </w:p>
    <w:p w:rsidR="00B4358F" w:rsidRPr="001D68E1" w:rsidRDefault="00874CC7" w:rsidP="00847ACE">
      <w:pPr>
        <w:ind w:firstLine="708"/>
        <w:jc w:val="both"/>
        <w:rPr>
          <w:snapToGrid w:val="0"/>
        </w:rPr>
      </w:pPr>
      <w:r w:rsidRPr="001D68E1">
        <w:rPr>
          <w:b/>
          <w:snapToGrid w:val="0"/>
        </w:rPr>
        <w:t>(Ek fıkra: 20/11/2008-5812/12 md.</w:t>
      </w:r>
      <w:r w:rsidR="001F1F40" w:rsidRPr="001D68E1">
        <w:rPr>
          <w:b/>
          <w:snapToGrid w:val="0"/>
        </w:rPr>
        <w:t>;</w:t>
      </w:r>
      <w:r w:rsidR="001F1F40" w:rsidRPr="001D68E1">
        <w:rPr>
          <w:b/>
          <w:bCs/>
          <w:snapToGrid w:val="0"/>
        </w:rPr>
        <w:t xml:space="preserve"> Değişik</w:t>
      </w:r>
      <w:r w:rsidR="00DC635E" w:rsidRPr="001D68E1">
        <w:rPr>
          <w:b/>
          <w:bCs/>
          <w:snapToGrid w:val="0"/>
        </w:rPr>
        <w:t xml:space="preserve"> fıkra</w:t>
      </w:r>
      <w:r w:rsidR="001F1F40" w:rsidRPr="001D68E1">
        <w:rPr>
          <w:b/>
          <w:bCs/>
          <w:snapToGrid w:val="0"/>
        </w:rPr>
        <w:t>: 6/2/2014-</w:t>
      </w:r>
      <w:r w:rsidR="008761D5" w:rsidRPr="001D68E1">
        <w:rPr>
          <w:b/>
          <w:bCs/>
          <w:snapToGrid w:val="0"/>
        </w:rPr>
        <w:t>6518</w:t>
      </w:r>
      <w:r w:rsidR="001F1F40" w:rsidRPr="001D68E1">
        <w:rPr>
          <w:b/>
          <w:bCs/>
          <w:snapToGrid w:val="0"/>
        </w:rPr>
        <w:t>/47 md.</w:t>
      </w:r>
      <w:r w:rsidRPr="001D68E1">
        <w:rPr>
          <w:b/>
          <w:snapToGrid w:val="0"/>
        </w:rPr>
        <w:t xml:space="preserve">) </w:t>
      </w:r>
      <w:r w:rsidR="002D1004" w:rsidRPr="001D68E1">
        <w:rPr>
          <w:snapToGrid w:val="0"/>
        </w:rPr>
        <w:t>Kurum, ihale konusu işin türü, niteliği ve yaklaşık maliyeti ile ihale edilme usulüne göre aşırı düşük tekliflerin tespiti, değerlendirilmesi ve ekonomik açıdan en avantajlı teklifin belirlenmesi amacıyla sınır değerler ve sorgulama kriterleri belirlemeye, ihalenin bu maddede öngörülen açıklama istenilmeksizin sonuçlandırılabilmesine, ayrıca yaklaşık maliyeti 8 inci maddede öngörülen eşik değerlerin yarısına kadar olan hizmet alımları ile yapım işleri ihalelerinde sınır değerin altında olan tekliflerin bu maddede öngörülen açıklama istenilmeksizin reddedilmesine ilişkin düzenlemeler yapmaya yetkilidir. İhale komisyonu bu maddenin uygulanmasında Kurum tarafından yapılan düzenlemeleri esas alır.</w:t>
      </w:r>
    </w:p>
    <w:p w:rsidR="0093194E" w:rsidRPr="001D68E1" w:rsidRDefault="0093194E" w:rsidP="002D1004">
      <w:pPr>
        <w:jc w:val="both"/>
      </w:pPr>
    </w:p>
    <w:p w:rsidR="00313669" w:rsidRPr="001D68E1" w:rsidRDefault="00313669" w:rsidP="00B33190">
      <w:pPr>
        <w:pStyle w:val="Balk1"/>
        <w:ind w:firstLine="708"/>
      </w:pPr>
      <w:r w:rsidRPr="001D68E1">
        <w:rPr>
          <w:snapToGrid w:val="0"/>
        </w:rPr>
        <w:t>Bütün tekliflerin reddedilmesi ve ihalenin iptali</w:t>
      </w:r>
    </w:p>
    <w:p w:rsidR="000C2240" w:rsidRPr="001D68E1" w:rsidRDefault="00313669" w:rsidP="000D6950">
      <w:pPr>
        <w:ind w:firstLine="708"/>
        <w:jc w:val="both"/>
        <w:rPr>
          <w:b/>
          <w:snapToGrid w:val="0"/>
        </w:rPr>
      </w:pPr>
      <w:r w:rsidRPr="00B33190">
        <w:rPr>
          <w:rStyle w:val="Balk1Char"/>
        </w:rPr>
        <w:t>Madde 39-</w:t>
      </w:r>
      <w:r w:rsidR="00FB5C0C" w:rsidRPr="001D68E1">
        <w:rPr>
          <w:snapToGrid w:val="0"/>
        </w:rPr>
        <w:t xml:space="preserve"> </w:t>
      </w:r>
      <w:r w:rsidRPr="001D68E1">
        <w:rPr>
          <w:snapToGrid w:val="0"/>
        </w:rPr>
        <w:t xml:space="preserve">İhale komisyonu kararı üzerine idare, verilmiş olan bütün teklifleri reddederek ihaleyi iptal etmekte serbesttir. İhalenin iptal edilmesi halinde bu durum bütün isteklilere derhal bildirilir. İdare bütün tekliflerin reddedilmesi nedeniyle herhangi bir yükümlülük altına girmez. </w:t>
      </w:r>
      <w:r w:rsidRPr="001D68E1">
        <w:rPr>
          <w:b/>
          <w:bCs/>
          <w:snapToGrid w:val="0"/>
        </w:rPr>
        <w:t xml:space="preserve">(Değişik son cümle: 30/7/2003-4964/24 md.) </w:t>
      </w:r>
      <w:r w:rsidRPr="001D68E1">
        <w:rPr>
          <w:snapToGrid w:val="0"/>
        </w:rPr>
        <w:t>Ancak, idare isteklilerin talepte bulunması halinde, ihalenin iptal edilme gerekçelerini talep eden isteklilere bildirir</w:t>
      </w:r>
      <w:r w:rsidR="00425979" w:rsidRPr="00425979">
        <w:rPr>
          <w:rStyle w:val="DipnotBavurusu"/>
          <w:snapToGrid w:val="0"/>
        </w:rPr>
        <w:footnoteReference w:id="26"/>
      </w:r>
      <w:r w:rsidRPr="001D68E1">
        <w:rPr>
          <w:snapToGrid w:val="0"/>
        </w:rPr>
        <w:t>.</w:t>
      </w:r>
      <w:r w:rsidR="00FB5C0C" w:rsidRPr="001D68E1">
        <w:rPr>
          <w:rStyle w:val="DipnotBavurusu"/>
          <w:snapToGrid w:val="0"/>
        </w:rPr>
        <w:t xml:space="preserve"> </w:t>
      </w:r>
    </w:p>
    <w:p w:rsidR="007A05A7" w:rsidRPr="001D68E1" w:rsidRDefault="007A05A7" w:rsidP="00B2645C">
      <w:pPr>
        <w:jc w:val="both"/>
        <w:rPr>
          <w:snapToGrid w:val="0"/>
        </w:rPr>
      </w:pPr>
    </w:p>
    <w:p w:rsidR="00313669" w:rsidRPr="001D68E1" w:rsidRDefault="00313669" w:rsidP="00B33190">
      <w:pPr>
        <w:pStyle w:val="Balk1"/>
      </w:pPr>
      <w:r w:rsidRPr="001D68E1">
        <w:rPr>
          <w:snapToGrid w:val="0"/>
        </w:rPr>
        <w:t xml:space="preserve">            İhalenin karara bağlanması ve onaylanması </w:t>
      </w:r>
    </w:p>
    <w:p w:rsidR="00313669" w:rsidRPr="001D68E1" w:rsidRDefault="00313669" w:rsidP="00425979">
      <w:pPr>
        <w:ind w:firstLine="708"/>
        <w:jc w:val="both"/>
        <w:rPr>
          <w:snapToGrid w:val="0"/>
        </w:rPr>
      </w:pPr>
      <w:r w:rsidRPr="00B33190">
        <w:rPr>
          <w:rStyle w:val="Balk1Char"/>
        </w:rPr>
        <w:t>Madde 40-</w:t>
      </w:r>
      <w:r w:rsidRPr="001D68E1">
        <w:rPr>
          <w:snapToGrid w:val="0"/>
        </w:rPr>
        <w:t xml:space="preserve"> 37 ve 38 inci maddelere göre yapılan değerlendirme sonucunda ihale, ekonomik açıdan en avantajlı teklifi veren isteklinin üzerinde bırakılır.</w:t>
      </w:r>
    </w:p>
    <w:p w:rsidR="00847ACE" w:rsidRPr="001D68E1" w:rsidRDefault="00847ACE" w:rsidP="00425979">
      <w:pPr>
        <w:jc w:val="both"/>
        <w:rPr>
          <w:snapToGrid w:val="0"/>
        </w:rPr>
      </w:pPr>
    </w:p>
    <w:p w:rsidR="00A21AF9" w:rsidRPr="001D68E1" w:rsidRDefault="00A21AF9" w:rsidP="00425979">
      <w:pPr>
        <w:pStyle w:val="3-NormalYaz0"/>
        <w:rPr>
          <w:sz w:val="24"/>
          <w:szCs w:val="24"/>
        </w:rPr>
      </w:pPr>
      <w:r w:rsidRPr="001D68E1">
        <w:rPr>
          <w:b/>
          <w:snapToGrid w:val="0"/>
        </w:rPr>
        <w:tab/>
      </w:r>
      <w:r w:rsidRPr="001D68E1">
        <w:rPr>
          <w:b/>
          <w:snapToGrid w:val="0"/>
          <w:sz w:val="24"/>
          <w:szCs w:val="24"/>
        </w:rPr>
        <w:tab/>
      </w:r>
      <w:r w:rsidR="00C92485" w:rsidRPr="001D68E1">
        <w:rPr>
          <w:b/>
          <w:snapToGrid w:val="0"/>
          <w:sz w:val="24"/>
          <w:szCs w:val="24"/>
        </w:rPr>
        <w:t>(Değişik ikinci fıkra: 20/11/2008-5812/13 md.)</w:t>
      </w:r>
      <w:r w:rsidRPr="001D68E1">
        <w:rPr>
          <w:b/>
          <w:snapToGrid w:val="0"/>
          <w:sz w:val="24"/>
          <w:szCs w:val="24"/>
        </w:rPr>
        <w:t xml:space="preserve"> </w:t>
      </w:r>
      <w:r w:rsidRPr="001D68E1">
        <w:rPr>
          <w:sz w:val="24"/>
          <w:szCs w:val="24"/>
        </w:rPr>
        <w:t>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 dokümanında bu unsurların parasal değerleri veya nispi ağırlıkları belirlenir.</w:t>
      </w:r>
    </w:p>
    <w:p w:rsidR="00C92485" w:rsidRPr="001D68E1" w:rsidRDefault="00C92485" w:rsidP="00425979">
      <w:pPr>
        <w:ind w:firstLine="708"/>
        <w:jc w:val="both"/>
      </w:pPr>
    </w:p>
    <w:p w:rsidR="00313669" w:rsidRPr="001D68E1" w:rsidRDefault="00313669" w:rsidP="00425979">
      <w:pPr>
        <w:ind w:firstLine="708"/>
        <w:jc w:val="both"/>
        <w:rPr>
          <w:snapToGrid w:val="0"/>
        </w:rPr>
      </w:pPr>
      <w:r w:rsidRPr="001D68E1">
        <w:rPr>
          <w:snapToGrid w:val="0"/>
        </w:rPr>
        <w:t xml:space="preserve">Bu Kanunun 63 üncü maddesine göre ihale dokümanında yerli istekliler lehine fiyat avantajı sağlanacağı belirtilen ihalelerde, bu fiyat avantajı da uygulanmak suretiyle ekonomik açıdan en avantajlı teklif belirlenerek ihale sonuçlandırılır. </w:t>
      </w:r>
    </w:p>
    <w:p w:rsidR="00120D6D" w:rsidRPr="001D68E1" w:rsidRDefault="00120D6D" w:rsidP="00425979">
      <w:pPr>
        <w:jc w:val="both"/>
      </w:pPr>
    </w:p>
    <w:p w:rsidR="00313669" w:rsidRPr="001D68E1" w:rsidRDefault="00313669" w:rsidP="00425979">
      <w:pPr>
        <w:ind w:firstLine="708"/>
        <w:jc w:val="both"/>
        <w:rPr>
          <w:snapToGrid w:val="0"/>
        </w:rPr>
      </w:pPr>
      <w:r w:rsidRPr="001D68E1">
        <w:rPr>
          <w:snapToGrid w:val="0"/>
        </w:rPr>
        <w:t xml:space="preserve">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rsidR="00001031" w:rsidRPr="001D68E1" w:rsidRDefault="00001031" w:rsidP="00425979">
      <w:pPr>
        <w:ind w:firstLine="708"/>
        <w:jc w:val="both"/>
        <w:rPr>
          <w:snapToGrid w:val="0"/>
        </w:rPr>
      </w:pPr>
    </w:p>
    <w:p w:rsidR="00313669" w:rsidRPr="001D68E1" w:rsidRDefault="00313669" w:rsidP="00425979">
      <w:pPr>
        <w:ind w:firstLine="708"/>
        <w:jc w:val="both"/>
        <w:rPr>
          <w:snapToGrid w:val="0"/>
        </w:rPr>
      </w:pPr>
      <w:r w:rsidRPr="001D68E1">
        <w:rPr>
          <w:snapToGrid w:val="0"/>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rsidR="00847ACE" w:rsidRPr="001D68E1" w:rsidRDefault="00847ACE" w:rsidP="00425979">
      <w:pPr>
        <w:jc w:val="both"/>
      </w:pPr>
    </w:p>
    <w:p w:rsidR="00313669" w:rsidRPr="001D68E1" w:rsidRDefault="00313669" w:rsidP="00425979">
      <w:pPr>
        <w:ind w:firstLine="708"/>
        <w:jc w:val="both"/>
        <w:rPr>
          <w:b/>
          <w:snapToGrid w:val="0"/>
          <w:vertAlign w:val="superscript"/>
        </w:rPr>
      </w:pPr>
      <w:r w:rsidRPr="001D68E1">
        <w:rPr>
          <w:snapToGrid w:val="0"/>
        </w:rPr>
        <w:t>İhale yetkilisi, karar tarihini izleyen en geç beş iş günü içinde ihale kararını onaylar veya gerekçesini açıkça belirtmek suretiyle iptal eder</w:t>
      </w:r>
      <w:r w:rsidR="00425979" w:rsidRPr="009262C9">
        <w:rPr>
          <w:rStyle w:val="DipnotBavurusu"/>
          <w:snapToGrid w:val="0"/>
        </w:rPr>
        <w:footnoteReference w:id="27"/>
      </w:r>
      <w:r w:rsidRPr="001D68E1">
        <w:rPr>
          <w:snapToGrid w:val="0"/>
        </w:rPr>
        <w:t>.</w:t>
      </w:r>
      <w:r w:rsidR="00A759DB" w:rsidRPr="001D68E1">
        <w:rPr>
          <w:snapToGrid w:val="0"/>
        </w:rPr>
        <w:t xml:space="preserve"> </w:t>
      </w:r>
    </w:p>
    <w:p w:rsidR="00120D6D" w:rsidRPr="001D68E1" w:rsidRDefault="00120D6D" w:rsidP="00425979">
      <w:pPr>
        <w:jc w:val="both"/>
      </w:pPr>
    </w:p>
    <w:p w:rsidR="00313669" w:rsidRPr="001D68E1" w:rsidRDefault="00313669" w:rsidP="009262C9">
      <w:pPr>
        <w:ind w:firstLine="708"/>
        <w:jc w:val="both"/>
        <w:rPr>
          <w:snapToGrid w:val="0"/>
        </w:rPr>
      </w:pPr>
      <w:r w:rsidRPr="001D68E1">
        <w:rPr>
          <w:snapToGrid w:val="0"/>
        </w:rPr>
        <w:t>İhale; kararın onaylanması halinde geçerli, iptal edilmesi halinde ise hükümsüz sayılır.</w:t>
      </w:r>
    </w:p>
    <w:p w:rsidR="00120D6D" w:rsidRPr="001D68E1" w:rsidRDefault="00120D6D" w:rsidP="009262C9">
      <w:pPr>
        <w:jc w:val="both"/>
      </w:pPr>
    </w:p>
    <w:p w:rsidR="00A21AF9" w:rsidRPr="001D68E1" w:rsidRDefault="00A21AF9" w:rsidP="009262C9">
      <w:pPr>
        <w:pStyle w:val="3-NormalYaz0"/>
        <w:rPr>
          <w:sz w:val="24"/>
          <w:szCs w:val="24"/>
        </w:rPr>
      </w:pPr>
      <w:r w:rsidRPr="001D68E1">
        <w:rPr>
          <w:b/>
          <w:snapToGrid w:val="0"/>
          <w:sz w:val="24"/>
          <w:szCs w:val="24"/>
        </w:rPr>
        <w:tab/>
      </w:r>
      <w:r w:rsidRPr="001D68E1">
        <w:rPr>
          <w:b/>
          <w:snapToGrid w:val="0"/>
          <w:sz w:val="24"/>
          <w:szCs w:val="24"/>
        </w:rPr>
        <w:tab/>
        <w:t>(Değişik s</w:t>
      </w:r>
      <w:r w:rsidR="003F05E4" w:rsidRPr="001D68E1">
        <w:rPr>
          <w:b/>
          <w:snapToGrid w:val="0"/>
          <w:sz w:val="24"/>
          <w:szCs w:val="24"/>
        </w:rPr>
        <w:t>on</w:t>
      </w:r>
      <w:r w:rsidRPr="001D68E1">
        <w:rPr>
          <w:b/>
          <w:snapToGrid w:val="0"/>
          <w:sz w:val="24"/>
          <w:szCs w:val="24"/>
        </w:rPr>
        <w:t xml:space="preserve"> fıkra: 20/11/2008-5812/13 md.) </w:t>
      </w:r>
      <w:r w:rsidRPr="001D68E1">
        <w:rPr>
          <w:sz w:val="24"/>
          <w:szCs w:val="24"/>
        </w:rPr>
        <w:t>İhale kararları ihale yetkilisince onaylanmadan önce idareler, ihale üzerinde kalan istekli ile varsa ekonomik açıdan en avantajlı ikinci teklif sahibi isteklinin ihalelere katılmaktan yasaklı olup olmadığını teyit ettirerek buna ilişkin belgeyi ihale kararına eklemek zorundadır. İki isteklinin de yasaklı çıkması durumunda ihale iptal edilir.</w:t>
      </w:r>
    </w:p>
    <w:p w:rsidR="0047082F" w:rsidRPr="001D68E1" w:rsidRDefault="0047082F" w:rsidP="00847ACE">
      <w:pPr>
        <w:ind w:firstLine="708"/>
        <w:jc w:val="both"/>
        <w:rPr>
          <w:b/>
          <w:iCs/>
          <w:snapToGrid w:val="0"/>
        </w:rPr>
      </w:pPr>
    </w:p>
    <w:p w:rsidR="00313669" w:rsidRPr="001D68E1" w:rsidRDefault="00313669" w:rsidP="00B33190">
      <w:pPr>
        <w:pStyle w:val="Balk1"/>
        <w:ind w:firstLine="708"/>
      </w:pPr>
      <w:r w:rsidRPr="001D68E1">
        <w:rPr>
          <w:snapToGrid w:val="0"/>
        </w:rPr>
        <w:t xml:space="preserve">Kesinleşen ihale kararlarının bildirilmesi </w:t>
      </w:r>
    </w:p>
    <w:p w:rsidR="0065592B" w:rsidRPr="001D68E1" w:rsidRDefault="00313669" w:rsidP="009262C9">
      <w:pPr>
        <w:ind w:firstLine="708"/>
        <w:jc w:val="both"/>
        <w:rPr>
          <w:snapToGrid w:val="0"/>
        </w:rPr>
      </w:pPr>
      <w:r w:rsidRPr="00B33190">
        <w:rPr>
          <w:rStyle w:val="Balk1Char"/>
        </w:rPr>
        <w:t>Madde 41-</w:t>
      </w:r>
      <w:r w:rsidRPr="001D68E1">
        <w:rPr>
          <w:snapToGrid w:val="0"/>
        </w:rPr>
        <w:t xml:space="preserve"> </w:t>
      </w:r>
      <w:r w:rsidR="0065592B" w:rsidRPr="001D68E1">
        <w:rPr>
          <w:b/>
          <w:bCs/>
        </w:rPr>
        <w:t>(Değişik: 20/11/2008-5812/14 md.)</w:t>
      </w:r>
    </w:p>
    <w:p w:rsidR="0065592B" w:rsidRPr="001D68E1" w:rsidRDefault="0065592B" w:rsidP="009262C9">
      <w:pPr>
        <w:pStyle w:val="3-NormalYaz0"/>
        <w:rPr>
          <w:sz w:val="24"/>
          <w:szCs w:val="24"/>
        </w:rPr>
      </w:pPr>
      <w:r w:rsidRPr="001D68E1">
        <w:rPr>
          <w:sz w:val="24"/>
          <w:szCs w:val="24"/>
        </w:rPr>
        <w:tab/>
      </w:r>
      <w:r w:rsidRPr="001D68E1">
        <w:rPr>
          <w:sz w:val="24"/>
          <w:szCs w:val="24"/>
        </w:rPr>
        <w:tab/>
        <w:t>İhale sonucu, ihale kararının ihale yetkilisi tarafından onaylandığı günü izleyen en geç üç gün içinde, ihale üzerinde bırakılan dahil olmak üzere, ihaleye teklif veren bütün isteklilere bildirilir. İhale sonucunun bildiriminde, tekliflerin değerlendirmeye alınmama veya uygun bulunmama gerekçelerine de yer verilir.</w:t>
      </w:r>
    </w:p>
    <w:p w:rsidR="0065592B" w:rsidRPr="001D68E1" w:rsidRDefault="0065592B" w:rsidP="009262C9">
      <w:pPr>
        <w:pStyle w:val="3-NormalYaz0"/>
        <w:rPr>
          <w:sz w:val="24"/>
          <w:szCs w:val="24"/>
        </w:rPr>
      </w:pPr>
    </w:p>
    <w:p w:rsidR="0065592B" w:rsidRPr="001D68E1" w:rsidRDefault="0065592B" w:rsidP="009262C9">
      <w:pPr>
        <w:pStyle w:val="3-NormalYaz0"/>
        <w:rPr>
          <w:sz w:val="24"/>
          <w:szCs w:val="24"/>
        </w:rPr>
      </w:pPr>
      <w:r w:rsidRPr="001D68E1">
        <w:rPr>
          <w:sz w:val="24"/>
          <w:szCs w:val="24"/>
        </w:rPr>
        <w:tab/>
      </w:r>
      <w:r w:rsidRPr="001D68E1">
        <w:rPr>
          <w:sz w:val="24"/>
          <w:szCs w:val="24"/>
        </w:rPr>
        <w:tab/>
        <w:t>İhale kararının ihale yetkilisi tarafından iptal edilmesi durumunda da isteklilere gerekçeleri belirtilmek suretiyle bildirim yapılır.</w:t>
      </w:r>
    </w:p>
    <w:p w:rsidR="0065592B" w:rsidRPr="001D68E1" w:rsidRDefault="0065592B" w:rsidP="009262C9">
      <w:pPr>
        <w:pStyle w:val="3-NormalYaz0"/>
        <w:rPr>
          <w:sz w:val="24"/>
          <w:szCs w:val="24"/>
        </w:rPr>
      </w:pPr>
    </w:p>
    <w:p w:rsidR="00E97632" w:rsidRPr="001D68E1" w:rsidRDefault="0065592B" w:rsidP="009262C9">
      <w:pPr>
        <w:pStyle w:val="3-NormalYaz0"/>
        <w:rPr>
          <w:sz w:val="24"/>
          <w:szCs w:val="24"/>
        </w:rPr>
      </w:pPr>
      <w:r w:rsidRPr="001D68E1">
        <w:rPr>
          <w:sz w:val="24"/>
          <w:szCs w:val="24"/>
        </w:rPr>
        <w:tab/>
      </w:r>
      <w:r w:rsidRPr="001D68E1">
        <w:rPr>
          <w:sz w:val="24"/>
          <w:szCs w:val="24"/>
        </w:rPr>
        <w:tab/>
        <w:t>İhale sonucunun bütün isteklilere bildiriminden itibaren; 21 inci maddenin (b) ve (c) bentlerine göre yapılan ihalelerde beş gün, diğer hallerde ise on gün g</w:t>
      </w:r>
      <w:r w:rsidR="00172C90" w:rsidRPr="001D68E1">
        <w:rPr>
          <w:sz w:val="24"/>
          <w:szCs w:val="24"/>
        </w:rPr>
        <w:t>eçmedikçe sözleşme imzalanamaz.</w:t>
      </w:r>
    </w:p>
    <w:p w:rsidR="000E0450" w:rsidRPr="001D68E1" w:rsidRDefault="000E0450" w:rsidP="0065592B">
      <w:pPr>
        <w:pStyle w:val="3-NormalYaz0"/>
        <w:spacing w:line="240" w:lineRule="exact"/>
        <w:rPr>
          <w:sz w:val="24"/>
          <w:szCs w:val="24"/>
        </w:rPr>
      </w:pPr>
    </w:p>
    <w:p w:rsidR="00313669" w:rsidRPr="001D68E1" w:rsidRDefault="00313669" w:rsidP="00200BE7">
      <w:pPr>
        <w:pStyle w:val="Balk1"/>
        <w:ind w:firstLine="708"/>
      </w:pPr>
      <w:r w:rsidRPr="001D68E1">
        <w:rPr>
          <w:snapToGrid w:val="0"/>
        </w:rPr>
        <w:t xml:space="preserve">Sözleşmeye davet </w:t>
      </w:r>
    </w:p>
    <w:p w:rsidR="00120D6D" w:rsidRPr="001D68E1" w:rsidRDefault="00B33190" w:rsidP="009262C9">
      <w:pPr>
        <w:pStyle w:val="3-NormalYaz0"/>
        <w:rPr>
          <w:sz w:val="24"/>
          <w:szCs w:val="24"/>
        </w:rPr>
      </w:pPr>
      <w:r>
        <w:rPr>
          <w:b/>
          <w:bCs/>
          <w:snapToGrid w:val="0"/>
          <w:sz w:val="24"/>
          <w:szCs w:val="24"/>
        </w:rPr>
        <w:tab/>
      </w:r>
      <w:r w:rsidR="00200BE7">
        <w:rPr>
          <w:b/>
          <w:bCs/>
          <w:snapToGrid w:val="0"/>
          <w:sz w:val="24"/>
          <w:szCs w:val="24"/>
        </w:rPr>
        <w:tab/>
      </w:r>
      <w:r w:rsidR="00313669" w:rsidRPr="00200BE7">
        <w:rPr>
          <w:rStyle w:val="Balk1Char"/>
        </w:rPr>
        <w:t>Madde 42-</w:t>
      </w:r>
      <w:r w:rsidR="00313669" w:rsidRPr="001D68E1">
        <w:rPr>
          <w:snapToGrid w:val="0"/>
          <w:sz w:val="24"/>
          <w:szCs w:val="24"/>
        </w:rPr>
        <w:t xml:space="preserve">  </w:t>
      </w:r>
      <w:r w:rsidR="00313669" w:rsidRPr="001D68E1">
        <w:rPr>
          <w:b/>
          <w:bCs/>
          <w:snapToGrid w:val="0"/>
          <w:sz w:val="24"/>
          <w:szCs w:val="24"/>
        </w:rPr>
        <w:t>(Değişik birinci fıkra:</w:t>
      </w:r>
      <w:r w:rsidR="000F4B2D" w:rsidRPr="001D68E1">
        <w:rPr>
          <w:b/>
          <w:bCs/>
          <w:snapToGrid w:val="0"/>
          <w:sz w:val="24"/>
          <w:szCs w:val="24"/>
        </w:rPr>
        <w:t xml:space="preserve"> </w:t>
      </w:r>
      <w:r w:rsidR="000F4B2D" w:rsidRPr="001D68E1">
        <w:rPr>
          <w:b/>
          <w:snapToGrid w:val="0"/>
          <w:sz w:val="24"/>
          <w:szCs w:val="24"/>
        </w:rPr>
        <w:t>20/11/2008-5812/15 md.)</w:t>
      </w:r>
      <w:r w:rsidR="00313669" w:rsidRPr="001D68E1">
        <w:rPr>
          <w:b/>
          <w:bCs/>
          <w:snapToGrid w:val="0"/>
          <w:sz w:val="24"/>
          <w:szCs w:val="24"/>
        </w:rPr>
        <w:t xml:space="preserve"> </w:t>
      </w:r>
      <w:r w:rsidR="000F4B2D" w:rsidRPr="001D68E1">
        <w:rPr>
          <w:sz w:val="24"/>
          <w:szCs w:val="24"/>
        </w:rPr>
        <w:t>41 inci maddede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oniki gün ilave edilir. Sözleşmenin imzalanacağı tarihte, ihale sonuç bilgileri Kuruma gönderilmek suretiyle ihale üzerinde kalan isteklinin ihalelere katılmaktan yasaklı olup olmadığının teyit edilmesi zorunludur.</w:t>
      </w:r>
      <w:r w:rsidR="009635A7">
        <w:rPr>
          <w:rStyle w:val="DipnotBavurusu"/>
          <w:sz w:val="24"/>
          <w:szCs w:val="24"/>
        </w:rPr>
        <w:footnoteReference w:id="28"/>
      </w:r>
    </w:p>
    <w:p w:rsidR="000F4B2D" w:rsidRPr="001D68E1" w:rsidRDefault="000F4B2D" w:rsidP="009262C9">
      <w:pPr>
        <w:pStyle w:val="3-NormalYaz0"/>
      </w:pPr>
    </w:p>
    <w:p w:rsidR="000C2240" w:rsidRPr="001D68E1" w:rsidRDefault="00313669" w:rsidP="009262C9">
      <w:pPr>
        <w:ind w:firstLine="708"/>
        <w:jc w:val="both"/>
        <w:rPr>
          <w:snapToGrid w:val="0"/>
        </w:rPr>
      </w:pPr>
      <w:r w:rsidRPr="001D68E1">
        <w:rPr>
          <w:snapToGrid w:val="0"/>
        </w:rPr>
        <w:t>43 üncü madde hükmü gereğince sözleşmeden önce kesin teminat alınmayan danışmanlık hizmet ihalelerinde sözleşmeye davet ise, kesin teminat istenilmeksizin birinci fıkra hükümlerine göre yapılır.</w:t>
      </w:r>
    </w:p>
    <w:p w:rsidR="00CE7E5E" w:rsidRPr="001D68E1" w:rsidRDefault="00CE7E5E" w:rsidP="00B2645C">
      <w:pPr>
        <w:jc w:val="both"/>
      </w:pPr>
    </w:p>
    <w:p w:rsidR="00313669" w:rsidRPr="001D68E1" w:rsidRDefault="00313669" w:rsidP="00200BE7">
      <w:pPr>
        <w:pStyle w:val="Balk1"/>
        <w:ind w:firstLine="708"/>
      </w:pPr>
      <w:r w:rsidRPr="001D68E1">
        <w:rPr>
          <w:snapToGrid w:val="0"/>
        </w:rPr>
        <w:lastRenderedPageBreak/>
        <w:t xml:space="preserve">Kesin teminat </w:t>
      </w:r>
    </w:p>
    <w:p w:rsidR="00313669" w:rsidRPr="001D68E1" w:rsidRDefault="00313669" w:rsidP="001A4952">
      <w:pPr>
        <w:ind w:firstLine="708"/>
        <w:jc w:val="both"/>
        <w:rPr>
          <w:snapToGrid w:val="0"/>
        </w:rPr>
      </w:pPr>
      <w:r w:rsidRPr="004744E8">
        <w:rPr>
          <w:rStyle w:val="Balk1Char"/>
        </w:rPr>
        <w:t>Madde 43-</w:t>
      </w:r>
      <w:r w:rsidRPr="001D68E1">
        <w:rPr>
          <w:snapToGrid w:val="0"/>
        </w:rPr>
        <w:t xml:space="preserve"> Taahhüdün sözleşme ve ihale dokümanı hükümlerine uygun olarak yerine getirilmesini sağlamak amacıyla, sözleşmenin yapılmasından önce ihale üzerinde kalan istekliden ihale bedeli üzerinden hesaplanmak suretiyle % 6 oranında kesin teminat alınır. </w:t>
      </w:r>
    </w:p>
    <w:p w:rsidR="00120D6D" w:rsidRPr="001D68E1" w:rsidRDefault="00120D6D" w:rsidP="001A4952">
      <w:pPr>
        <w:jc w:val="both"/>
      </w:pPr>
    </w:p>
    <w:p w:rsidR="00CC08BB" w:rsidRPr="001D68E1" w:rsidRDefault="00CC08BB" w:rsidP="001A4952">
      <w:pPr>
        <w:pStyle w:val="3-NormalYaz0"/>
        <w:rPr>
          <w:sz w:val="24"/>
          <w:szCs w:val="24"/>
        </w:rPr>
      </w:pPr>
      <w:r w:rsidRPr="001D68E1">
        <w:rPr>
          <w:b/>
          <w:snapToGrid w:val="0"/>
          <w:sz w:val="24"/>
          <w:szCs w:val="24"/>
        </w:rPr>
        <w:tab/>
      </w:r>
      <w:r w:rsidRPr="001D68E1">
        <w:rPr>
          <w:b/>
          <w:snapToGrid w:val="0"/>
          <w:sz w:val="24"/>
          <w:szCs w:val="24"/>
        </w:rPr>
        <w:tab/>
        <w:t>(Ek fıkra: 20/11/2008-5812/16 md.</w:t>
      </w:r>
      <w:r w:rsidR="00285140" w:rsidRPr="001D68E1">
        <w:rPr>
          <w:b/>
          <w:snapToGrid w:val="0"/>
          <w:sz w:val="24"/>
          <w:szCs w:val="24"/>
        </w:rPr>
        <w:t>;</w:t>
      </w:r>
      <w:r w:rsidR="00285140" w:rsidRPr="001D68E1">
        <w:rPr>
          <w:b/>
          <w:bCs/>
          <w:snapToGrid w:val="0"/>
          <w:sz w:val="24"/>
          <w:szCs w:val="24"/>
          <w:lang w:eastAsia="tr-TR"/>
        </w:rPr>
        <w:t xml:space="preserve"> Mülga fıkra: 6/2/2014-</w:t>
      </w:r>
      <w:r w:rsidR="00123245" w:rsidRPr="001D68E1">
        <w:rPr>
          <w:b/>
          <w:bCs/>
          <w:snapToGrid w:val="0"/>
          <w:sz w:val="24"/>
          <w:szCs w:val="24"/>
          <w:lang w:eastAsia="tr-TR"/>
        </w:rPr>
        <w:t>6518</w:t>
      </w:r>
      <w:r w:rsidR="00285140" w:rsidRPr="001D68E1">
        <w:rPr>
          <w:b/>
          <w:bCs/>
          <w:snapToGrid w:val="0"/>
          <w:sz w:val="24"/>
          <w:szCs w:val="24"/>
          <w:lang w:eastAsia="tr-TR"/>
        </w:rPr>
        <w:t>/48 md.</w:t>
      </w:r>
      <w:r w:rsidRPr="001D68E1">
        <w:rPr>
          <w:b/>
          <w:snapToGrid w:val="0"/>
          <w:sz w:val="24"/>
          <w:szCs w:val="24"/>
        </w:rPr>
        <w:t xml:space="preserve">) </w:t>
      </w:r>
    </w:p>
    <w:p w:rsidR="00064BE7" w:rsidRPr="001D68E1" w:rsidRDefault="00064BE7" w:rsidP="001A4952">
      <w:pPr>
        <w:pStyle w:val="3-NormalYaz0"/>
      </w:pPr>
    </w:p>
    <w:p w:rsidR="00313669" w:rsidRPr="001D68E1" w:rsidRDefault="00313669" w:rsidP="001A4952">
      <w:pPr>
        <w:ind w:firstLine="708"/>
        <w:jc w:val="both"/>
        <w:rPr>
          <w:snapToGrid w:val="0"/>
        </w:rPr>
      </w:pPr>
      <w:r w:rsidRPr="001D68E1">
        <w:rPr>
          <w:snapToGrid w:val="0"/>
        </w:rPr>
        <w:t>Ancak, danışmanlık hizmet ihalelerinde ihale dokümanında belirtilmesi kaydıyla, kesin teminat sözleşme yapılmadan önce alınmayabilir. Bu durumda, düzenlenecek her hakedişten % 6 oranında yapılacak kesintiler teminat olarak alıkonulur.</w:t>
      </w:r>
    </w:p>
    <w:p w:rsidR="00B31DBF" w:rsidRPr="001D68E1" w:rsidRDefault="00B31DBF" w:rsidP="001A4952">
      <w:pPr>
        <w:ind w:firstLine="708"/>
        <w:jc w:val="both"/>
        <w:rPr>
          <w:snapToGrid w:val="0"/>
        </w:rPr>
      </w:pPr>
    </w:p>
    <w:p w:rsidR="000C2240" w:rsidRPr="001D68E1" w:rsidRDefault="00C50475" w:rsidP="001A4952">
      <w:pPr>
        <w:ind w:firstLine="708"/>
        <w:jc w:val="both"/>
        <w:rPr>
          <w:snapToGrid w:val="0"/>
        </w:rPr>
      </w:pPr>
      <w:r w:rsidRPr="001D68E1">
        <w:rPr>
          <w:b/>
          <w:bCs/>
          <w:snapToGrid w:val="0"/>
        </w:rPr>
        <w:t>(</w:t>
      </w:r>
      <w:r w:rsidRPr="001D68E1">
        <w:rPr>
          <w:b/>
          <w:snapToGrid w:val="0"/>
        </w:rPr>
        <w:t>Ek fıkra:</w:t>
      </w:r>
      <w:r w:rsidRPr="001D68E1">
        <w:rPr>
          <w:b/>
          <w:bCs/>
          <w:snapToGrid w:val="0"/>
        </w:rPr>
        <w:t xml:space="preserve"> 6/2/2014-6518/48 md.</w:t>
      </w:r>
      <w:r w:rsidRPr="001D68E1">
        <w:rPr>
          <w:b/>
          <w:snapToGrid w:val="0"/>
        </w:rPr>
        <w:t>)</w:t>
      </w:r>
      <w:r w:rsidRPr="001D68E1">
        <w:rPr>
          <w:color w:val="FF0000"/>
          <w:sz w:val="18"/>
          <w:szCs w:val="18"/>
        </w:rPr>
        <w:t xml:space="preserve"> </w:t>
      </w:r>
      <w:r w:rsidRPr="001D68E1">
        <w:rPr>
          <w:snapToGrid w:val="0"/>
        </w:rPr>
        <w:t>Kurum, ihale üzerinde kalan isteklinin teklifinin sınır değerin altında olması hâlinde, bu istekliden yaklaşık maliyetin % 6’sından az ve % 15’inden fazla olmamak üzere alınacak kesin teminat oranına ilişkin düzenlemeler yapabilir.</w:t>
      </w:r>
    </w:p>
    <w:p w:rsidR="00CE7E5E" w:rsidRPr="001D68E1" w:rsidRDefault="00CE7E5E" w:rsidP="001A4952">
      <w:pPr>
        <w:jc w:val="both"/>
      </w:pPr>
    </w:p>
    <w:p w:rsidR="00313669" w:rsidRPr="001D68E1" w:rsidRDefault="00313669" w:rsidP="00200BE7">
      <w:pPr>
        <w:pStyle w:val="Balk1"/>
        <w:ind w:firstLine="708"/>
      </w:pPr>
      <w:r w:rsidRPr="001D68E1">
        <w:rPr>
          <w:snapToGrid w:val="0"/>
        </w:rPr>
        <w:t xml:space="preserve">Sözleşme yapılmasında isteklinin görev ve sorumluluğu </w:t>
      </w:r>
    </w:p>
    <w:p w:rsidR="00313669" w:rsidRPr="001D68E1" w:rsidRDefault="00313669" w:rsidP="001A4952">
      <w:pPr>
        <w:ind w:firstLine="708"/>
        <w:jc w:val="both"/>
        <w:rPr>
          <w:snapToGrid w:val="0"/>
        </w:rPr>
      </w:pPr>
      <w:r w:rsidRPr="00200BE7">
        <w:rPr>
          <w:rStyle w:val="Balk1Char"/>
        </w:rPr>
        <w:t>Madde 44-</w:t>
      </w:r>
      <w:r w:rsidRPr="001D68E1">
        <w:rPr>
          <w:snapToGrid w:val="0"/>
        </w:rPr>
        <w:t xml:space="preserve"> İhale üzerinde kalan istekli 42 ve 43 üncü maddelere göre kesin teminatı vererek sözleşmeyi imzalamak zorundadır. Sözleşme imzalandıktan hemen sonra geçici teminat iade edilir. </w:t>
      </w:r>
    </w:p>
    <w:p w:rsidR="00120D6D" w:rsidRPr="001D68E1" w:rsidRDefault="00120D6D" w:rsidP="001A4952">
      <w:pPr>
        <w:jc w:val="both"/>
      </w:pPr>
    </w:p>
    <w:p w:rsidR="00313669" w:rsidRPr="001D68E1" w:rsidRDefault="00313669" w:rsidP="001A4952">
      <w:pPr>
        <w:ind w:firstLine="708"/>
        <w:jc w:val="both"/>
        <w:rPr>
          <w:snapToGrid w:val="0"/>
        </w:rPr>
      </w:pPr>
      <w:r w:rsidRPr="001D68E1">
        <w:rPr>
          <w:snapToGrid w:val="0"/>
        </w:rPr>
        <w:t xml:space="preserve">Bu zorunluluklara uyulmadığı takdirde, protesto çekmeye ve hüküm almaya gerek kalmaksızın ihale üzerinde kalan isteklinin geçici teminatı gelir kaydedilir. Bu durumda idare, ekonomik açıdan en avantajlı ikinci teklif fiyatının ihale yetkilisince uygun görülmesi kaydıyla, bu teklif sahibi istekli ile de Kanunda belirtilen esas ve usullere göre sözleşme imzalayabilir. Ancak ekonomik açıdan en avantajlı ikinci teklif sahibi istekli ile sözleşme imzalanabilmesi için, 42 nci maddede belirtilen on günlük sürenin bitimini izleyen üç gün içinde ekonomik açıdan en avantajlı ikinci teklif sahibi istekliye 42 nci maddede belirtilen şekilde tebligat yapılır. </w:t>
      </w:r>
    </w:p>
    <w:p w:rsidR="00A758BF" w:rsidRPr="001D68E1" w:rsidRDefault="00A758BF" w:rsidP="001A4952">
      <w:pPr>
        <w:ind w:firstLine="708"/>
        <w:jc w:val="both"/>
        <w:rPr>
          <w:snapToGrid w:val="0"/>
        </w:rPr>
      </w:pPr>
    </w:p>
    <w:p w:rsidR="000C2240" w:rsidRPr="001D68E1" w:rsidRDefault="00313669" w:rsidP="001A4952">
      <w:pPr>
        <w:ind w:firstLine="708"/>
        <w:jc w:val="both"/>
        <w:rPr>
          <w:snapToGrid w:val="0"/>
        </w:rPr>
      </w:pPr>
      <w:r w:rsidRPr="001D68E1">
        <w:rPr>
          <w:snapToGrid w:val="0"/>
        </w:rPr>
        <w:t xml:space="preserve">Ekonomik açıdan en avantajlı ikinci teklif sahibinin de sözleşmeyi imzalamaması durumunda ise, bu teklif sahibinin de geçici teminatı gelir kaydedilerek ihale iptal edilir. </w:t>
      </w:r>
    </w:p>
    <w:p w:rsidR="00CE7E5E" w:rsidRPr="001D68E1" w:rsidRDefault="00CE7E5E" w:rsidP="00B2645C">
      <w:pPr>
        <w:jc w:val="both"/>
      </w:pPr>
    </w:p>
    <w:p w:rsidR="00313669" w:rsidRPr="001D68E1" w:rsidRDefault="00313669" w:rsidP="00200BE7">
      <w:pPr>
        <w:pStyle w:val="Balk1"/>
        <w:ind w:firstLine="708"/>
      </w:pPr>
      <w:r w:rsidRPr="001D68E1">
        <w:rPr>
          <w:snapToGrid w:val="0"/>
        </w:rPr>
        <w:t>Sözleşme yapılmasında idarenin görev ve sorumluluğu</w:t>
      </w:r>
    </w:p>
    <w:p w:rsidR="00C46AFF" w:rsidRPr="001D68E1" w:rsidRDefault="00313669" w:rsidP="001A4952">
      <w:pPr>
        <w:ind w:firstLine="709"/>
        <w:jc w:val="both"/>
        <w:rPr>
          <w:snapToGrid w:val="0"/>
        </w:rPr>
      </w:pPr>
      <w:r w:rsidRPr="00200BE7">
        <w:rPr>
          <w:rStyle w:val="Balk1Char"/>
        </w:rPr>
        <w:t>Madde 45-</w:t>
      </w:r>
      <w:r w:rsidRPr="001D68E1">
        <w:rPr>
          <w:snapToGrid w:val="0"/>
        </w:rPr>
        <w:t xml:space="preserve"> İdare, 42 ve 44 üncü maddede yazılı süre içinde sözleşme yapılması hususunda kendisine düşen görevleri yapmakla yükümlüdür. İdarenin bu yükümlülüğü yerine getirmemesi halinde, istekli sürenin bitmesini izleyen günden itibaren en geç beş gün içinde, on gün süreli bir noter ihbarnamesi ile bildirmek şartıyla, taahhüdünden vazgeçebilir. Bu takdirde geçici teminat geri verilir ve istekli teminat vermek için yaptığı belgelendirilmiş giderleri istemeye hak kazanır. Bu zarar, sebep olanlara  tazmin ettirilir ve ayrıca haklarında 60 ıncı madde hükümleri uygulanır.</w:t>
      </w:r>
    </w:p>
    <w:p w:rsidR="00BF012C" w:rsidRPr="001D68E1" w:rsidRDefault="00BF012C" w:rsidP="00655A9B">
      <w:pPr>
        <w:ind w:firstLine="708"/>
        <w:jc w:val="both"/>
        <w:rPr>
          <w:snapToGrid w:val="0"/>
        </w:rPr>
      </w:pPr>
    </w:p>
    <w:p w:rsidR="00313669" w:rsidRPr="001D68E1" w:rsidRDefault="00313669" w:rsidP="00200BE7">
      <w:pPr>
        <w:pStyle w:val="Balk1"/>
        <w:ind w:firstLine="708"/>
      </w:pPr>
      <w:r w:rsidRPr="001D68E1">
        <w:rPr>
          <w:snapToGrid w:val="0"/>
        </w:rPr>
        <w:t>İhalenin sözleşmeye bağlanması</w:t>
      </w:r>
    </w:p>
    <w:p w:rsidR="00313669" w:rsidRPr="001D68E1" w:rsidRDefault="00313669" w:rsidP="00655A9B">
      <w:pPr>
        <w:ind w:firstLine="708"/>
        <w:jc w:val="both"/>
        <w:rPr>
          <w:snapToGrid w:val="0"/>
        </w:rPr>
      </w:pPr>
      <w:r w:rsidRPr="00200BE7">
        <w:rPr>
          <w:rStyle w:val="Balk1Char"/>
        </w:rPr>
        <w:t>Madde 46-</w:t>
      </w:r>
      <w:r w:rsidRPr="001D68E1">
        <w:rPr>
          <w:snapToGrid w:val="0"/>
        </w:rPr>
        <w:t xml:space="preserve"> </w:t>
      </w:r>
      <w:r w:rsidRPr="001D68E1">
        <w:rPr>
          <w:b/>
          <w:bCs/>
          <w:snapToGrid w:val="0"/>
        </w:rPr>
        <w:t>(Değişik birinci fıkra: 30/7/2003-4964/28 md.)</w:t>
      </w:r>
      <w:r w:rsidRPr="001D68E1">
        <w:rPr>
          <w:snapToGrid w:val="0"/>
        </w:rPr>
        <w:t xml:space="preserve">Yapılan bütün ihaleler bir sözleşmeye bağlanır. Sözleşmeler idarece hazırlanır ve ihale yetkilisi ile yüklenici tarafından imzalanır. Yüklenicinin ortak girişim olması halinde, sözleşmeler ortak girişimin bütün ortakları tarafından imzalanır. İhale dokümanında aksi belirtilmedikçe sözleşmelerin notere tescili ve onaylattırılması zorunlu değildir.  </w:t>
      </w:r>
    </w:p>
    <w:p w:rsidR="00120D6D" w:rsidRPr="001D68E1" w:rsidRDefault="00120D6D" w:rsidP="00B2645C">
      <w:pPr>
        <w:jc w:val="both"/>
      </w:pPr>
    </w:p>
    <w:p w:rsidR="000C2240" w:rsidRPr="001D68E1" w:rsidRDefault="00313669" w:rsidP="000D6950">
      <w:pPr>
        <w:ind w:firstLine="708"/>
        <w:jc w:val="both"/>
        <w:rPr>
          <w:snapToGrid w:val="0"/>
        </w:rPr>
      </w:pPr>
      <w:r w:rsidRPr="001D68E1">
        <w:rPr>
          <w:snapToGrid w:val="0"/>
        </w:rPr>
        <w:t>İhale dokümanında belirtilen şartlara aykırı sözleşme düzenlenemez.</w:t>
      </w:r>
    </w:p>
    <w:p w:rsidR="00C44C18" w:rsidRPr="001D68E1" w:rsidRDefault="00C44C18" w:rsidP="00B2645C">
      <w:pPr>
        <w:jc w:val="both"/>
      </w:pPr>
    </w:p>
    <w:p w:rsidR="00313669" w:rsidRPr="001D68E1" w:rsidRDefault="00454B87" w:rsidP="00200BE7">
      <w:pPr>
        <w:pStyle w:val="Balk1"/>
        <w:ind w:firstLine="708"/>
      </w:pPr>
      <w:r w:rsidRPr="001D68E1">
        <w:lastRenderedPageBreak/>
        <w:t>Sonuç bildirimi</w:t>
      </w:r>
      <w:r w:rsidR="00A759DB" w:rsidRPr="001D68E1">
        <w:t xml:space="preserve"> </w:t>
      </w:r>
      <w:r w:rsidR="00F27338" w:rsidRPr="001D68E1">
        <w:rPr>
          <w:rStyle w:val="DipnotBavurusu"/>
          <w:b w:val="0"/>
          <w:iCs/>
          <w:snapToGrid w:val="0"/>
        </w:rPr>
        <w:footnoteReference w:id="29"/>
      </w:r>
    </w:p>
    <w:p w:rsidR="00313669" w:rsidRPr="001D68E1" w:rsidRDefault="00313669" w:rsidP="001A4952">
      <w:pPr>
        <w:ind w:firstLine="708"/>
        <w:jc w:val="both"/>
        <w:rPr>
          <w:snapToGrid w:val="0"/>
        </w:rPr>
      </w:pPr>
      <w:r w:rsidRPr="00200BE7">
        <w:rPr>
          <w:rStyle w:val="Balk1Char"/>
        </w:rPr>
        <w:t>Madde 47-</w:t>
      </w:r>
      <w:r w:rsidRPr="001D68E1">
        <w:rPr>
          <w:snapToGrid w:val="0"/>
        </w:rPr>
        <w:t xml:space="preserve"> </w:t>
      </w:r>
      <w:r w:rsidR="00D16DD7" w:rsidRPr="001D68E1">
        <w:t xml:space="preserve"> </w:t>
      </w:r>
      <w:r w:rsidR="00D16DD7" w:rsidRPr="001D68E1">
        <w:rPr>
          <w:b/>
        </w:rPr>
        <w:t>(</w:t>
      </w:r>
      <w:r w:rsidR="00D16DD7" w:rsidRPr="001D68E1">
        <w:rPr>
          <w:b/>
          <w:bCs/>
          <w:snapToGrid w:val="0"/>
        </w:rPr>
        <w:t>Değişik: 20/11/2008-5812/17 md.)</w:t>
      </w:r>
    </w:p>
    <w:p w:rsidR="00454B87" w:rsidRPr="001D68E1" w:rsidRDefault="00454B87" w:rsidP="001A4952">
      <w:pPr>
        <w:pStyle w:val="3-NormalYaz0"/>
        <w:rPr>
          <w:sz w:val="24"/>
          <w:szCs w:val="24"/>
        </w:rPr>
      </w:pPr>
      <w:r w:rsidRPr="001D68E1">
        <w:rPr>
          <w:sz w:val="24"/>
          <w:szCs w:val="24"/>
        </w:rPr>
        <w:tab/>
      </w:r>
      <w:r w:rsidRPr="001D68E1">
        <w:rPr>
          <w:sz w:val="24"/>
          <w:szCs w:val="24"/>
        </w:rPr>
        <w:tab/>
        <w:t>Bu Kanun kapsamında yer alan idarelerin yapım işleri ile mal ve hizmet alımlarının sonuçları, 42 nci maddeye göre gönderilenler hariç, en geç onbeş gün içinde Kuruma bildirilir. Bu sonuçlardan Kanun kapsamındaki ihalelere ilişkin olanlar Kurum tarafından Kamu İhale Bülteninde yayımlanır. Sonuç bildirimlerinde yer verilecek bilgiler ile savunma, güvenlik ve istihbarat alanlarında görev yapan idarelerin Kanun kapsamında yaptıkları mal ve hizmet alımları ile yapım işlerine ilişkin ihale sonuçlarından hangilerinin yayımlanacağı ilgili idarenin görüşü alınarak Kurum tarafından belirlenir.</w:t>
      </w:r>
    </w:p>
    <w:p w:rsidR="00ED36CC" w:rsidRPr="001D68E1" w:rsidRDefault="00ED36CC" w:rsidP="00200BE7">
      <w:pPr>
        <w:pStyle w:val="Balk1"/>
        <w:rPr>
          <w:snapToGrid w:val="0"/>
        </w:rPr>
      </w:pPr>
    </w:p>
    <w:p w:rsidR="00313669" w:rsidRPr="001D68E1" w:rsidRDefault="00313669" w:rsidP="00200BE7">
      <w:pPr>
        <w:pStyle w:val="Balk1"/>
        <w:jc w:val="center"/>
      </w:pPr>
      <w:r w:rsidRPr="001D68E1">
        <w:rPr>
          <w:snapToGrid w:val="0"/>
        </w:rPr>
        <w:t>BEŞİNCİ BÖLÜM</w:t>
      </w:r>
    </w:p>
    <w:p w:rsidR="00313669" w:rsidRPr="001D68E1" w:rsidRDefault="00313669" w:rsidP="00200BE7">
      <w:pPr>
        <w:pStyle w:val="Balk1"/>
        <w:jc w:val="center"/>
        <w:rPr>
          <w:iCs/>
          <w:snapToGrid w:val="0"/>
        </w:rPr>
      </w:pPr>
      <w:r w:rsidRPr="001D68E1">
        <w:rPr>
          <w:iCs/>
          <w:snapToGrid w:val="0"/>
        </w:rPr>
        <w:t>Danışmanlık Hizmet İhaleleri ile İlgili Özel Hükümler</w:t>
      </w:r>
    </w:p>
    <w:p w:rsidR="00D85EC7" w:rsidRPr="001D68E1" w:rsidRDefault="00D85EC7" w:rsidP="000D6950">
      <w:pPr>
        <w:jc w:val="both"/>
        <w:rPr>
          <w:b/>
        </w:rPr>
      </w:pPr>
    </w:p>
    <w:p w:rsidR="00313669" w:rsidRPr="001D68E1" w:rsidRDefault="00313669" w:rsidP="00200BE7">
      <w:pPr>
        <w:pStyle w:val="Balk1"/>
        <w:ind w:firstLine="708"/>
      </w:pPr>
      <w:r w:rsidRPr="001D68E1">
        <w:rPr>
          <w:snapToGrid w:val="0"/>
        </w:rPr>
        <w:t xml:space="preserve">Danışmanlık hizmetleri    </w:t>
      </w:r>
    </w:p>
    <w:p w:rsidR="000C510E" w:rsidRPr="001D68E1" w:rsidRDefault="00313669" w:rsidP="001A4952">
      <w:pPr>
        <w:ind w:firstLine="708"/>
        <w:jc w:val="both"/>
        <w:rPr>
          <w:b/>
          <w:bCs/>
          <w:snapToGrid w:val="0"/>
        </w:rPr>
      </w:pPr>
      <w:r w:rsidRPr="00200BE7">
        <w:rPr>
          <w:rStyle w:val="Balk1Char"/>
        </w:rPr>
        <w:t>Madde 48-</w:t>
      </w:r>
      <w:r w:rsidRPr="001D68E1">
        <w:rPr>
          <w:snapToGrid w:val="0"/>
        </w:rPr>
        <w:t xml:space="preserve"> </w:t>
      </w:r>
      <w:r w:rsidR="000C510E" w:rsidRPr="001D68E1">
        <w:rPr>
          <w:b/>
          <w:bCs/>
          <w:snapToGrid w:val="0"/>
        </w:rPr>
        <w:t>(Değişik: 20/11/2008-5812/18 md.)</w:t>
      </w:r>
    </w:p>
    <w:p w:rsidR="007175A6" w:rsidRDefault="007175A6" w:rsidP="001A4952">
      <w:pPr>
        <w:pStyle w:val="3-NormalYaz0"/>
        <w:rPr>
          <w:sz w:val="24"/>
          <w:szCs w:val="24"/>
        </w:rPr>
      </w:pPr>
      <w:r w:rsidRPr="001D68E1">
        <w:rPr>
          <w:sz w:val="24"/>
          <w:szCs w:val="24"/>
        </w:rPr>
        <w:tab/>
      </w:r>
      <w:r w:rsidRPr="001D68E1">
        <w:rPr>
          <w:sz w:val="24"/>
          <w:szCs w:val="24"/>
        </w:rPr>
        <w:tab/>
        <w:t>Mimarlık ve mühendislik, etüt ve proje, harita ve kadastro, her ölçekte imar planı, imar uygulama, ÇED raporu hazırlanması, plan, yazılım geliştirme, tasarım, teknik şartname hazırlanması, denetim ve kontrolörlük gibi teknik, mali, hukuki veya benzeri alanlardaki hizmetler, danışmanlık hizmet sunucularından alınır.</w:t>
      </w:r>
    </w:p>
    <w:p w:rsidR="0089140C" w:rsidRPr="001D68E1" w:rsidRDefault="0089140C" w:rsidP="001A4952">
      <w:pPr>
        <w:pStyle w:val="3-NormalYaz0"/>
        <w:rPr>
          <w:sz w:val="24"/>
          <w:szCs w:val="24"/>
        </w:rPr>
      </w:pPr>
    </w:p>
    <w:p w:rsidR="00F17091" w:rsidRPr="001D68E1" w:rsidRDefault="007175A6" w:rsidP="001A4952">
      <w:pPr>
        <w:tabs>
          <w:tab w:val="left" w:pos="566"/>
        </w:tabs>
        <w:jc w:val="both"/>
      </w:pPr>
      <w:r w:rsidRPr="001D68E1">
        <w:tab/>
      </w:r>
      <w:r w:rsidRPr="001D68E1">
        <w:tab/>
        <w:t xml:space="preserve">Danışmanlık hizmetleri, bu bölümde yer alan hükümlere uygun olarak sadece belli istekliler arasında ihale usulü ile ihale edilir. </w:t>
      </w:r>
      <w:r w:rsidR="00DB2693" w:rsidRPr="001D68E1">
        <w:t>(</w:t>
      </w:r>
      <w:r w:rsidR="00DB2693" w:rsidRPr="001D68E1">
        <w:rPr>
          <w:b/>
          <w:bCs/>
        </w:rPr>
        <w:t>Değişik son cümle: 31/3/2012-6288/</w:t>
      </w:r>
      <w:r w:rsidR="00005A1E" w:rsidRPr="001D68E1">
        <w:rPr>
          <w:b/>
          <w:bCs/>
        </w:rPr>
        <w:t>6</w:t>
      </w:r>
      <w:r w:rsidR="00DB2693" w:rsidRPr="001D68E1">
        <w:rPr>
          <w:b/>
          <w:bCs/>
        </w:rPr>
        <w:t xml:space="preserve"> md.)</w:t>
      </w:r>
      <w:r w:rsidR="00DB2693" w:rsidRPr="001D68E1">
        <w:t xml:space="preserve"> </w:t>
      </w:r>
      <w:r w:rsidR="00005A1E" w:rsidRPr="001D68E1">
        <w:t>Ancak yaklaşık maliyeti 13 üncü maddenin (b) bendinin (2) numaralı alt bendinde hizmet alımları için öngörülen üst limit tutarının dört katının altında kalan danışmanlık hizmetleri, hizmet alımı ihalesiyle gerçekleştirilebilir.</w:t>
      </w:r>
    </w:p>
    <w:p w:rsidR="00005A1E" w:rsidRPr="001D68E1" w:rsidRDefault="00005A1E" w:rsidP="00B2645C">
      <w:pPr>
        <w:jc w:val="both"/>
      </w:pPr>
    </w:p>
    <w:p w:rsidR="00313669" w:rsidRPr="001D68E1" w:rsidRDefault="00313669" w:rsidP="00200BE7">
      <w:pPr>
        <w:pStyle w:val="Balk1"/>
        <w:ind w:firstLine="708"/>
      </w:pPr>
      <w:r w:rsidRPr="001D68E1">
        <w:rPr>
          <w:snapToGrid w:val="0"/>
        </w:rPr>
        <w:t xml:space="preserve">Ön yeterlik ve isteklilerin belirlenmesi </w:t>
      </w:r>
    </w:p>
    <w:p w:rsidR="00313669" w:rsidRPr="001D68E1" w:rsidRDefault="00200BE7" w:rsidP="00516E70">
      <w:pPr>
        <w:ind w:firstLine="708"/>
        <w:jc w:val="both"/>
      </w:pPr>
      <w:r w:rsidRPr="00200BE7">
        <w:rPr>
          <w:rStyle w:val="Balk1Char"/>
        </w:rPr>
        <w:t>Madde 49</w:t>
      </w:r>
      <w:r w:rsidR="00313669" w:rsidRPr="00200BE7">
        <w:rPr>
          <w:rStyle w:val="Balk1Char"/>
        </w:rPr>
        <w:t>-</w:t>
      </w:r>
      <w:r w:rsidR="00313669" w:rsidRPr="001D68E1">
        <w:rPr>
          <w:snapToGrid w:val="0"/>
        </w:rPr>
        <w:t xml:space="preserve"> Ön yeterlik ilânları 13 üncü maddede belirlenen süre ve esaslar dahilinde yapılır.</w:t>
      </w:r>
    </w:p>
    <w:p w:rsidR="00313669" w:rsidRPr="001D68E1" w:rsidRDefault="00313669" w:rsidP="00B2645C">
      <w:pPr>
        <w:jc w:val="both"/>
      </w:pPr>
      <w:r w:rsidRPr="001D68E1">
        <w:rPr>
          <w:snapToGrid w:val="0"/>
        </w:rPr>
        <w:t> </w:t>
      </w:r>
    </w:p>
    <w:p w:rsidR="00313669" w:rsidRPr="001D68E1" w:rsidRDefault="00313669" w:rsidP="00516E70">
      <w:pPr>
        <w:ind w:firstLine="708"/>
        <w:jc w:val="both"/>
        <w:rPr>
          <w:snapToGrid w:val="0"/>
        </w:rPr>
      </w:pPr>
      <w:r w:rsidRPr="001D68E1">
        <w:rPr>
          <w:snapToGrid w:val="0"/>
        </w:rPr>
        <w:t>Bu Kanun hükümlerine göre yapılan ön yeterlik ilânında, adayların genel uygunluklarını, malî kapasitelerini ve teknik yeteneklerini değerlendirmek üzere belirlenen ön yeterlik kriterlerine ilişkin bilgiler yer alır. Ayrıca bu ilânda, kısa listeye alınmak ve teklif vermek üzere davet edilecek adayların sayısı veya sayı aralığı belirtilir.</w:t>
      </w:r>
    </w:p>
    <w:p w:rsidR="00516E70" w:rsidRPr="001D68E1" w:rsidRDefault="00516E70" w:rsidP="00516E70">
      <w:pPr>
        <w:ind w:firstLine="708"/>
        <w:jc w:val="both"/>
      </w:pPr>
    </w:p>
    <w:p w:rsidR="006C1711" w:rsidRPr="001D68E1" w:rsidRDefault="00313669" w:rsidP="000D6950">
      <w:pPr>
        <w:ind w:firstLine="708"/>
        <w:jc w:val="both"/>
        <w:rPr>
          <w:snapToGrid w:val="0"/>
        </w:rPr>
      </w:pPr>
      <w:r w:rsidRPr="001D68E1">
        <w:rPr>
          <w:snapToGrid w:val="0"/>
        </w:rPr>
        <w:t xml:space="preserve">Ön yeterlik ilânı sonucunda başvuru sunan adayların, ön yeterlik dokümanı ve ilânında belirtilen ön yeterlik kriterlerine göre değerlendirilmesi sonucunda, yeterlikleri tespit edilenler arasından en az üç en fazla on adayın yer alacağı kısa liste oluşturulur. </w:t>
      </w:r>
    </w:p>
    <w:p w:rsidR="00F17091" w:rsidRPr="001D68E1" w:rsidRDefault="00F17091" w:rsidP="00B2645C">
      <w:pPr>
        <w:jc w:val="both"/>
      </w:pPr>
    </w:p>
    <w:p w:rsidR="00516E70" w:rsidRPr="001D68E1" w:rsidRDefault="00313669" w:rsidP="00200BE7">
      <w:pPr>
        <w:pStyle w:val="Balk1"/>
        <w:ind w:firstLine="708"/>
      </w:pPr>
      <w:r w:rsidRPr="001D68E1">
        <w:rPr>
          <w:snapToGrid w:val="0"/>
        </w:rPr>
        <w:t xml:space="preserve">İhaleye davet </w:t>
      </w:r>
    </w:p>
    <w:p w:rsidR="00313669" w:rsidRPr="001D68E1" w:rsidRDefault="00313669" w:rsidP="00516E70">
      <w:pPr>
        <w:ind w:firstLine="708"/>
        <w:jc w:val="both"/>
        <w:rPr>
          <w:b/>
        </w:rPr>
      </w:pPr>
      <w:r w:rsidRPr="00200BE7">
        <w:rPr>
          <w:rStyle w:val="Balk1Char"/>
        </w:rPr>
        <w:t>Madde 50-</w:t>
      </w:r>
      <w:r w:rsidRPr="001D68E1">
        <w:rPr>
          <w:snapToGrid w:val="0"/>
        </w:rPr>
        <w:t xml:space="preserve"> 49 uncu maddeye göre oluşturulan listede yer alan adaylara, teknik ve malî tekliflerini hazırlayabilmeleri için en az 13 üncü maddedeki süreler verilerek, ihale dokümanı ile birlikte ihaleye davet mektubu gönderilir. Ön yeterlik değerlendirmesi sonucunda yeterli bulunmayanlar ile kısa listede yer verilmeyen adaylara yazılı olarak bildirim yapılır. İhaleye davet edilebilecek aday sayısının üçten az olması halinde davet mektubu gönderilmez ve ihale yapılmaz.</w:t>
      </w:r>
      <w:r w:rsidR="00772D45" w:rsidRPr="001D68E1">
        <w:rPr>
          <w:snapToGrid w:val="0"/>
        </w:rPr>
        <w:t xml:space="preserve"> </w:t>
      </w:r>
      <w:r w:rsidR="00CA7E54" w:rsidRPr="001D68E1">
        <w:rPr>
          <w:rStyle w:val="DipnotBavurusu"/>
          <w:b/>
          <w:snapToGrid w:val="0"/>
        </w:rPr>
        <w:footnoteReference w:id="30"/>
      </w:r>
    </w:p>
    <w:p w:rsidR="00D3715D" w:rsidRPr="001D68E1" w:rsidRDefault="00D3715D"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İstekliler tekliflerini hazırlarken ihale dokümanında açıklanmasına ihtiyaç duyulan hususlarla ilgili olarak son teklif verme gününden yirmi gün öncesine kadar yazılı olarak açıklama talep edebilir. İdarece açıklama yapılması halinde yapılan açıklama, kısa listede yer alan bütün isteklilere son teklif verme gününden en az on gün öncesinde bilgi sahibi olmalarını temin edecek şekilde yazılı olarak gönderilir.</w:t>
      </w:r>
    </w:p>
    <w:p w:rsidR="00120D6D" w:rsidRPr="001D68E1" w:rsidRDefault="00120D6D" w:rsidP="00B2645C">
      <w:pPr>
        <w:jc w:val="both"/>
      </w:pPr>
    </w:p>
    <w:p w:rsidR="007A05A7" w:rsidRPr="001D68E1" w:rsidRDefault="00313669" w:rsidP="000D6950">
      <w:pPr>
        <w:ind w:firstLine="708"/>
        <w:jc w:val="both"/>
        <w:rPr>
          <w:snapToGrid w:val="0"/>
        </w:rPr>
      </w:pPr>
      <w:r w:rsidRPr="001D68E1">
        <w:rPr>
          <w:snapToGrid w:val="0"/>
        </w:rPr>
        <w:t xml:space="preserve">Davet mektubu gönderildikten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kısa listede yer alan bütün isteklilere, son teklif verme gününden en az on gün öncesinde bilgi sahibi olmalarını temin edecek şekilde  gönderilir. Zeyilname ile yapılan değişiklikler nedeniyle tekliflerin hazırlanabilmesi için ek süreye ihtiyaç duyulması halinde, ihale tarihi bir defaya mahsus olmak üzere en fazla yirmi gün ertelenebilir. Zeyilname düzenlenmesi halinde, teklifini bu düzenlemeden önce vermiş olan isteklilere tekliflerini geri çekerek, yeniden teklif verme imkanı sağlanır.  </w:t>
      </w:r>
    </w:p>
    <w:p w:rsidR="0047082F" w:rsidRPr="001D68E1" w:rsidRDefault="0047082F" w:rsidP="00B2645C">
      <w:pPr>
        <w:jc w:val="both"/>
        <w:rPr>
          <w:iCs/>
          <w:snapToGrid w:val="0"/>
        </w:rPr>
      </w:pPr>
    </w:p>
    <w:p w:rsidR="00313669" w:rsidRPr="00200BE7" w:rsidRDefault="00313669" w:rsidP="00200BE7">
      <w:pPr>
        <w:pStyle w:val="Balk1"/>
        <w:ind w:firstLine="708"/>
      </w:pPr>
      <w:r w:rsidRPr="00200BE7">
        <w:t xml:space="preserve">Tekliflerin hazırlanması ve verilmesi </w:t>
      </w:r>
    </w:p>
    <w:p w:rsidR="00313669" w:rsidRPr="001D68E1" w:rsidRDefault="00313669" w:rsidP="00B2645C">
      <w:pPr>
        <w:jc w:val="both"/>
        <w:rPr>
          <w:snapToGrid w:val="0"/>
        </w:rPr>
      </w:pPr>
      <w:r w:rsidRPr="001D68E1">
        <w:rPr>
          <w:b/>
          <w:bCs/>
          <w:snapToGrid w:val="0"/>
        </w:rPr>
        <w:t xml:space="preserve">            </w:t>
      </w:r>
      <w:r w:rsidRPr="00200BE7">
        <w:rPr>
          <w:rStyle w:val="Balk1Char"/>
        </w:rPr>
        <w:t>Madde 51-</w:t>
      </w:r>
      <w:r w:rsidRPr="001D68E1">
        <w:rPr>
          <w:snapToGrid w:val="0"/>
        </w:rPr>
        <w:t xml:space="preserve"> İhale konusu danışmanlık hizmeti için teklif edilen bedelin yer aldığı teklif mektubu ile geçici teminat isteklinin malî teklifini oluşturur. Bu teklif, üzerine malî teklif olduğu yazılmak suretiyle bir zarfa konulur. Teklif mektuplarının 30 uncu maddede belirtilen şartlara uygun olması zorunludur.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Teknik değerlendirme için istenilen diğer bütün belgeler isteklinin teknik teklifini oluşturur. Bu teklif, üzerine teknik teklif olduğu yazılmak suretiyle ayrı bir zarfa konulur. </w:t>
      </w:r>
    </w:p>
    <w:p w:rsidR="00120D6D" w:rsidRPr="001D68E1" w:rsidRDefault="00120D6D" w:rsidP="00B2645C">
      <w:pPr>
        <w:jc w:val="both"/>
      </w:pPr>
    </w:p>
    <w:p w:rsidR="00313669" w:rsidRPr="001D68E1" w:rsidRDefault="00313669" w:rsidP="00516E70">
      <w:pPr>
        <w:ind w:firstLine="708"/>
        <w:jc w:val="both"/>
      </w:pPr>
      <w:r w:rsidRPr="001D68E1">
        <w:rPr>
          <w:snapToGrid w:val="0"/>
        </w:rPr>
        <w:t>Her iki zarfın üzerine de isteklinin adı, soyadı veya ticaret unvanı, tebligata esas açık adresi ve teklifin hangi işe ait olduğu yazılır. Zarfların yapıştırılan yerleri istekli tarafından imzalanır ve mühürlenir.</w:t>
      </w:r>
    </w:p>
    <w:p w:rsidR="008A72EC" w:rsidRPr="001D68E1" w:rsidRDefault="008A72EC" w:rsidP="00516E70">
      <w:pPr>
        <w:ind w:firstLine="708"/>
        <w:jc w:val="both"/>
        <w:rPr>
          <w:snapToGrid w:val="0"/>
        </w:rPr>
      </w:pPr>
    </w:p>
    <w:p w:rsidR="00C46AFF" w:rsidRPr="001D68E1" w:rsidRDefault="00313669" w:rsidP="000D6950">
      <w:pPr>
        <w:ind w:firstLine="708"/>
        <w:jc w:val="both"/>
        <w:rPr>
          <w:snapToGrid w:val="0"/>
        </w:rPr>
      </w:pPr>
      <w:r w:rsidRPr="001D68E1">
        <w:rPr>
          <w:snapToGrid w:val="0"/>
        </w:rPr>
        <w:t>Malî ve teknik teklife ait zarflar birlikte ayrı bir zarf veya paket içerisine konularak, üzerine isteklinin adı, soyadı veya ticaret unvanı, tebligata esas açık adresi, teklifin hangi işe ait olduğu ve ihaleyi yapan idarenin açık adresi yazılmak suretiyle sunulur.</w:t>
      </w:r>
    </w:p>
    <w:p w:rsidR="00C46AFF" w:rsidRPr="001D68E1" w:rsidRDefault="00C46AFF" w:rsidP="00516E70">
      <w:pPr>
        <w:ind w:firstLine="708"/>
        <w:jc w:val="both"/>
        <w:rPr>
          <w:snapToGrid w:val="0"/>
        </w:rPr>
      </w:pPr>
    </w:p>
    <w:p w:rsidR="00313669" w:rsidRPr="001D68E1" w:rsidRDefault="00313669" w:rsidP="00200BE7">
      <w:pPr>
        <w:pStyle w:val="Balk1"/>
        <w:ind w:firstLine="708"/>
      </w:pPr>
      <w:r w:rsidRPr="001D68E1">
        <w:rPr>
          <w:snapToGrid w:val="0"/>
        </w:rPr>
        <w:t xml:space="preserve">Tekliflerin değerlendirilmesi ve ihalenin yapılması </w:t>
      </w:r>
    </w:p>
    <w:p w:rsidR="00313669" w:rsidRPr="001D68E1" w:rsidRDefault="00313669" w:rsidP="00516E70">
      <w:pPr>
        <w:ind w:firstLine="708"/>
        <w:jc w:val="both"/>
        <w:rPr>
          <w:snapToGrid w:val="0"/>
        </w:rPr>
      </w:pPr>
      <w:r w:rsidRPr="00200BE7">
        <w:rPr>
          <w:rStyle w:val="Balk1Char"/>
        </w:rPr>
        <w:t>Madde 52-</w:t>
      </w:r>
      <w:r w:rsidRPr="001D68E1">
        <w:rPr>
          <w:snapToGrid w:val="0"/>
        </w:rPr>
        <w:t xml:space="preserve"> İhale komisyonunca ihalenin yapılacağı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Teknik tekliflere ait zarflar isteklilerle birlikte hazır bulunanlar önünde alınış sırasına göre açılarak, istenilen belgelerin tam olarak verilmiş olup olmadığı kontrol edilir ve durum bir tutanakla tespit olunur. Malî teklifleri içeren zarflar ise bir tutanağa bağlanarak açılmaksızın ihale komisyonunca toplu halde paketlenir, mühürlenip imzalanarak muhafaza altına alınır. Bu aşamada; hiçbir teklifin reddine veya kabulüne karar verilmez, teklifi oluşturan belgeler düzeltilemez ve tamamlanamaz. Teklifler ihale komisyonunca hemen değerlendirilmek üzere oturum kapatılır.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lastRenderedPageBreak/>
        <w:t xml:space="preserve">Verilen teklifler, zeyilname düzenlenmesi hali hariç herhangi bir sebeple geri alınamaz ve değiştirilemez. </w:t>
      </w:r>
    </w:p>
    <w:p w:rsidR="000D23A2" w:rsidRPr="001D68E1" w:rsidRDefault="000D23A2"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 xml:space="preserve">Danışmanlık hizmet ihalelerinde tekliflerin değerlendirilmesi, teknik ve malî değerlendirme olmak üzere iki aşamada yapılır. İlk aşamada teknik teklif, ikinci aşamada ise malî teklif değerlendirilir ve her iki aşama için ayrı puanlama yapılır. Teknik ve malî puan için belirlenen ağırlık katsayıları dikkate alınarak yapılan hesaplama sonucunda toplam puan tespit edilir. Teknik ve malî puan ağırlık katsayıları, teknik puan ağırlığı daha yüksek olmak üzere hizmetin niteliği ve özgünlüğüne göre farklı oranlarda belirlenebilir. </w:t>
      </w:r>
    </w:p>
    <w:p w:rsidR="00120D6D" w:rsidRPr="001D68E1" w:rsidRDefault="00120D6D" w:rsidP="00B2645C">
      <w:pPr>
        <w:jc w:val="both"/>
      </w:pPr>
    </w:p>
    <w:p w:rsidR="00313669" w:rsidRPr="001D68E1" w:rsidRDefault="00313669" w:rsidP="00B2645C">
      <w:pPr>
        <w:jc w:val="both"/>
        <w:rPr>
          <w:snapToGrid w:val="0"/>
        </w:rPr>
      </w:pPr>
      <w:r w:rsidRPr="001D68E1">
        <w:rPr>
          <w:snapToGrid w:val="0"/>
        </w:rPr>
        <w:t>            Bu ihalelerde teknik değerlendirme kriterleri, 10 uncu Maddede belirtilen kriterlere uygun olarak belirlenir. İhale dokümanı ve davet mektubunda belirtilen bu kriterlerin belirlenmesinde; benzer nitelik ve ölçekteki sözleşmeleri yerine getirme deneyimi, iş için önerilen yöntem, organizasyon yapısı, yönetici kadrosu ile işi yürütecek teknik personelinin eğitimi ve mesleki nitelikleri esas alınır.</w:t>
      </w:r>
    </w:p>
    <w:p w:rsidR="00120D6D" w:rsidRPr="001D68E1" w:rsidRDefault="00120D6D" w:rsidP="00B2645C">
      <w:pPr>
        <w:jc w:val="both"/>
      </w:pPr>
    </w:p>
    <w:p w:rsidR="00EA6631" w:rsidRPr="001D68E1" w:rsidRDefault="00313669" w:rsidP="00F20CEB">
      <w:pPr>
        <w:pStyle w:val="3-NormalYaz0"/>
        <w:rPr>
          <w:sz w:val="24"/>
          <w:szCs w:val="24"/>
        </w:rPr>
      </w:pPr>
      <w:r w:rsidRPr="001D68E1">
        <w:rPr>
          <w:snapToGrid w:val="0"/>
        </w:rPr>
        <w:t>         </w:t>
      </w:r>
      <w:r w:rsidRPr="001D68E1">
        <w:rPr>
          <w:snapToGrid w:val="0"/>
          <w:sz w:val="24"/>
          <w:szCs w:val="24"/>
        </w:rPr>
        <w:t>   Tekliflerin değerlendirilmesinde, öncelikle isteklilerin teknik değerlendirmeye esas bütün</w:t>
      </w:r>
      <w:r w:rsidR="00E97632" w:rsidRPr="001D68E1">
        <w:rPr>
          <w:snapToGrid w:val="0"/>
          <w:sz w:val="24"/>
          <w:szCs w:val="24"/>
        </w:rPr>
        <w:t xml:space="preserve"> </w:t>
      </w:r>
      <w:r w:rsidRPr="001D68E1">
        <w:rPr>
          <w:snapToGrid w:val="0"/>
          <w:sz w:val="24"/>
          <w:szCs w:val="24"/>
        </w:rPr>
        <w:t xml:space="preserve">belgelerinin ihale dokümanında istenilen şartlara uygun olarak düzenlenip düzenlenmediği incelenir. Belgeleri eksik olan veya istenilen şartlara uygun olmadığı tespit edilen isteklilerin teklifleri değerlendirme dışı bırakılır. </w:t>
      </w:r>
      <w:r w:rsidR="005E2994" w:rsidRPr="001D68E1">
        <w:rPr>
          <w:b/>
          <w:bCs/>
          <w:snapToGrid w:val="0"/>
          <w:sz w:val="24"/>
          <w:szCs w:val="24"/>
        </w:rPr>
        <w:t>(Değişik</w:t>
      </w:r>
      <w:r w:rsidR="00B24963" w:rsidRPr="001D68E1">
        <w:rPr>
          <w:b/>
          <w:bCs/>
          <w:snapToGrid w:val="0"/>
          <w:sz w:val="24"/>
          <w:szCs w:val="24"/>
        </w:rPr>
        <w:t xml:space="preserve"> üçüncü ve dördüncü cümle: 20/11/2008-5812/19</w:t>
      </w:r>
      <w:r w:rsidR="005E2994" w:rsidRPr="001D68E1">
        <w:rPr>
          <w:b/>
          <w:bCs/>
          <w:snapToGrid w:val="0"/>
          <w:sz w:val="24"/>
          <w:szCs w:val="24"/>
        </w:rPr>
        <w:t xml:space="preserve"> md.)</w:t>
      </w:r>
      <w:r w:rsidR="00EA6631" w:rsidRPr="001D68E1">
        <w:rPr>
          <w:b/>
          <w:bCs/>
          <w:snapToGrid w:val="0"/>
          <w:sz w:val="24"/>
          <w:szCs w:val="24"/>
        </w:rPr>
        <w:t xml:space="preserve"> </w:t>
      </w:r>
      <w:r w:rsidR="00EA6631" w:rsidRPr="001D68E1">
        <w:rPr>
          <w:sz w:val="24"/>
          <w:szCs w:val="24"/>
        </w:rPr>
        <w:t>Ancak, teklifin esasını değiştirecek nitelikte olmaması kaydıyla belgelerde bilgi eksikliği bulunması halinde, idarece belirlenen sürede isteklilerden bu eksik bilgilerin tamamlanması yazılı olarak istenir. Belirlenen sürede eksik bilgileri tamamlamayan istekliler değerlendirme dışı bırakılır ve geçici teminatları gelir kaydedilir.</w:t>
      </w:r>
    </w:p>
    <w:p w:rsidR="00120D6D" w:rsidRPr="001D68E1" w:rsidRDefault="00120D6D" w:rsidP="00F20CEB">
      <w:pPr>
        <w:jc w:val="both"/>
        <w:rPr>
          <w:snapToGrid w:val="0"/>
        </w:rPr>
      </w:pPr>
    </w:p>
    <w:p w:rsidR="00313669" w:rsidRPr="001D68E1" w:rsidRDefault="00313669" w:rsidP="00516E70">
      <w:pPr>
        <w:ind w:firstLine="708"/>
        <w:jc w:val="both"/>
        <w:rPr>
          <w:snapToGrid w:val="0"/>
        </w:rPr>
      </w:pPr>
      <w:r w:rsidRPr="001D68E1">
        <w:rPr>
          <w:snapToGrid w:val="0"/>
        </w:rPr>
        <w:t xml:space="preserve">İhale komisyonu ihale dokümanında ve davet mektubunda belirtilen teknik değerlendirme kriterleri ve puanlara göre teknik değerlendirme yaparak isteklilerin teknik puanlarını belirler. İhale dokümanında belirlenen asgari teknik puanın altında puan alan isteklilere ait teklifler değerlendirme dışı bırakılır. </w:t>
      </w:r>
    </w:p>
    <w:p w:rsidR="00E97632" w:rsidRPr="001D68E1" w:rsidRDefault="00E97632" w:rsidP="00516E70">
      <w:pPr>
        <w:ind w:firstLine="708"/>
        <w:jc w:val="both"/>
      </w:pPr>
    </w:p>
    <w:p w:rsidR="00313669" w:rsidRPr="001D68E1" w:rsidRDefault="00313669" w:rsidP="00C46AFF">
      <w:pPr>
        <w:ind w:firstLine="708"/>
        <w:jc w:val="both"/>
        <w:rPr>
          <w:snapToGrid w:val="0"/>
        </w:rPr>
      </w:pPr>
      <w:r w:rsidRPr="001D68E1">
        <w:rPr>
          <w:snapToGrid w:val="0"/>
        </w:rPr>
        <w:t xml:space="preserve">Belgeleri eksik olan veya istenilen şartlara uygun olmadığı tespit edilen veya asgari teknik puanın altında puan alan isteklilere, değerlendirme dışı bırakıldığı ve malî tekliflerinin açılmadan malî tekliflerin açılacağı tarih ve saatte kendilerine veya vekillerine elden iade edileceği yazılı olarak bildirilir. Aynı tarihte, asgari teknik puan ve üzerinde puan alan isteklilere de malî tekliflerin açılacağı tarih ve saat yazılı olarak bildirilir.  </w:t>
      </w:r>
    </w:p>
    <w:p w:rsidR="00516E70" w:rsidRPr="001D68E1" w:rsidRDefault="00516E70" w:rsidP="00B2645C">
      <w:pPr>
        <w:jc w:val="both"/>
        <w:rPr>
          <w:snapToGrid w:val="0"/>
        </w:rPr>
      </w:pPr>
    </w:p>
    <w:p w:rsidR="00313669" w:rsidRPr="001D68E1" w:rsidRDefault="00EA6631" w:rsidP="00F20CEB">
      <w:pPr>
        <w:pStyle w:val="3-NormalYaz0"/>
        <w:rPr>
          <w:snapToGrid w:val="0"/>
          <w:sz w:val="24"/>
          <w:szCs w:val="24"/>
        </w:rPr>
      </w:pPr>
      <w:r w:rsidRPr="001D68E1">
        <w:rPr>
          <w:snapToGrid w:val="0"/>
          <w:sz w:val="24"/>
          <w:szCs w:val="24"/>
        </w:rPr>
        <w:tab/>
      </w:r>
      <w:r w:rsidRPr="001D68E1">
        <w:rPr>
          <w:snapToGrid w:val="0"/>
          <w:sz w:val="24"/>
          <w:szCs w:val="24"/>
        </w:rPr>
        <w:tab/>
      </w:r>
      <w:r w:rsidR="00313669" w:rsidRPr="001D68E1">
        <w:rPr>
          <w:snapToGrid w:val="0"/>
          <w:sz w:val="24"/>
          <w:szCs w:val="24"/>
        </w:rPr>
        <w:t xml:space="preserve">İhale komisyonunca bildirilen tarih ve saatte öncelikle teknik değerlendirme sonuçları ile teknik puanlar hazır bulunanlar önünde açıklanır. İhale komisyonunca toplu halde muhafaza altına alınmış olan ve malî teklifleri içeren paket açılır. Teklifleri değerlendirme dışı bırakılan isteklilerin malî teklif zarfları açılmaksızın kendilerine veya vekillerine elden iade edilerek, bu istekliler ihale salonundan çıkarılır. </w:t>
      </w:r>
      <w:r w:rsidRPr="001D68E1">
        <w:rPr>
          <w:b/>
          <w:bCs/>
          <w:snapToGrid w:val="0"/>
          <w:sz w:val="24"/>
          <w:szCs w:val="24"/>
        </w:rPr>
        <w:t>(Değişik dördüncü cümle: 20/11/2008-5812/19 md.)</w:t>
      </w:r>
      <w:r w:rsidRPr="001D68E1">
        <w:rPr>
          <w:snapToGrid w:val="0"/>
          <w:sz w:val="24"/>
          <w:szCs w:val="24"/>
        </w:rPr>
        <w:t xml:space="preserve"> </w:t>
      </w:r>
      <w:r w:rsidRPr="001D68E1">
        <w:rPr>
          <w:sz w:val="24"/>
          <w:szCs w:val="24"/>
        </w:rPr>
        <w:t xml:space="preserve">Bu işlemlerden sonra, asgari teknik puan ve üzerinde puan alan isteklilerin mali teklif zarfları açılır ve teklif edilen fiyatlar ile yaklaşık maliyet açıklanarak bir tutanakla tespit edilir. </w:t>
      </w:r>
      <w:r w:rsidR="00313669" w:rsidRPr="001D68E1">
        <w:rPr>
          <w:snapToGrid w:val="0"/>
          <w:sz w:val="24"/>
          <w:szCs w:val="24"/>
        </w:rPr>
        <w:t>İade edilemeyen malî tekliflere ait zarflar ihalenin sonuçlandırılmasından hemen sonra posta ile gönderilir.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Malî teklif içerisinde teklif mektubu ile geçici teminatı bulunmayan veya usulüne uygun olmayan istekliler değerlendirme dışı bırakılarak tutanakla tespit edilir. Teklif mektubu ile geçici teminatı uygun olan isteklilere ait malî puanlar belirlenir.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lastRenderedPageBreak/>
        <w:t xml:space="preserve">Bu isteklilere ait teknik ve malî puanlar ihale dokümanında belirlenen ağırlık katsayılarıyla çarpılarak toplam puanlar tespit edilir. Toplam puanı en yüksek olan istekli iş tanımı, sözleşme şartları, personel ve malî teklif ile ilgili görüşme yapmak üzere davet edilir. Ancak bu görüşme, ihale dokümanında yer alan şartları önemli ölçüde değiştirecek nitelikte olmamalıdır. Görüşme sonucunda şartların netleştirilerek anlaşmaya varılması halinde, bu istekliye ihale yapılır. </w:t>
      </w:r>
    </w:p>
    <w:p w:rsidR="00516E70" w:rsidRPr="001D68E1" w:rsidRDefault="00516E70"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İhale komisyonu tarafından alınan karar ihale yetkilisinin onayına sunulur.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Yapılan görüşmede anlaşma sağlandığı halde ihale üzerinde kalan isteklinin sözleşme imzalama yükümlülüğünü yerine getirmemesi halinde, idarece geçici teminatı gelir kaydedilir. Bu durumda, teklif fiyatının ihale yetkilisince uygun görülmesi kaydıyla, ikinci en yüksek toplam puana sahip istekli ile de görüşme yapmak suretiyle sözleşme imzalanır.  İkinci isteklinin sözleşme imzalama yükümlülüğünü yerine getirmemesi halinde, idarece geçici teminatı gelir kaydedilir. </w:t>
      </w:r>
    </w:p>
    <w:p w:rsidR="00120D6D" w:rsidRPr="001D68E1" w:rsidRDefault="00120D6D" w:rsidP="00B2645C">
      <w:pPr>
        <w:jc w:val="both"/>
      </w:pPr>
    </w:p>
    <w:p w:rsidR="00D72358" w:rsidRPr="001D68E1" w:rsidRDefault="00313669" w:rsidP="000D6950">
      <w:pPr>
        <w:ind w:firstLine="708"/>
        <w:jc w:val="both"/>
        <w:rPr>
          <w:snapToGrid w:val="0"/>
        </w:rPr>
      </w:pPr>
      <w:r w:rsidRPr="001D68E1">
        <w:rPr>
          <w:snapToGrid w:val="0"/>
        </w:rPr>
        <w:t>Gerek ön yeterlik sonucunda gerekse teknik veya malî değerlendirme sonucunda üçten az aday veya isteklinin kalması halinde ihale yapılmaz. </w:t>
      </w:r>
    </w:p>
    <w:p w:rsidR="00BF012C" w:rsidRPr="001D68E1" w:rsidRDefault="00BF012C" w:rsidP="00200BE7">
      <w:pPr>
        <w:pStyle w:val="Balk1"/>
        <w:rPr>
          <w:snapToGrid w:val="0"/>
        </w:rPr>
      </w:pPr>
    </w:p>
    <w:p w:rsidR="00313669" w:rsidRPr="001D68E1" w:rsidRDefault="00313669" w:rsidP="00200BE7">
      <w:pPr>
        <w:pStyle w:val="Balk1"/>
        <w:jc w:val="center"/>
      </w:pPr>
      <w:r w:rsidRPr="001D68E1">
        <w:rPr>
          <w:snapToGrid w:val="0"/>
        </w:rPr>
        <w:t>ÜÇÜNCÜ KISIM</w:t>
      </w:r>
    </w:p>
    <w:p w:rsidR="00313669" w:rsidRPr="001D68E1" w:rsidRDefault="00313669" w:rsidP="00200BE7">
      <w:pPr>
        <w:pStyle w:val="Balk1"/>
        <w:jc w:val="center"/>
        <w:rPr>
          <w:iCs/>
          <w:snapToGrid w:val="0"/>
        </w:rPr>
      </w:pPr>
      <w:r w:rsidRPr="001D68E1">
        <w:rPr>
          <w:iCs/>
          <w:snapToGrid w:val="0"/>
        </w:rPr>
        <w:t>Kamu İhale Kurumu, Şikâyetlerin İncelenmesi ve Anlaşmazlıkların Çözümü</w:t>
      </w:r>
    </w:p>
    <w:p w:rsidR="006C1711" w:rsidRPr="001D68E1" w:rsidRDefault="006C1711" w:rsidP="00200BE7">
      <w:pPr>
        <w:pStyle w:val="Balk1"/>
      </w:pPr>
    </w:p>
    <w:p w:rsidR="00313669" w:rsidRPr="001D68E1" w:rsidRDefault="00313669" w:rsidP="00200BE7">
      <w:pPr>
        <w:pStyle w:val="Balk1"/>
        <w:jc w:val="center"/>
      </w:pPr>
      <w:r w:rsidRPr="001D68E1">
        <w:rPr>
          <w:snapToGrid w:val="0"/>
        </w:rPr>
        <w:t>BİRİNCİ BÖLÜM</w:t>
      </w:r>
    </w:p>
    <w:p w:rsidR="00313669" w:rsidRPr="001D68E1" w:rsidRDefault="00313669" w:rsidP="00200BE7">
      <w:pPr>
        <w:pStyle w:val="Balk1"/>
        <w:jc w:val="center"/>
        <w:rPr>
          <w:iCs/>
          <w:snapToGrid w:val="0"/>
        </w:rPr>
      </w:pPr>
      <w:r w:rsidRPr="001D68E1">
        <w:rPr>
          <w:iCs/>
          <w:snapToGrid w:val="0"/>
        </w:rPr>
        <w:t>Kamu İhale Kurumu</w:t>
      </w:r>
    </w:p>
    <w:p w:rsidR="006C1711" w:rsidRPr="001D68E1" w:rsidRDefault="006C1711" w:rsidP="00B2645C">
      <w:pPr>
        <w:ind w:firstLine="340"/>
        <w:jc w:val="both"/>
        <w:rPr>
          <w:b/>
        </w:rPr>
      </w:pPr>
    </w:p>
    <w:p w:rsidR="00313669" w:rsidRPr="001D68E1" w:rsidRDefault="00313669" w:rsidP="00200BE7">
      <w:pPr>
        <w:pStyle w:val="Balk1"/>
        <w:ind w:firstLine="708"/>
      </w:pPr>
      <w:r w:rsidRPr="001D68E1">
        <w:rPr>
          <w:snapToGrid w:val="0"/>
        </w:rPr>
        <w:t>Kamu İhale Kurumu</w:t>
      </w:r>
    </w:p>
    <w:p w:rsidR="00313669" w:rsidRPr="001D68E1" w:rsidRDefault="00313669" w:rsidP="00516E70">
      <w:pPr>
        <w:ind w:firstLine="708"/>
        <w:jc w:val="both"/>
        <w:rPr>
          <w:snapToGrid w:val="0"/>
        </w:rPr>
      </w:pPr>
      <w:r w:rsidRPr="00200BE7">
        <w:rPr>
          <w:rStyle w:val="Balk1Char"/>
        </w:rPr>
        <w:t>Madde 53-</w:t>
      </w:r>
      <w:r w:rsidRPr="001D68E1">
        <w:rPr>
          <w:snapToGrid w:val="0"/>
        </w:rPr>
        <w:t xml:space="preserve">  </w:t>
      </w:r>
      <w:r w:rsidRPr="001D68E1">
        <w:rPr>
          <w:b/>
          <w:snapToGrid w:val="0"/>
        </w:rPr>
        <w:t>a)</w:t>
      </w:r>
      <w:r w:rsidRPr="001D68E1">
        <w:rPr>
          <w:snapToGrid w:val="0"/>
        </w:rPr>
        <w:t xml:space="preserve"> Bu Kanunla verilen görevleri yapmak üzere kamu tüzel kişiliğini haiz, idari ve malî özerkliğe sahip Kamu İhale Kurumu kurulmuştur. Kamu İhale Kurumu, bu Kanunda belirtilen esas, usul ve işlemlerin doğru olarak uygulanması konusunda görevli ve yetkilidir.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Kurumun ilişkili olduğu Bakanlık Maliye Bakanlığıdır. Kurumun merkezi Ankara'dadır. </w:t>
      </w:r>
    </w:p>
    <w:p w:rsidR="00267179" w:rsidRPr="001D68E1" w:rsidRDefault="00267179" w:rsidP="00516E70">
      <w:pPr>
        <w:ind w:firstLine="708"/>
        <w:jc w:val="both"/>
        <w:rPr>
          <w:snapToGrid w:val="0"/>
        </w:rPr>
      </w:pPr>
    </w:p>
    <w:p w:rsidR="00313669" w:rsidRPr="001D68E1" w:rsidRDefault="00313669" w:rsidP="00516E70">
      <w:pPr>
        <w:ind w:firstLine="708"/>
        <w:jc w:val="both"/>
      </w:pPr>
      <w:r w:rsidRPr="001D68E1">
        <w:rPr>
          <w:snapToGrid w:val="0"/>
        </w:rPr>
        <w:t>Kurum görevini yerine getirirken bağımsızdır. Hiçbir organ, makam, merci ve kişi Kurumun kararlarını etkilemek amacıyla emir ve talimat veremez.</w:t>
      </w:r>
    </w:p>
    <w:p w:rsidR="00313669" w:rsidRPr="001D68E1" w:rsidRDefault="00313669" w:rsidP="00B2645C">
      <w:pPr>
        <w:jc w:val="both"/>
      </w:pPr>
    </w:p>
    <w:p w:rsidR="00313669" w:rsidRPr="001D68E1" w:rsidRDefault="00313669" w:rsidP="00B2645C">
      <w:pPr>
        <w:jc w:val="both"/>
        <w:rPr>
          <w:snapToGrid w:val="0"/>
        </w:rPr>
      </w:pPr>
      <w:r w:rsidRPr="001D68E1">
        <w:rPr>
          <w:snapToGrid w:val="0"/>
        </w:rPr>
        <w:t> </w:t>
      </w:r>
      <w:r w:rsidR="00516E70" w:rsidRPr="001D68E1">
        <w:rPr>
          <w:snapToGrid w:val="0"/>
        </w:rPr>
        <w:tab/>
      </w:r>
      <w:r w:rsidRPr="001D68E1">
        <w:rPr>
          <w:snapToGrid w:val="0"/>
        </w:rPr>
        <w:t>Kamu İhale Kurumu; Kamu İhale Kurulu, Başkanlık ve  hizmet birimlerinden oluşur.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b)</w:t>
      </w:r>
      <w:r w:rsidRPr="001D68E1">
        <w:rPr>
          <w:snapToGrid w:val="0"/>
        </w:rPr>
        <w:t xml:space="preserve"> Bu Kanuna göre yapılacak ihaleler ile ilgili olarak Kurumun görev ve yetkileri aşağıda sayılmıştır: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1)</w:t>
      </w:r>
      <w:r w:rsidRPr="001D68E1">
        <w:rPr>
          <w:snapToGrid w:val="0"/>
        </w:rPr>
        <w:t xml:space="preserve"> İhalenin başlangıcından sözleşmenin imzalanmasına kadar olan süre içerisinde idarece yapılan işlemlerde bu Kanun ve ilgili mevzuat hükümlerine uygun olmadığına ilişkin şikayetleri inceleyerek sonuçlandırmak.</w:t>
      </w:r>
    </w:p>
    <w:p w:rsidR="00807469" w:rsidRPr="001D68E1" w:rsidRDefault="00807469" w:rsidP="00B2645C">
      <w:pPr>
        <w:jc w:val="both"/>
      </w:pPr>
    </w:p>
    <w:p w:rsidR="00313669" w:rsidRPr="001D68E1" w:rsidRDefault="00313669" w:rsidP="00516E70">
      <w:pPr>
        <w:ind w:firstLine="708"/>
        <w:jc w:val="both"/>
      </w:pPr>
      <w:r w:rsidRPr="001D68E1">
        <w:rPr>
          <w:b/>
          <w:snapToGrid w:val="0"/>
        </w:rPr>
        <w:t>2)</w:t>
      </w:r>
      <w:r w:rsidRPr="001D68E1">
        <w:rPr>
          <w:snapToGrid w:val="0"/>
        </w:rPr>
        <w:t xml:space="preserve"> Bu Kanuna ve Kamu İhale Sözleşmeleri Kanununa ilişkin bütün mevzuatı, standart ihale dokümanlarını ve tip sözleşmeleri hazırlamak, geliştirmek ve uygulamayı yönlendirmek.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3)</w:t>
      </w:r>
      <w:r w:rsidRPr="001D68E1">
        <w:rPr>
          <w:snapToGrid w:val="0"/>
        </w:rPr>
        <w:t xml:space="preserve"> İhale mevzuatı ile ilgili eğitim vermek, ulusal ve uluslararası koordinasyonu sağlamak.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lastRenderedPageBreak/>
        <w:t>4)</w:t>
      </w:r>
      <w:r w:rsidRPr="001D68E1">
        <w:rPr>
          <w:snapToGrid w:val="0"/>
        </w:rPr>
        <w:t xml:space="preserve"> Yapılan ihaleler ve sözleşmelerle ilgili Kurum tarafından belirlenen şekilde bilgi toplamak, adet, tutar ve diğer konular itibariyle istatistikler oluşturmak ve yayımlamak.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5)</w:t>
      </w:r>
      <w:r w:rsidRPr="001D68E1">
        <w:rPr>
          <w:snapToGrid w:val="0"/>
        </w:rPr>
        <w:t xml:space="preserve"> Haklarında ihalelere katılmaktan yasaklama kararı verilenlerin sicillerini tutmak.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6)</w:t>
      </w:r>
      <w:r w:rsidRPr="001D68E1">
        <w:rPr>
          <w:snapToGrid w:val="0"/>
        </w:rPr>
        <w:t xml:space="preserve"> Araştırma ve geliştirme faaliyetlerinde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7)</w:t>
      </w:r>
      <w:r w:rsidRPr="001D68E1">
        <w:rPr>
          <w:snapToGrid w:val="0"/>
        </w:rPr>
        <w:t xml:space="preserve"> İhale ilânları ile ilgili esas ve usulleri düzenlemek, basılı veya elektronik ortamda Kamu İhale Bültenini yayımlamak.</w:t>
      </w:r>
    </w:p>
    <w:p w:rsidR="00807469" w:rsidRPr="001D68E1" w:rsidRDefault="00313669" w:rsidP="00B2645C">
      <w:pPr>
        <w:jc w:val="both"/>
        <w:rPr>
          <w:b/>
          <w:snapToGrid w:val="0"/>
        </w:rPr>
      </w:pPr>
      <w:r w:rsidRPr="001D68E1">
        <w:rPr>
          <w:b/>
          <w:snapToGrid w:val="0"/>
        </w:rPr>
        <w:t xml:space="preserve">            </w:t>
      </w:r>
    </w:p>
    <w:p w:rsidR="00313669" w:rsidRPr="001D68E1" w:rsidRDefault="00313669" w:rsidP="00516E70">
      <w:pPr>
        <w:ind w:firstLine="708"/>
        <w:jc w:val="both"/>
      </w:pPr>
      <w:r w:rsidRPr="001D68E1">
        <w:rPr>
          <w:b/>
          <w:snapToGrid w:val="0"/>
        </w:rPr>
        <w:t>8)</w:t>
      </w:r>
      <w:r w:rsidR="003E1B34" w:rsidRPr="001D68E1">
        <w:rPr>
          <w:snapToGrid w:val="0"/>
        </w:rPr>
        <w:t xml:space="preserve"> </w:t>
      </w:r>
      <w:r w:rsidRPr="001D68E1">
        <w:rPr>
          <w:snapToGrid w:val="0"/>
        </w:rPr>
        <w:t xml:space="preserve">Yerli isteklilerin, yabancı ülkelerde açılan ihalelere katılmalarına engel olunduğunun tespit edilmesi halinde, bu uygulamanın yapıldığı ülkenin isteklilerinin de, bu Kanun kapsamında yapılan ihalelere katılmalarının önlenmesine yönelik tedbirlerin alınmasını ve gerekli düzenlemelerin yapılmasını sağlamak üzere </w:t>
      </w:r>
      <w:r w:rsidR="009E0DF9">
        <w:rPr>
          <w:snapToGrid w:val="0"/>
        </w:rPr>
        <w:t>(</w:t>
      </w:r>
      <w:r w:rsidR="009E0DF9">
        <w:rPr>
          <w:b/>
          <w:bCs/>
        </w:rPr>
        <w:t>Değişik ibare</w:t>
      </w:r>
      <w:r w:rsidR="009E0DF9" w:rsidRPr="00CB0D3E">
        <w:rPr>
          <w:b/>
          <w:bCs/>
        </w:rPr>
        <w:t xml:space="preserve">: </w:t>
      </w:r>
      <w:r w:rsidR="00EA392F">
        <w:rPr>
          <w:b/>
          <w:bCs/>
        </w:rPr>
        <w:t>2</w:t>
      </w:r>
      <w:r w:rsidR="009E0DF9" w:rsidRPr="00CB0D3E">
        <w:rPr>
          <w:b/>
          <w:bCs/>
        </w:rPr>
        <w:t>/</w:t>
      </w:r>
      <w:r w:rsidR="009E0DF9">
        <w:rPr>
          <w:b/>
          <w:bCs/>
        </w:rPr>
        <w:t>7</w:t>
      </w:r>
      <w:r w:rsidR="009E0DF9" w:rsidRPr="00CB0D3E">
        <w:rPr>
          <w:b/>
          <w:bCs/>
        </w:rPr>
        <w:t>/201</w:t>
      </w:r>
      <w:r w:rsidR="009E0DF9">
        <w:rPr>
          <w:b/>
          <w:bCs/>
        </w:rPr>
        <w:t>8-KHK-703/171</w:t>
      </w:r>
      <w:r w:rsidR="009E0DF9" w:rsidRPr="00CB0D3E">
        <w:rPr>
          <w:b/>
          <w:bCs/>
        </w:rPr>
        <w:t xml:space="preserve"> md.</w:t>
      </w:r>
      <w:r w:rsidR="009E0DF9">
        <w:rPr>
          <w:b/>
          <w:bCs/>
        </w:rPr>
        <w:t xml:space="preserve">)  </w:t>
      </w:r>
      <w:r w:rsidR="009E0DF9">
        <w:rPr>
          <w:bCs/>
        </w:rPr>
        <w:t xml:space="preserve">Cumhurbaşkanına </w:t>
      </w:r>
      <w:r w:rsidRPr="001D68E1">
        <w:rPr>
          <w:snapToGrid w:val="0"/>
        </w:rPr>
        <w:t>teklifte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9)</w:t>
      </w:r>
      <w:r w:rsidRPr="001D68E1">
        <w:rPr>
          <w:snapToGrid w:val="0"/>
        </w:rPr>
        <w:t xml:space="preserve"> Kurumun yıllık bütçesi ile kesin hesabını ve yıllık çalışma raporlarını hazırlamak, Kurum bütçesinin uygulanmasını, gelirlerin toplanmasını ve giderlerin yapılmasını sağlamak.</w:t>
      </w:r>
    </w:p>
    <w:p w:rsidR="00807469" w:rsidRPr="001D68E1" w:rsidRDefault="00313669" w:rsidP="00B2645C">
      <w:pPr>
        <w:jc w:val="both"/>
        <w:rPr>
          <w:snapToGrid w:val="0"/>
        </w:rPr>
      </w:pPr>
      <w:r w:rsidRPr="001D68E1">
        <w:rPr>
          <w:snapToGrid w:val="0"/>
        </w:rPr>
        <w:t xml:space="preserve">            </w:t>
      </w:r>
    </w:p>
    <w:p w:rsidR="00313669" w:rsidRPr="001D68E1" w:rsidRDefault="0096384C" w:rsidP="0096384C">
      <w:pPr>
        <w:ind w:firstLine="708"/>
        <w:jc w:val="both"/>
      </w:pPr>
      <w:r w:rsidRPr="001D68E1">
        <w:rPr>
          <w:b/>
          <w:bCs/>
          <w:snapToGrid w:val="0"/>
        </w:rPr>
        <w:t>(Mülga paragraf: 20/11/2008-5812/20 md.)</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Kurum, görevlerinin yerine getirilmesinde resmi ve özel bütün  kurum, kuruluş ve kişilerden belge, bilgi ve görüş isteyebilir. Belge, bilgi ve görüşlerin istenilen süre içinde verilmesi zorunludur.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Kurum, Kurul kararıyla bu Kanunun ve Kamu İhale Sözleşmeleri Kanununun uygulanmasına ilişkin standart ihale dokümanı, tip sözleşme, yönetmelik ve tebliğler çıkarmaya yetkilidir. Kurul ve Kurum yetkilerini, düzenleyici işlemler tesis ederek ve özel nitelikli kararlar alarak kullanır. Standart ihale dokümanları, tip sözleşmeler, yönetmelik ve tebliğler Resmî Gazetede yayımlanarak yürürlüğe konulur.</w:t>
      </w:r>
    </w:p>
    <w:p w:rsidR="00807469" w:rsidRPr="001D68E1" w:rsidRDefault="00313669" w:rsidP="00B2645C">
      <w:pPr>
        <w:jc w:val="both"/>
        <w:rPr>
          <w:snapToGrid w:val="0"/>
        </w:rPr>
      </w:pPr>
      <w:r w:rsidRPr="001D68E1">
        <w:rPr>
          <w:snapToGrid w:val="0"/>
        </w:rPr>
        <w:t>           </w:t>
      </w:r>
    </w:p>
    <w:p w:rsidR="000F305C" w:rsidRDefault="00313669" w:rsidP="002E7914">
      <w:pPr>
        <w:ind w:firstLine="709"/>
        <w:jc w:val="both"/>
        <w:rPr>
          <w:color w:val="000000"/>
        </w:rPr>
      </w:pPr>
      <w:r w:rsidRPr="001D68E1">
        <w:rPr>
          <w:b/>
          <w:snapToGrid w:val="0"/>
        </w:rPr>
        <w:t xml:space="preserve">c) </w:t>
      </w:r>
      <w:r w:rsidR="000F305C" w:rsidRPr="001D68E1">
        <w:rPr>
          <w:b/>
          <w:bCs/>
          <w:snapToGrid w:val="0"/>
        </w:rPr>
        <w:t>(Değişik: 24/10/2011-KHK-661/57 md.</w:t>
      </w:r>
      <w:r w:rsidR="00CC6051">
        <w:rPr>
          <w:b/>
          <w:bCs/>
          <w:snapToGrid w:val="0"/>
        </w:rPr>
        <w:t>; d</w:t>
      </w:r>
      <w:r w:rsidR="00CC6051">
        <w:rPr>
          <w:b/>
          <w:bCs/>
        </w:rPr>
        <w:t>eğişik</w:t>
      </w:r>
      <w:r w:rsidR="00CC6051" w:rsidRPr="00CB0D3E">
        <w:rPr>
          <w:b/>
          <w:bCs/>
        </w:rPr>
        <w:t xml:space="preserve">: </w:t>
      </w:r>
      <w:r w:rsidR="00EA392F">
        <w:rPr>
          <w:b/>
          <w:bCs/>
        </w:rPr>
        <w:t>2</w:t>
      </w:r>
      <w:r w:rsidR="00CC6051" w:rsidRPr="00CB0D3E">
        <w:rPr>
          <w:b/>
          <w:bCs/>
        </w:rPr>
        <w:t>/</w:t>
      </w:r>
      <w:r w:rsidR="00CC6051">
        <w:rPr>
          <w:b/>
          <w:bCs/>
        </w:rPr>
        <w:t>7</w:t>
      </w:r>
      <w:r w:rsidR="00CC6051" w:rsidRPr="00CB0D3E">
        <w:rPr>
          <w:b/>
          <w:bCs/>
        </w:rPr>
        <w:t>/201</w:t>
      </w:r>
      <w:r w:rsidR="00CC6051">
        <w:rPr>
          <w:b/>
          <w:bCs/>
        </w:rPr>
        <w:t>8-KHK-703/171</w:t>
      </w:r>
      <w:r w:rsidR="00CC6051" w:rsidRPr="00CB0D3E">
        <w:rPr>
          <w:b/>
          <w:bCs/>
        </w:rPr>
        <w:t xml:space="preserve"> md</w:t>
      </w:r>
      <w:r w:rsidR="00CC6051">
        <w:rPr>
          <w:b/>
          <w:bCs/>
        </w:rPr>
        <w:t>.</w:t>
      </w:r>
      <w:r w:rsidR="000F305C" w:rsidRPr="001D68E1">
        <w:rPr>
          <w:b/>
          <w:bCs/>
          <w:snapToGrid w:val="0"/>
        </w:rPr>
        <w:t>)</w:t>
      </w:r>
      <w:r w:rsidR="000F305C" w:rsidRPr="001D68E1">
        <w:rPr>
          <w:snapToGrid w:val="0"/>
        </w:rPr>
        <w:t xml:space="preserve"> </w:t>
      </w:r>
      <w:r w:rsidR="00CC6051" w:rsidRPr="00183D83">
        <w:rPr>
          <w:color w:val="000000"/>
        </w:rPr>
        <w:t xml:space="preserve">Kurumun karar organı biri başkan, biri ikinci başkan olmak üzere en az dört yıllık öğrenim görenler arasından Cumhurbaşkanınca atanan dokuz üyeden oluşan Kamu ihale Kuruludur. </w:t>
      </w:r>
      <w:r w:rsidR="00CC6051">
        <w:rPr>
          <w:color w:val="000000"/>
        </w:rPr>
        <w:t>Kurul Başkanı, Kurumun da başkanıdır.</w:t>
      </w:r>
    </w:p>
    <w:p w:rsidR="000F305C" w:rsidRPr="001D68E1" w:rsidRDefault="000F305C" w:rsidP="002E7914">
      <w:pPr>
        <w:ind w:firstLine="709"/>
        <w:jc w:val="both"/>
        <w:rPr>
          <w:snapToGrid w:val="0"/>
        </w:rPr>
      </w:pPr>
    </w:p>
    <w:p w:rsidR="000F305C" w:rsidRPr="001D68E1" w:rsidRDefault="000F305C" w:rsidP="002E7914">
      <w:pPr>
        <w:ind w:firstLine="709"/>
        <w:jc w:val="both"/>
        <w:rPr>
          <w:snapToGrid w:val="0"/>
        </w:rPr>
      </w:pPr>
      <w:r w:rsidRPr="001D68E1">
        <w:rPr>
          <w:b/>
          <w:bCs/>
          <w:snapToGrid w:val="0"/>
        </w:rPr>
        <w:t>(Değişik: 24/10/2011-KHK-661/57 md.</w:t>
      </w:r>
      <w:r w:rsidR="00CC6051">
        <w:rPr>
          <w:b/>
          <w:bCs/>
          <w:snapToGrid w:val="0"/>
        </w:rPr>
        <w:t>;</w:t>
      </w:r>
      <w:r w:rsidR="00CC6051" w:rsidRPr="00CC6051">
        <w:rPr>
          <w:b/>
          <w:bCs/>
        </w:rPr>
        <w:t xml:space="preserve"> </w:t>
      </w:r>
      <w:r w:rsidR="00EA392F">
        <w:rPr>
          <w:b/>
          <w:bCs/>
        </w:rPr>
        <w:t>2</w:t>
      </w:r>
      <w:r w:rsidR="00CC6051" w:rsidRPr="00CB0D3E">
        <w:rPr>
          <w:b/>
          <w:bCs/>
        </w:rPr>
        <w:t>/</w:t>
      </w:r>
      <w:r w:rsidR="00CC6051">
        <w:rPr>
          <w:b/>
          <w:bCs/>
        </w:rPr>
        <w:t>7</w:t>
      </w:r>
      <w:r w:rsidR="00CC6051" w:rsidRPr="00CB0D3E">
        <w:rPr>
          <w:b/>
          <w:bCs/>
        </w:rPr>
        <w:t>/201</w:t>
      </w:r>
      <w:r w:rsidR="00CC6051">
        <w:rPr>
          <w:b/>
          <w:bCs/>
        </w:rPr>
        <w:t>8-KHK-703/171</w:t>
      </w:r>
      <w:r w:rsidR="00CC6051" w:rsidRPr="00CB0D3E">
        <w:rPr>
          <w:b/>
          <w:bCs/>
        </w:rPr>
        <w:t xml:space="preserve"> md</w:t>
      </w:r>
      <w:r w:rsidR="00CC6051">
        <w:rPr>
          <w:b/>
          <w:bCs/>
        </w:rPr>
        <w:t>.</w:t>
      </w:r>
      <w:r w:rsidR="00CC6051">
        <w:rPr>
          <w:b/>
          <w:bCs/>
          <w:snapToGrid w:val="0"/>
        </w:rPr>
        <w:t xml:space="preserve"> </w:t>
      </w:r>
      <w:r w:rsidRPr="001D68E1">
        <w:rPr>
          <w:b/>
          <w:bCs/>
          <w:snapToGrid w:val="0"/>
        </w:rPr>
        <w:t>)</w:t>
      </w:r>
      <w:r w:rsidRPr="001D68E1">
        <w:rPr>
          <w:snapToGrid w:val="0"/>
        </w:rPr>
        <w:t xml:space="preserve"> </w:t>
      </w:r>
      <w:r w:rsidR="00CC6051" w:rsidRPr="00183D83">
        <w:rPr>
          <w:color w:val="000000"/>
        </w:rPr>
        <w:t>Üyelerin geçmişte ve halen bir siyasi parti ile aday gösterilme dahil üyelik ve görev alma ilişkilerinin bulunmaması gerekir.</w:t>
      </w:r>
    </w:p>
    <w:p w:rsidR="0083392E" w:rsidRPr="001D68E1" w:rsidRDefault="0083392E" w:rsidP="000F305C">
      <w:pPr>
        <w:ind w:firstLine="708"/>
        <w:jc w:val="both"/>
        <w:rPr>
          <w:b/>
          <w:bCs/>
          <w:snapToGrid w:val="0"/>
        </w:rPr>
      </w:pPr>
    </w:p>
    <w:p w:rsidR="00313669" w:rsidRPr="001D68E1" w:rsidRDefault="00313669" w:rsidP="002E7914">
      <w:pPr>
        <w:ind w:firstLine="709"/>
        <w:jc w:val="both"/>
        <w:rPr>
          <w:b/>
          <w:bCs/>
          <w:snapToGrid w:val="0"/>
        </w:rPr>
      </w:pPr>
      <w:r w:rsidRPr="001D68E1">
        <w:rPr>
          <w:b/>
          <w:bCs/>
          <w:snapToGrid w:val="0"/>
        </w:rPr>
        <w:t xml:space="preserve">(Değişik: 12/6/2002-4761/15 md.) </w:t>
      </w:r>
      <w:r w:rsidR="0000426C" w:rsidRPr="001D68E1">
        <w:rPr>
          <w:b/>
          <w:bCs/>
          <w:snapToGrid w:val="0"/>
          <w:spacing w:val="6"/>
        </w:rPr>
        <w:t>(Değişik birinci ve ikinci cümle: 24/10/2011-KHK-661/57 md.)</w:t>
      </w:r>
      <w:r w:rsidR="00671E9F">
        <w:rPr>
          <w:b/>
          <w:bCs/>
          <w:snapToGrid w:val="0"/>
          <w:spacing w:val="6"/>
        </w:rPr>
        <w:t xml:space="preserve"> </w:t>
      </w:r>
      <w:r w:rsidR="00671E9F" w:rsidRPr="00671E9F">
        <w:rPr>
          <w:b/>
          <w:snapToGrid w:val="0"/>
        </w:rPr>
        <w:t>(Mülga</w:t>
      </w:r>
      <w:r w:rsidR="00671E9F">
        <w:rPr>
          <w:b/>
          <w:snapToGrid w:val="0"/>
        </w:rPr>
        <w:t xml:space="preserve"> birinci ve ikinci cümle</w:t>
      </w:r>
      <w:r w:rsidR="00671E9F" w:rsidRPr="00671E9F">
        <w:rPr>
          <w:b/>
          <w:bCs/>
        </w:rPr>
        <w:t>:</w:t>
      </w:r>
      <w:r w:rsidR="00671E9F" w:rsidRPr="00CB0D3E">
        <w:rPr>
          <w:b/>
          <w:bCs/>
        </w:rPr>
        <w:t xml:space="preserve"> </w:t>
      </w:r>
      <w:r w:rsidR="00EA392F">
        <w:rPr>
          <w:b/>
          <w:bCs/>
        </w:rPr>
        <w:t>2</w:t>
      </w:r>
      <w:r w:rsidR="00671E9F" w:rsidRPr="00CB0D3E">
        <w:rPr>
          <w:b/>
          <w:bCs/>
        </w:rPr>
        <w:t>/</w:t>
      </w:r>
      <w:r w:rsidR="00671E9F">
        <w:rPr>
          <w:b/>
          <w:bCs/>
        </w:rPr>
        <w:t>7</w:t>
      </w:r>
      <w:r w:rsidR="00671E9F" w:rsidRPr="00CB0D3E">
        <w:rPr>
          <w:b/>
          <w:bCs/>
        </w:rPr>
        <w:t>/201</w:t>
      </w:r>
      <w:r w:rsidR="00671E9F">
        <w:rPr>
          <w:b/>
          <w:bCs/>
        </w:rPr>
        <w:t>8-KHK-703/171</w:t>
      </w:r>
      <w:r w:rsidR="00671E9F" w:rsidRPr="00CB0D3E">
        <w:rPr>
          <w:b/>
          <w:bCs/>
        </w:rPr>
        <w:t xml:space="preserve"> md.</w:t>
      </w:r>
      <w:r w:rsidR="00671E9F">
        <w:rPr>
          <w:b/>
          <w:bCs/>
        </w:rPr>
        <w:t xml:space="preserve">) </w:t>
      </w:r>
      <w:r w:rsidR="00A36ACF" w:rsidRPr="001D68E1">
        <w:rPr>
          <w:b/>
          <w:bCs/>
          <w:snapToGrid w:val="0"/>
          <w:sz w:val="18"/>
          <w:szCs w:val="18"/>
        </w:rPr>
        <w:t xml:space="preserve"> </w:t>
      </w:r>
      <w:r w:rsidRPr="001D68E1">
        <w:rPr>
          <w:snapToGrid w:val="0"/>
        </w:rPr>
        <w:t xml:space="preserve">Kurul üyelerinin görev süresi dolmadan görevlerine son verilemez. Ancak üyeler, ciddi bir hastalık veya </w:t>
      </w:r>
      <w:r w:rsidR="00A36ACF" w:rsidRPr="001D68E1">
        <w:rPr>
          <w:snapToGrid w:val="0"/>
        </w:rPr>
        <w:t>engellilik</w:t>
      </w:r>
      <w:r w:rsidRPr="001D68E1">
        <w:rPr>
          <w:snapToGrid w:val="0"/>
        </w:rPr>
        <w:t xml:space="preserve"> nedeniyle iş görememeleri veya atamaya ilişkin şartları kaybetmeleri halinde atandıkları usule göre süresi dolmadan görevden alınır. Üyeler görevi kötüye kullanmaktan veya yüz kızartıcı bir suçtan mahkûm olmaları halinde ise </w:t>
      </w:r>
      <w:r w:rsidR="00671E9F">
        <w:rPr>
          <w:snapToGrid w:val="0"/>
        </w:rPr>
        <w:t xml:space="preserve"> (</w:t>
      </w:r>
      <w:r w:rsidR="00671E9F">
        <w:rPr>
          <w:b/>
          <w:bCs/>
        </w:rPr>
        <w:t>Değişik ibare</w:t>
      </w:r>
      <w:r w:rsidR="00671E9F" w:rsidRPr="00CB0D3E">
        <w:rPr>
          <w:b/>
          <w:bCs/>
        </w:rPr>
        <w:t xml:space="preserve">: </w:t>
      </w:r>
      <w:r w:rsidR="00EA392F">
        <w:rPr>
          <w:b/>
          <w:bCs/>
        </w:rPr>
        <w:t>2</w:t>
      </w:r>
      <w:r w:rsidR="00671E9F" w:rsidRPr="00CB0D3E">
        <w:rPr>
          <w:b/>
          <w:bCs/>
        </w:rPr>
        <w:t>/</w:t>
      </w:r>
      <w:r w:rsidR="00671E9F">
        <w:rPr>
          <w:b/>
          <w:bCs/>
        </w:rPr>
        <w:t>7</w:t>
      </w:r>
      <w:r w:rsidR="00671E9F" w:rsidRPr="00CB0D3E">
        <w:rPr>
          <w:b/>
          <w:bCs/>
        </w:rPr>
        <w:t>/201</w:t>
      </w:r>
      <w:r w:rsidR="00671E9F">
        <w:rPr>
          <w:b/>
          <w:bCs/>
        </w:rPr>
        <w:t>8-KHK-703/171</w:t>
      </w:r>
      <w:r w:rsidR="00671E9F" w:rsidRPr="00CB0D3E">
        <w:rPr>
          <w:b/>
          <w:bCs/>
        </w:rPr>
        <w:t xml:space="preserve"> md.</w:t>
      </w:r>
      <w:r w:rsidR="00671E9F">
        <w:rPr>
          <w:b/>
          <w:bCs/>
        </w:rPr>
        <w:t xml:space="preserve">) </w:t>
      </w:r>
      <w:r w:rsidR="00671E9F">
        <w:rPr>
          <w:snapToGrid w:val="0"/>
        </w:rPr>
        <w:t>Cumhurbaşkanı</w:t>
      </w:r>
      <w:r w:rsidRPr="001D68E1">
        <w:rPr>
          <w:snapToGrid w:val="0"/>
        </w:rPr>
        <w:t xml:space="preserve"> onayıyla görevden alınır. Görevden alma nedeniyle veya süresi </w:t>
      </w:r>
      <w:r w:rsidRPr="001D68E1">
        <w:rPr>
          <w:snapToGrid w:val="0"/>
        </w:rPr>
        <w:lastRenderedPageBreak/>
        <w:t>dolmadan herhangi bir sebeple boşalan Kurul üyeliklerine bir ay içerisinde yukarıda belirtilen esaslara göre yeniden atama yapılır.</w:t>
      </w:r>
      <w:r w:rsidR="00844FBE" w:rsidRPr="001D68E1">
        <w:rPr>
          <w:rStyle w:val="DipnotBavurusu"/>
          <w:snapToGrid w:val="0"/>
        </w:rPr>
        <w:t xml:space="preserve"> </w:t>
      </w:r>
      <w:r w:rsidR="00844FBE" w:rsidRPr="001D68E1">
        <w:rPr>
          <w:rStyle w:val="DipnotBavurusu"/>
          <w:snapToGrid w:val="0"/>
        </w:rPr>
        <w:footnoteReference w:id="31"/>
      </w:r>
      <w:r w:rsidR="0035473F" w:rsidRPr="001D68E1">
        <w:rPr>
          <w:snapToGrid w:val="0"/>
        </w:rPr>
        <w:t xml:space="preserve"> </w:t>
      </w:r>
      <w:r w:rsidRPr="001D68E1">
        <w:rPr>
          <w:b/>
          <w:bCs/>
          <w:snapToGrid w:val="0"/>
        </w:rPr>
        <w:t>(Mülga son cümle: 20/11/2008-5812/20 md.)</w:t>
      </w:r>
      <w:r w:rsidR="00A92160" w:rsidRPr="001D68E1">
        <w:rPr>
          <w:rStyle w:val="DipnotBavurusu"/>
          <w:snapToGrid w:val="0"/>
        </w:rPr>
        <w:t xml:space="preserve"> </w:t>
      </w:r>
    </w:p>
    <w:p w:rsidR="00807469" w:rsidRPr="001D68E1" w:rsidRDefault="00807469" w:rsidP="00B2645C">
      <w:pPr>
        <w:jc w:val="both"/>
      </w:pPr>
    </w:p>
    <w:p w:rsidR="00313669" w:rsidRPr="001D68E1" w:rsidRDefault="00313669" w:rsidP="00516E70">
      <w:pPr>
        <w:ind w:firstLine="708"/>
        <w:jc w:val="both"/>
        <w:rPr>
          <w:snapToGrid w:val="0"/>
        </w:rPr>
      </w:pPr>
      <w:r w:rsidRPr="001D68E1">
        <w:rPr>
          <w:snapToGrid w:val="0"/>
        </w:rPr>
        <w:t>Kurumun genel yönetim ve temsili ile Kurulca alınan kararların yürütülmesi başkana aittir. Başkanın izin, hastalık, yurt içi veya yurt dışı görevlendirme ve görevden alınma hallerinde ikinci başkan başkana vekalet eder.</w:t>
      </w:r>
    </w:p>
    <w:p w:rsidR="00807469" w:rsidRPr="001D68E1" w:rsidRDefault="00807469" w:rsidP="00B2645C">
      <w:pPr>
        <w:jc w:val="both"/>
      </w:pPr>
    </w:p>
    <w:p w:rsidR="00313669" w:rsidRPr="001D68E1" w:rsidRDefault="00313669" w:rsidP="00516E70">
      <w:pPr>
        <w:ind w:firstLine="708"/>
        <w:jc w:val="both"/>
      </w:pPr>
      <w:r w:rsidRPr="001D68E1">
        <w:rPr>
          <w:b/>
          <w:bCs/>
        </w:rPr>
        <w:t xml:space="preserve">(Ek paragraf: 20/11/2008-5812/20 md.) </w:t>
      </w:r>
      <w:r w:rsidRPr="001D68E1">
        <w:t>Dava açma, icra takibi yapma ve mahkemelerce verilen kararlara karşı üst mercilere başvurmaktan vazgeçme yetkisi ile üst dereceli mahkemelerce verilen kararlara karşı karar düzeltme yoluna gidilmesinden vazgeçme yetkisi Kurula aittir.</w:t>
      </w:r>
    </w:p>
    <w:p w:rsidR="00807469" w:rsidRPr="001D68E1" w:rsidRDefault="00807469" w:rsidP="00B2645C">
      <w:pPr>
        <w:jc w:val="both"/>
      </w:pPr>
    </w:p>
    <w:p w:rsidR="00313669" w:rsidRPr="001D68E1" w:rsidRDefault="00313669" w:rsidP="00516E70">
      <w:pPr>
        <w:ind w:firstLine="708"/>
        <w:jc w:val="both"/>
      </w:pPr>
      <w:r w:rsidRPr="001D68E1">
        <w:rPr>
          <w:b/>
          <w:snapToGrid w:val="0"/>
        </w:rPr>
        <w:t>d)</w:t>
      </w:r>
      <w:r w:rsidRPr="001D68E1">
        <w:rPr>
          <w:snapToGrid w:val="0"/>
        </w:rPr>
        <w:t xml:space="preserve"> Kurul üyeleri, Yargıtay Birinci Başkanlık Kurulu huzurunda üyeliklerinin devamı süresince görevlerini tarafsız ve dürüst olarak yerine getireceklerine, bu Kanun hükümlerine ve ilgili mevzuata aykırı hareket etmeyeceklerine ve ettirmeyeceklerine dair yemin ederler. Yemin için yapılan başvuru Yargıtay’ca acele işlerden sayılır. Kurul üyeleri yemin etmedikçe göreve başlayamazlar.</w:t>
      </w:r>
    </w:p>
    <w:p w:rsidR="00313669" w:rsidRPr="001D68E1" w:rsidRDefault="00313669" w:rsidP="00B2645C">
      <w:pPr>
        <w:jc w:val="both"/>
      </w:pPr>
      <w:r w:rsidRPr="001D68E1">
        <w:t> </w:t>
      </w:r>
    </w:p>
    <w:p w:rsidR="00313669" w:rsidRPr="001D68E1" w:rsidRDefault="00313669" w:rsidP="00516E70">
      <w:pPr>
        <w:ind w:firstLine="708"/>
        <w:jc w:val="both"/>
        <w:rPr>
          <w:snapToGrid w:val="0"/>
        </w:rPr>
      </w:pPr>
      <w:r w:rsidRPr="001D68E1">
        <w:rPr>
          <w:b/>
          <w:snapToGrid w:val="0"/>
        </w:rPr>
        <w:t xml:space="preserve">e) </w:t>
      </w:r>
      <w:r w:rsidRPr="001D68E1">
        <w:rPr>
          <w:b/>
          <w:bCs/>
          <w:snapToGrid w:val="0"/>
        </w:rPr>
        <w:t xml:space="preserve">(Değişik birinci cümle: 20/11/2008-5812/20 md.) </w:t>
      </w:r>
      <w:r w:rsidRPr="001D68E1">
        <w:t xml:space="preserve">Kurul Başkan ve üyeleri, asli görevlerini aksatmamak kaydıyla telif ücreti karşılığı bilimsel amaçlı yayın yapabilir, ücret karşılığı ders verebilir, bunun dışında özel bir kanuna dayanmadıkça resmi veya özel hiçbir görev alamaz, dernek, vakıf, kooperatif ve benzeri yerlerde yöneticilik yapamaz, ticaretle uğraşamaz, serbest meslek faaliyetinde bulunamaz. </w:t>
      </w:r>
      <w:r w:rsidRPr="001D68E1">
        <w:rPr>
          <w:snapToGrid w:val="0"/>
        </w:rPr>
        <w:t xml:space="preserve">Kurul üyeleri, göreve başlamadan önce sahip oldukları Hazine Müsteşarlığı tarafından çıkarılan borçlanmaya ilişkin menkul kıymetler dışındaki, piyasada faaliyet gösteren tüzel kişilere veya bunların iştiraklerine ait her türlü hisselerini ya da menkul kıymetlerini üçüncü dereceye kadar kan ve ikinci dereceye kadar kayın hısımlar ve evlatlıkları dışındakilere, görev sürelerinin başlamasını izleyen otuz gün içinde satmak veya devretmek suretiyle elden çıkarmak zorundadır. Bu hükme uygun hareket etmeyen üyeler üyelikten çekilmiş sayılır. </w:t>
      </w:r>
    </w:p>
    <w:p w:rsidR="00807469" w:rsidRPr="001D68E1" w:rsidRDefault="00807469" w:rsidP="00B2645C">
      <w:pPr>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md.) </w:t>
      </w:r>
      <w:r w:rsidRPr="001D68E1">
        <w:t>Kurul kararları yerindelik denetimine tabi tutulamaz.</w:t>
      </w:r>
    </w:p>
    <w:p w:rsidR="00996555" w:rsidRPr="001D68E1" w:rsidRDefault="00996555" w:rsidP="00516E70">
      <w:pPr>
        <w:pStyle w:val="3-normalyaz"/>
        <w:spacing w:before="0" w:beforeAutospacing="0" w:after="0" w:afterAutospacing="0"/>
        <w:ind w:firstLine="708"/>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md.) </w:t>
      </w:r>
      <w:r w:rsidRPr="001D68E1">
        <w:t>Kurul Başkan ve üyeleri ile Kurum personeli hakemlik ve bilirkişilik yapamazlar.</w:t>
      </w:r>
    </w:p>
    <w:p w:rsidR="00807469" w:rsidRPr="001D68E1" w:rsidRDefault="00807469" w:rsidP="00B2645C">
      <w:pPr>
        <w:pStyle w:val="3-normalyaz"/>
        <w:spacing w:before="0" w:beforeAutospacing="0" w:after="0" w:afterAutospacing="0"/>
        <w:jc w:val="both"/>
      </w:pPr>
    </w:p>
    <w:p w:rsidR="00313669" w:rsidRPr="001D68E1" w:rsidRDefault="00313669" w:rsidP="00516E70">
      <w:pPr>
        <w:ind w:firstLine="708"/>
        <w:jc w:val="both"/>
      </w:pPr>
      <w:r w:rsidRPr="001D68E1">
        <w:rPr>
          <w:snapToGrid w:val="0"/>
        </w:rPr>
        <w:t xml:space="preserve">Kurul üyeleri ile Kurum personeli görevlerini yerine getirmeleri sırasında ilgililere ve üçüncü kişilere ait edindikleri gizli kalması gereken bilgi ve belgeleri, bu konuda kanunen yetkili kılınan mercilerden başkasına açıklayamazlar, kendilerinin veya üçüncü şahısların yararına kullanamazlar. Bu yükümlülük görevden ayrılmalarından sonra da devam eder. </w:t>
      </w:r>
      <w:r w:rsidRPr="001D68E1">
        <w:rPr>
          <w:b/>
          <w:bCs/>
          <w:snapToGrid w:val="0"/>
        </w:rPr>
        <w:t xml:space="preserve">(Değişik üçüncü ve dördüncü cümle: 20/11/2008-5812/20 md.) </w:t>
      </w:r>
      <w:r w:rsidRPr="001D68E1">
        <w:t>Kurul üyeleri ve Kurum personeli, görevleri nedeniyle işledikleri ve kendilerine karşı işlenen suçlar bakımından Devlet memuru sayılırlar. Kurul üyeleri ile Kurum personelinin cezai ve hukuki sorumluluğuna ilişkin olarak 19/10/2005 tarihli ve 5411 sayılı Bankacılık Kanununun 104 üncü maddesi hükümleri uygulanır.</w:t>
      </w:r>
    </w:p>
    <w:p w:rsidR="00313669" w:rsidRPr="001D68E1" w:rsidRDefault="00313669" w:rsidP="00B2645C">
      <w:pPr>
        <w:jc w:val="both"/>
      </w:pPr>
      <w:r w:rsidRPr="001D68E1">
        <w:rPr>
          <w:snapToGrid w:val="0"/>
        </w:rPr>
        <w:t> </w:t>
      </w:r>
    </w:p>
    <w:p w:rsidR="00313669" w:rsidRPr="001D68E1" w:rsidRDefault="00313669" w:rsidP="00516E70">
      <w:pPr>
        <w:ind w:firstLine="708"/>
        <w:jc w:val="both"/>
      </w:pPr>
      <w:r w:rsidRPr="001D68E1">
        <w:rPr>
          <w:b/>
          <w:snapToGrid w:val="0"/>
        </w:rPr>
        <w:lastRenderedPageBreak/>
        <w:t>f)</w:t>
      </w:r>
      <w:r w:rsidRPr="001D68E1">
        <w:rPr>
          <w:snapToGrid w:val="0"/>
        </w:rPr>
        <w:t xml:space="preserve"> Kurul üyeleri göreve başlama ve görevden ayrılma tarihlerini izleyen bir ay içinde ve görevleri devam ettiği sürece her yıl genel mal beyanında bulunmak zorundadır.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 xml:space="preserve">g) </w:t>
      </w:r>
      <w:r w:rsidRPr="001D68E1">
        <w:rPr>
          <w:snapToGrid w:val="0"/>
        </w:rPr>
        <w:t xml:space="preserve">Kurul, başkanın veya başkanın bulunmadığı durumda ikinci başkanın çağrısı üzerine üye tam sayısı ile toplanır ve çoğunlukla karar alır. Oyların eşit olması halinde Başkanın bulunduğu taraf çoğunlukta kabul edilir. Kurul üyeleri çekimser oy kullanamaz. Kurul üyeleri oy ve kararlarından sorumludur. İzin, rapor, görevlendirme veya boşalan üyeliğe henüz atama yapılmaması hallerinde en az </w:t>
      </w:r>
      <w:r w:rsidR="00B358DF" w:rsidRPr="001D68E1">
        <w:rPr>
          <w:snapToGrid w:val="0"/>
        </w:rPr>
        <w:t>altı</w:t>
      </w:r>
      <w:r w:rsidRPr="001D68E1">
        <w:rPr>
          <w:snapToGrid w:val="0"/>
        </w:rPr>
        <w:t xml:space="preserve"> üye ile toplanılabilir.</w:t>
      </w:r>
      <w:r w:rsidR="00D734C8" w:rsidRPr="001D68E1">
        <w:rPr>
          <w:rStyle w:val="DipnotBavurusu"/>
          <w:snapToGrid w:val="0"/>
        </w:rPr>
        <w:footnoteReference w:id="32"/>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 xml:space="preserve">Kurul üyeleri, kendilerini ve üçüncü dereceye kadar kan ve ikinci dereceye kadar kayın hısımları ile evlatlıklarını ilgilendiren kararlarla ilgili toplantı ve oylamaya katılamaz.   </w:t>
      </w:r>
    </w:p>
    <w:p w:rsidR="00807469" w:rsidRPr="001D68E1" w:rsidRDefault="00313669" w:rsidP="00B2645C">
      <w:pPr>
        <w:jc w:val="both"/>
        <w:rPr>
          <w:snapToGrid w:val="0"/>
        </w:rPr>
      </w:pPr>
      <w:r w:rsidRPr="001D68E1">
        <w:rPr>
          <w:snapToGrid w:val="0"/>
        </w:rPr>
        <w:t xml:space="preserve">            </w:t>
      </w:r>
    </w:p>
    <w:p w:rsidR="007D327B" w:rsidRPr="001D68E1" w:rsidRDefault="00313669" w:rsidP="00FF7723">
      <w:pPr>
        <w:ind w:firstLine="708"/>
        <w:jc w:val="both"/>
        <w:rPr>
          <w:snapToGrid w:val="0"/>
        </w:rPr>
      </w:pPr>
      <w:r w:rsidRPr="001D68E1">
        <w:rPr>
          <w:snapToGrid w:val="0"/>
        </w:rPr>
        <w:t>Bu maddede belirtilen haller dışında bir nedenle bir takvim yılında beş toplantıya katılmayan üyeler üyelikten çekilmiş sayılır.</w:t>
      </w:r>
    </w:p>
    <w:p w:rsidR="00807469" w:rsidRPr="001D68E1" w:rsidRDefault="00313669" w:rsidP="00B2645C">
      <w:pPr>
        <w:jc w:val="both"/>
        <w:rPr>
          <w:b/>
          <w:snapToGrid w:val="0"/>
        </w:rPr>
      </w:pPr>
      <w:r w:rsidRPr="001D68E1">
        <w:rPr>
          <w:b/>
          <w:snapToGrid w:val="0"/>
        </w:rPr>
        <w:t>           </w:t>
      </w:r>
    </w:p>
    <w:p w:rsidR="00313669" w:rsidRPr="001D68E1" w:rsidRDefault="00313669" w:rsidP="005E7676">
      <w:pPr>
        <w:ind w:firstLine="708"/>
        <w:jc w:val="both"/>
        <w:rPr>
          <w:b/>
        </w:rPr>
      </w:pPr>
      <w:r w:rsidRPr="001D68E1">
        <w:rPr>
          <w:b/>
          <w:snapToGrid w:val="0"/>
        </w:rPr>
        <w:t>h)</w:t>
      </w:r>
      <w:r w:rsidRPr="001D68E1">
        <w:rPr>
          <w:snapToGrid w:val="0"/>
        </w:rPr>
        <w:t xml:space="preserve"> </w:t>
      </w:r>
      <w:r w:rsidRPr="001D68E1">
        <w:rPr>
          <w:b/>
          <w:bCs/>
          <w:snapToGrid w:val="0"/>
        </w:rPr>
        <w:t xml:space="preserve">(Değişik birinci cümle: 20/11/2008-5812/20 md.) </w:t>
      </w:r>
      <w:r w:rsidRPr="001D68E1">
        <w:t xml:space="preserve">Başkana görevlerinde yardımcı olmak üzere Başkanın önerisi üzerine </w:t>
      </w:r>
      <w:r w:rsidR="00E20812" w:rsidRPr="001D68E1">
        <w:t>Bakan tarafından</w:t>
      </w:r>
      <w:r w:rsidRPr="001D68E1">
        <w:t xml:space="preserve"> </w:t>
      </w:r>
      <w:r w:rsidR="0093194E" w:rsidRPr="001D68E1">
        <w:t>dört</w:t>
      </w:r>
      <w:r w:rsidRPr="001D68E1">
        <w:t xml:space="preserve"> başkan yardımcısı atanabilir. </w:t>
      </w:r>
      <w:r w:rsidRPr="001D68E1">
        <w:rPr>
          <w:snapToGrid w:val="0"/>
        </w:rPr>
        <w:t>Başkan yardımcıları, Kurul üyeliğine atanacaklarda aranan niteliklere sahip olanlar arasından veya en az dört yıllık öğrenim veren hukuk, iktisat, siyasal bilgiler, işletme, iktisadi ve idari bilimler, mimarlık ve mühendislik fakülteleri ile bunlara denkliği yetkili makamlarca kabul edilen yurt dışındaki yüksek öğretim kurumlarından mezun olduktan sonra aralıksız olarak en az on yıldan beri Kurumda meslek personeli olarak çalışmakta bulunanlar arasından atanır.</w:t>
      </w:r>
      <w:r w:rsidR="00CE469A" w:rsidRPr="002E7914">
        <w:rPr>
          <w:rStyle w:val="DipnotBavurusu"/>
          <w:snapToGrid w:val="0"/>
        </w:rPr>
        <w:footnoteReference w:id="33"/>
      </w:r>
      <w:r w:rsidR="007D327B" w:rsidRPr="002E7914">
        <w:rPr>
          <w:rStyle w:val="DipnotBavurusu"/>
          <w:snapToGrid w:val="0"/>
        </w:rPr>
        <w:footnoteReference w:id="34"/>
      </w:r>
    </w:p>
    <w:p w:rsidR="00807469" w:rsidRPr="001D68E1" w:rsidRDefault="00313669" w:rsidP="00B2645C">
      <w:pPr>
        <w:jc w:val="both"/>
        <w:rPr>
          <w:snapToGrid w:val="0"/>
        </w:rPr>
      </w:pPr>
      <w:r w:rsidRPr="001D68E1">
        <w:rPr>
          <w:snapToGrid w:val="0"/>
        </w:rPr>
        <w:t xml:space="preserve">            </w:t>
      </w:r>
    </w:p>
    <w:p w:rsidR="00313669" w:rsidRPr="001D68E1" w:rsidRDefault="00313669" w:rsidP="00C408D6">
      <w:pPr>
        <w:ind w:firstLine="709"/>
        <w:jc w:val="both"/>
      </w:pPr>
      <w:r w:rsidRPr="001D68E1">
        <w:rPr>
          <w:snapToGrid w:val="0"/>
        </w:rPr>
        <w:t xml:space="preserve">Kurumun hizmet birimleri, kurumun görev ve yetkilerinin gerektirdiği sayıda daire başkanlıkları şeklinde teşkilatlanmış ana hizmet birimleri, danışma birimleri ve yardımcı hizmet birimlerinden oluşur. </w:t>
      </w:r>
      <w:r w:rsidR="005154E2" w:rsidRPr="001D68E1">
        <w:rPr>
          <w:b/>
          <w:bCs/>
          <w:snapToGrid w:val="0"/>
        </w:rPr>
        <w:t>(Ek</w:t>
      </w:r>
      <w:r w:rsidR="005154E2" w:rsidRPr="001D68E1">
        <w:rPr>
          <w:snapToGrid w:val="0"/>
        </w:rPr>
        <w:t xml:space="preserve"> </w:t>
      </w:r>
      <w:r w:rsidR="005154E2" w:rsidRPr="001D68E1">
        <w:rPr>
          <w:b/>
          <w:bCs/>
          <w:snapToGrid w:val="0"/>
        </w:rPr>
        <w:t xml:space="preserve">cümle: 24/10/2011-KHK-661/57 md.) </w:t>
      </w:r>
      <w:r w:rsidR="005154E2" w:rsidRPr="001D68E1">
        <w:t xml:space="preserve">Kurumda; Baş Hukuk Danışmanı kadrosuna atanacakların hukuk fakültesi mezunu olması ve mesleki açıdan yeterli bilgi ve deneyime sahip olmaları ve meslekleri ile ilgili olarak kamu kurum ve kuruluşlarında oniki yıl ve üzeri kamu hizmetinde bulunmaları; Kurum Müşaviri ve Başkanlık Müşaviri kadrolarına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 xml:space="preserve">memuriyete esas kamu kurum ve kuruluşlarında en az oniki yıl ve üzeri kamu hizmetinde bulunmaları; Daire Başkanı kadrosuna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memuriyete esas kamu kurum ve kuruluşlarında en az on yıl ve üzeri kamu hizmetinde bulunmaları gerekir.</w:t>
      </w:r>
      <w:r w:rsidR="005154E2" w:rsidRPr="001D68E1">
        <w:rPr>
          <w:snapToGrid w:val="0"/>
        </w:rPr>
        <w:t xml:space="preserve"> </w:t>
      </w:r>
      <w:r w:rsidRPr="001D68E1">
        <w:rPr>
          <w:b/>
          <w:bCs/>
          <w:snapToGrid w:val="0"/>
        </w:rPr>
        <w:t>(Ek</w:t>
      </w:r>
      <w:r w:rsidRPr="001D68E1">
        <w:rPr>
          <w:snapToGrid w:val="0"/>
        </w:rPr>
        <w:t xml:space="preserve"> </w:t>
      </w:r>
      <w:r w:rsidRPr="001D68E1">
        <w:rPr>
          <w:b/>
          <w:bCs/>
          <w:snapToGrid w:val="0"/>
        </w:rPr>
        <w:t>cümle: 20/11/2008-5812/20 md.</w:t>
      </w:r>
      <w:r w:rsidR="005154E2" w:rsidRPr="001D68E1">
        <w:rPr>
          <w:b/>
          <w:bCs/>
          <w:snapToGrid w:val="0"/>
        </w:rPr>
        <w:t>;</w:t>
      </w:r>
      <w:r w:rsidR="005154E2" w:rsidRPr="001D68E1">
        <w:rPr>
          <w:b/>
          <w:bCs/>
          <w:snapToGrid w:val="0"/>
          <w:sz w:val="18"/>
          <w:szCs w:val="18"/>
        </w:rPr>
        <w:t xml:space="preserve"> </w:t>
      </w:r>
      <w:r w:rsidR="00505BB9">
        <w:rPr>
          <w:b/>
          <w:bCs/>
          <w:snapToGrid w:val="0"/>
        </w:rPr>
        <w:t>d</w:t>
      </w:r>
      <w:r w:rsidR="005154E2" w:rsidRPr="001D68E1">
        <w:rPr>
          <w:b/>
          <w:bCs/>
          <w:snapToGrid w:val="0"/>
        </w:rPr>
        <w:t>eğişik: 24/10/2011-KHK-661/57 md.)</w:t>
      </w:r>
      <w:r w:rsidRPr="001D68E1">
        <w:rPr>
          <w:b/>
          <w:bCs/>
          <w:snapToGrid w:val="0"/>
        </w:rPr>
        <w:t xml:space="preserve"> </w:t>
      </w:r>
      <w:r w:rsidR="005154E2" w:rsidRPr="001D68E1">
        <w:rPr>
          <w:snapToGrid w:val="0"/>
        </w:rPr>
        <w:t>Daire Başkanlarının ve diğer personelin ataması Başkan tarafından yapılır.</w:t>
      </w:r>
    </w:p>
    <w:p w:rsidR="00D3715D" w:rsidRPr="001D68E1" w:rsidRDefault="00D3715D" w:rsidP="00516E70">
      <w:pPr>
        <w:ind w:firstLine="708"/>
        <w:jc w:val="both"/>
      </w:pPr>
    </w:p>
    <w:p w:rsidR="00313669" w:rsidRPr="001D68E1" w:rsidRDefault="004C2CDB" w:rsidP="004C2CDB">
      <w:pPr>
        <w:tabs>
          <w:tab w:val="left" w:pos="709"/>
        </w:tabs>
        <w:jc w:val="both"/>
      </w:pPr>
      <w:r w:rsidRPr="001D68E1">
        <w:rPr>
          <w:snapToGrid w:val="0"/>
        </w:rPr>
        <w:t>           </w:t>
      </w:r>
      <w:r w:rsidR="00313669" w:rsidRPr="001D68E1">
        <w:rPr>
          <w:snapToGrid w:val="0"/>
        </w:rPr>
        <w:t>Kurum hizmetlerinin gerektirdiği asli ve sürekli görevler, kamu ihale uzman ve uzman yardımcılarından oluşan meslek personeli ve diğer personel eliyle yürütülür. Bunlar, sözleşmeli olarak istihdam edilir.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lastRenderedPageBreak/>
        <w:t>Kamu ihale uzman yardımcılığına atanacakların; yönetmelikte belirlenen yabancı dillerden en az birini iyi derecede bilmeleri, en az dört yıllık eğitim veren hukuk, iktisat, siyasal bilgiler, işletme, iktisadi ve idari bilimler, mimarlık ve mühendislik fakülteleri ile bunlara denkliği yetkili makamlarca kabul edilen yurt dışındaki yüksek öğretim kurumlarından mezun olmaları, yönetmelikte belirtilen özel yarışma sınavında başarılı olmaları ve sınavın yapıldığı yılın  Ocak  ayının  ilk  gününde  otuz yaşını  doldurmamış  olmaları gerekir. Bu şekilde kamu ihale uzman yardımcılığına atananlardan, en az üç yıl fiilen çalışan, her yıl olumlu sicil alan ve katılmış olduğu eğitim faaliyetleri ile görevdeki performansı gibi yönetmelikle belirlenen esas ve kriterler dahilinde kamu ihale uzmanlığı görevini başarılı bir şekilde yürütebileceği anlaşılanlar kamu ihale uzmanlığı yeterlik sınavına girmeye hak kazanır. Yeterlik sınavında başarılı olanlar kamu ihale uzmanı olarak atanırlar, kamu ihale uzmanlığı yeterlik sınavına girmeye hak kazanamayanlar ile bu sınavda başarılı olamayanların Kurumda durumlarına uygun başka bir göreve atamaları yapılır.</w:t>
      </w:r>
      <w:r w:rsidR="00772D45" w:rsidRPr="001D68E1">
        <w:rPr>
          <w:snapToGrid w:val="0"/>
        </w:rPr>
        <w:t xml:space="preserve"> </w:t>
      </w:r>
      <w:r w:rsidR="003E1B34" w:rsidRPr="00C408D6">
        <w:rPr>
          <w:rStyle w:val="DipnotBavurusu"/>
          <w:snapToGrid w:val="0"/>
        </w:rPr>
        <w:footnoteReference w:id="35"/>
      </w:r>
      <w:r w:rsidR="003E1B34" w:rsidRPr="001D68E1">
        <w:rPr>
          <w:snapToGrid w:val="0"/>
          <w:vertAlign w:val="superscript"/>
        </w:rPr>
        <w:t xml:space="preserve"> </w:t>
      </w:r>
      <w:r w:rsidRPr="001D68E1">
        <w:rPr>
          <w:snapToGrid w:val="0"/>
        </w:rPr>
        <w:t>Kamu ihale uzmanlarının mesleğe giriş ve yeterlik sınavlarına, görev, yetki ve sorumluluklarına, çalışma esas ve usullerine ilişkin hususlar Kurul kararıyla yürürlüğe konulacak yönetmelikle düzenlenir.</w:t>
      </w:r>
    </w:p>
    <w:p w:rsidR="00313669" w:rsidRPr="001D68E1" w:rsidRDefault="00313669" w:rsidP="00B2645C">
      <w:pPr>
        <w:jc w:val="both"/>
      </w:pPr>
      <w:r w:rsidRPr="001D68E1">
        <w:rPr>
          <w:snapToGrid w:val="0"/>
        </w:rPr>
        <w:t> </w:t>
      </w:r>
    </w:p>
    <w:p w:rsidR="00313669" w:rsidRPr="001D68E1" w:rsidRDefault="00313669" w:rsidP="00B2645C">
      <w:pPr>
        <w:jc w:val="both"/>
      </w:pPr>
      <w:r w:rsidRPr="001D68E1">
        <w:rPr>
          <w:snapToGrid w:val="0"/>
        </w:rPr>
        <w:t xml:space="preserve">           Kurumun hizmet birimleri ile bunların görev ve sorumlulukları, personelin atanma ve çalışma usul ve esasları ile çalıştırılacak sözleşmeli personelin unvanı, sayısı, nitelikleri </w:t>
      </w:r>
      <w:r w:rsidR="004C5D7B">
        <w:rPr>
          <w:snapToGrid w:val="0"/>
        </w:rPr>
        <w:t>(</w:t>
      </w:r>
      <w:r w:rsidR="004C5D7B">
        <w:rPr>
          <w:b/>
          <w:bCs/>
        </w:rPr>
        <w:t>Değişik ibare</w:t>
      </w:r>
      <w:r w:rsidR="004C5D7B" w:rsidRPr="00CB0D3E">
        <w:rPr>
          <w:b/>
          <w:bCs/>
        </w:rPr>
        <w:t xml:space="preserve">: </w:t>
      </w:r>
      <w:r w:rsidR="00EA392F">
        <w:rPr>
          <w:b/>
          <w:bCs/>
        </w:rPr>
        <w:t>2</w:t>
      </w:r>
      <w:r w:rsidR="004C5D7B" w:rsidRPr="00CB0D3E">
        <w:rPr>
          <w:b/>
          <w:bCs/>
        </w:rPr>
        <w:t>/</w:t>
      </w:r>
      <w:r w:rsidR="004C5D7B">
        <w:rPr>
          <w:b/>
          <w:bCs/>
        </w:rPr>
        <w:t>7</w:t>
      </w:r>
      <w:r w:rsidR="004C5D7B" w:rsidRPr="00CB0D3E">
        <w:rPr>
          <w:b/>
          <w:bCs/>
        </w:rPr>
        <w:t>/201</w:t>
      </w:r>
      <w:r w:rsidR="004C5D7B">
        <w:rPr>
          <w:b/>
          <w:bCs/>
        </w:rPr>
        <w:t>8-KHK-703/171</w:t>
      </w:r>
      <w:r w:rsidR="004C5D7B" w:rsidRPr="00CB0D3E">
        <w:rPr>
          <w:b/>
          <w:bCs/>
        </w:rPr>
        <w:t xml:space="preserve"> md.</w:t>
      </w:r>
      <w:r w:rsidR="004C5D7B">
        <w:rPr>
          <w:b/>
          <w:bCs/>
        </w:rPr>
        <w:t xml:space="preserve">) </w:t>
      </w:r>
      <w:r w:rsidR="004C5D7B">
        <w:rPr>
          <w:snapToGrid w:val="0"/>
        </w:rPr>
        <w:t>Cumhurbaşkanı</w:t>
      </w:r>
      <w:r w:rsidRPr="001D68E1">
        <w:rPr>
          <w:snapToGrid w:val="0"/>
        </w:rPr>
        <w:t xml:space="preserve"> tarafından çıkarılacak yönetmelikle düzenlenir.</w:t>
      </w:r>
    </w:p>
    <w:p w:rsidR="00807469" w:rsidRPr="001D68E1" w:rsidRDefault="00313669" w:rsidP="00B2645C">
      <w:pPr>
        <w:jc w:val="both"/>
        <w:rPr>
          <w:snapToGrid w:val="0"/>
        </w:rPr>
      </w:pPr>
      <w:r w:rsidRPr="001D68E1">
        <w:rPr>
          <w:snapToGrid w:val="0"/>
        </w:rPr>
        <w:t xml:space="preserve">            </w:t>
      </w:r>
    </w:p>
    <w:p w:rsidR="00313669" w:rsidRPr="001D68E1" w:rsidRDefault="00313669" w:rsidP="00A34335">
      <w:pPr>
        <w:ind w:firstLine="708"/>
        <w:jc w:val="both"/>
        <w:rPr>
          <w:snapToGrid w:val="0"/>
        </w:rPr>
      </w:pPr>
      <w:r w:rsidRPr="001D68E1">
        <w:rPr>
          <w:snapToGrid w:val="0"/>
        </w:rPr>
        <w:t>Kurum personeli, bu Kanunda öngörülen hükümler saklı kalmak kaydıyla 657 sayılı Devlet Memurları Kanununa tâbidir.</w:t>
      </w:r>
    </w:p>
    <w:p w:rsidR="00313669" w:rsidRPr="001D68E1" w:rsidRDefault="00313669" w:rsidP="00A34335">
      <w:pPr>
        <w:pStyle w:val="NormalWeb"/>
        <w:shd w:val="clear" w:color="auto" w:fill="FFFFFF"/>
        <w:spacing w:after="0" w:afterAutospacing="0"/>
        <w:ind w:firstLine="708"/>
        <w:jc w:val="both"/>
      </w:pPr>
      <w:r w:rsidRPr="001D68E1">
        <w:rPr>
          <w:b/>
          <w:snapToGrid w:val="0"/>
        </w:rPr>
        <w:t xml:space="preserve">i) </w:t>
      </w:r>
      <w:r w:rsidRPr="001D68E1">
        <w:rPr>
          <w:snapToGrid w:val="0"/>
        </w:rPr>
        <w:t xml:space="preserve">Kurul başkan ve üyelerinin aylık ücretleri </w:t>
      </w:r>
      <w:r w:rsidR="00A34335">
        <w:rPr>
          <w:snapToGrid w:val="0"/>
        </w:rPr>
        <w:t xml:space="preserve"> (</w:t>
      </w:r>
      <w:r w:rsidR="00A34335">
        <w:rPr>
          <w:b/>
          <w:bCs/>
        </w:rPr>
        <w:t>Değişik ibare</w:t>
      </w:r>
      <w:r w:rsidR="00A34335" w:rsidRPr="00CB0D3E">
        <w:rPr>
          <w:b/>
          <w:bCs/>
        </w:rPr>
        <w:t xml:space="preserve">: </w:t>
      </w:r>
      <w:r w:rsidR="00EA392F">
        <w:rPr>
          <w:b/>
          <w:bCs/>
        </w:rPr>
        <w:t>2</w:t>
      </w:r>
      <w:r w:rsidR="00A34335" w:rsidRPr="00CB0D3E">
        <w:rPr>
          <w:b/>
          <w:bCs/>
        </w:rPr>
        <w:t>/</w:t>
      </w:r>
      <w:r w:rsidR="00A34335">
        <w:rPr>
          <w:b/>
          <w:bCs/>
        </w:rPr>
        <w:t>7</w:t>
      </w:r>
      <w:r w:rsidR="00A34335" w:rsidRPr="00CB0D3E">
        <w:rPr>
          <w:b/>
          <w:bCs/>
        </w:rPr>
        <w:t>/201</w:t>
      </w:r>
      <w:r w:rsidR="00A34335">
        <w:rPr>
          <w:b/>
          <w:bCs/>
        </w:rPr>
        <w:t>8-KHK-703/171</w:t>
      </w:r>
      <w:r w:rsidR="00A34335" w:rsidRPr="00CB0D3E">
        <w:rPr>
          <w:b/>
          <w:bCs/>
        </w:rPr>
        <w:t xml:space="preserve"> md.</w:t>
      </w:r>
      <w:r w:rsidR="00A34335">
        <w:rPr>
          <w:b/>
          <w:bCs/>
        </w:rPr>
        <w:t xml:space="preserve">)  </w:t>
      </w:r>
      <w:r w:rsidR="00A34335">
        <w:rPr>
          <w:bCs/>
        </w:rPr>
        <w:t xml:space="preserve">Cumhurbaşkanınca </w:t>
      </w:r>
      <w:r w:rsidRPr="001D68E1">
        <w:rPr>
          <w:snapToGrid w:val="0"/>
        </w:rPr>
        <w:t>belirlenir.</w:t>
      </w:r>
    </w:p>
    <w:p w:rsidR="00807469" w:rsidRPr="001D68E1" w:rsidRDefault="00313669" w:rsidP="00A34335">
      <w:pPr>
        <w:jc w:val="both"/>
        <w:rPr>
          <w:snapToGrid w:val="0"/>
        </w:rPr>
      </w:pPr>
      <w:r w:rsidRPr="001D68E1">
        <w:rPr>
          <w:snapToGrid w:val="0"/>
        </w:rPr>
        <w:t xml:space="preserve">            </w:t>
      </w:r>
    </w:p>
    <w:p w:rsidR="00313669" w:rsidRPr="001D68E1" w:rsidRDefault="00313669" w:rsidP="00A34335">
      <w:pPr>
        <w:ind w:firstLine="708"/>
        <w:jc w:val="both"/>
        <w:rPr>
          <w:snapToGrid w:val="0"/>
        </w:rPr>
      </w:pPr>
      <w:r w:rsidRPr="001D68E1">
        <w:rPr>
          <w:snapToGrid w:val="0"/>
        </w:rPr>
        <w:t xml:space="preserve">Kurum personelinin ücretleri ile diğer malî ve sosyal hakları, </w:t>
      </w:r>
      <w:r w:rsidR="004E26CF" w:rsidRPr="004E26CF">
        <w:rPr>
          <w:b/>
          <w:snapToGrid w:val="0"/>
        </w:rPr>
        <w:t xml:space="preserve">(Değişik ibare: </w:t>
      </w:r>
      <w:r w:rsidR="00EA392F">
        <w:rPr>
          <w:b/>
          <w:snapToGrid w:val="0"/>
        </w:rPr>
        <w:t>2</w:t>
      </w:r>
      <w:r w:rsidR="004E26CF" w:rsidRPr="004E26CF">
        <w:rPr>
          <w:b/>
          <w:snapToGrid w:val="0"/>
        </w:rPr>
        <w:t xml:space="preserve">/7/2018-KHK-703/171 md.) </w:t>
      </w:r>
      <w:r w:rsidR="004E26CF" w:rsidRPr="004E26CF">
        <w:rPr>
          <w:snapToGrid w:val="0"/>
        </w:rPr>
        <w:t xml:space="preserve"> Cumhurbaşkanınca</w:t>
      </w:r>
      <w:r w:rsidRPr="001D68E1">
        <w:rPr>
          <w:snapToGrid w:val="0"/>
        </w:rPr>
        <w:t xml:space="preserve"> belirlenecek miktar, usul ve esaslar çerçevesinde Kurul tarafından belirlenir.</w:t>
      </w:r>
    </w:p>
    <w:p w:rsidR="00313669" w:rsidRPr="001D68E1" w:rsidRDefault="00516E70" w:rsidP="00AE1600">
      <w:pPr>
        <w:pStyle w:val="NormalWeb"/>
        <w:shd w:val="clear" w:color="auto" w:fill="FFFFFF"/>
        <w:jc w:val="both"/>
      </w:pPr>
      <w:r w:rsidRPr="001D68E1">
        <w:rPr>
          <w:snapToGrid w:val="0"/>
        </w:rPr>
        <w:tab/>
      </w:r>
      <w:r w:rsidR="00313669" w:rsidRPr="001D68E1">
        <w:rPr>
          <w:snapToGrid w:val="0"/>
        </w:rPr>
        <w:t xml:space="preserve">Kurul üyeliklerine atananlar ile Kurum personeli 5434 sayılı Türkiye Cumhuriyeti Emekli Sandığı Kanunu hükümlerine tâbidir. Emeklilik açısından Kurul Başkanına </w:t>
      </w:r>
      <w:r w:rsidR="006B083B">
        <w:rPr>
          <w:snapToGrid w:val="0"/>
        </w:rPr>
        <w:t>(</w:t>
      </w:r>
      <w:r w:rsidR="006B083B">
        <w:rPr>
          <w:b/>
          <w:bCs/>
        </w:rPr>
        <w:t>Değişik ibare</w:t>
      </w:r>
      <w:r w:rsidR="006B083B" w:rsidRPr="00CB0D3E">
        <w:rPr>
          <w:b/>
          <w:bCs/>
        </w:rPr>
        <w:t xml:space="preserve">: </w:t>
      </w:r>
      <w:r w:rsidR="00EA392F">
        <w:rPr>
          <w:b/>
          <w:bCs/>
        </w:rPr>
        <w:t>2</w:t>
      </w:r>
      <w:r w:rsidR="006B083B" w:rsidRPr="00CB0D3E">
        <w:rPr>
          <w:b/>
          <w:bCs/>
        </w:rPr>
        <w:t>/</w:t>
      </w:r>
      <w:r w:rsidR="006B083B">
        <w:rPr>
          <w:b/>
          <w:bCs/>
        </w:rPr>
        <w:t>7</w:t>
      </w:r>
      <w:r w:rsidR="006B083B" w:rsidRPr="00CB0D3E">
        <w:rPr>
          <w:b/>
          <w:bCs/>
        </w:rPr>
        <w:t>/201</w:t>
      </w:r>
      <w:r w:rsidR="006B083B">
        <w:rPr>
          <w:b/>
          <w:bCs/>
        </w:rPr>
        <w:t>8-KHK-703/171</w:t>
      </w:r>
      <w:r w:rsidR="006B083B" w:rsidRPr="00CB0D3E">
        <w:rPr>
          <w:b/>
          <w:bCs/>
        </w:rPr>
        <w:t xml:space="preserve"> md.</w:t>
      </w:r>
      <w:r w:rsidR="006B083B">
        <w:rPr>
          <w:b/>
          <w:bCs/>
        </w:rPr>
        <w:t xml:space="preserve">)  </w:t>
      </w:r>
      <w:r w:rsidR="003842A4" w:rsidRPr="00183D83">
        <w:rPr>
          <w:color w:val="000000"/>
        </w:rPr>
        <w:t>Cumhurbaşkanlığı Strateji ve Bütçe Başkanı</w:t>
      </w:r>
      <w:r w:rsidR="00313669" w:rsidRPr="001D68E1">
        <w:rPr>
          <w:snapToGrid w:val="0"/>
        </w:rPr>
        <w:t xml:space="preserve">, Kurul üyelerine </w:t>
      </w:r>
      <w:r w:rsidR="006B083B">
        <w:rPr>
          <w:snapToGrid w:val="0"/>
        </w:rPr>
        <w:t>(</w:t>
      </w:r>
      <w:r w:rsidR="006B083B">
        <w:rPr>
          <w:b/>
          <w:bCs/>
        </w:rPr>
        <w:t>Değişik ibare</w:t>
      </w:r>
      <w:r w:rsidR="006B083B" w:rsidRPr="00CB0D3E">
        <w:rPr>
          <w:b/>
          <w:bCs/>
        </w:rPr>
        <w:t xml:space="preserve">: </w:t>
      </w:r>
      <w:r w:rsidR="00EA392F">
        <w:rPr>
          <w:b/>
          <w:bCs/>
        </w:rPr>
        <w:t>2</w:t>
      </w:r>
      <w:r w:rsidR="006B083B" w:rsidRPr="00CB0D3E">
        <w:rPr>
          <w:b/>
          <w:bCs/>
        </w:rPr>
        <w:t>/</w:t>
      </w:r>
      <w:r w:rsidR="006B083B">
        <w:rPr>
          <w:b/>
          <w:bCs/>
        </w:rPr>
        <w:t>7</w:t>
      </w:r>
      <w:r w:rsidR="006B083B" w:rsidRPr="00CB0D3E">
        <w:rPr>
          <w:b/>
          <w:bCs/>
        </w:rPr>
        <w:t>/201</w:t>
      </w:r>
      <w:r w:rsidR="006B083B">
        <w:rPr>
          <w:b/>
          <w:bCs/>
        </w:rPr>
        <w:t>8-KHK-703/171</w:t>
      </w:r>
      <w:r w:rsidR="006B083B" w:rsidRPr="00CB0D3E">
        <w:rPr>
          <w:b/>
          <w:bCs/>
        </w:rPr>
        <w:t xml:space="preserve"> md.</w:t>
      </w:r>
      <w:r w:rsidR="006B083B">
        <w:rPr>
          <w:b/>
          <w:bCs/>
        </w:rPr>
        <w:t xml:space="preserve">)  </w:t>
      </w:r>
      <w:r w:rsidR="003842A4" w:rsidRPr="00183D83">
        <w:rPr>
          <w:color w:val="000000"/>
        </w:rPr>
        <w:t>Bakanlık Genel Müdürü</w:t>
      </w:r>
      <w:r w:rsidR="00313669" w:rsidRPr="001D68E1">
        <w:rPr>
          <w:snapToGrid w:val="0"/>
        </w:rPr>
        <w:t xml:space="preserve">, Kurum Başkan Yardımcılarına Bakanlık Genel Müdürü, Kurum Daire Başkanlarına Bakanlık Genel Müdür Yardımcısı için tespit edilen ek gösterge, makam ve temsil tazminatları ile diğer malî hükümler uygulanır. Bu görevlerde geçirilen süreler makam tazminatı  ve yüksek hakimlik tazminatı ödenmesini gerektiren görevlerde geçmiş sayılır.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Kurul Başkan ve üyeliklerine atananlardan atama yapılmadan önce kanunla kurulmuş diğer sosyal güvenlik kurumlarına bağlı olanların istekleri halinde bu kurumlara bağlılıkları devam eder ve bunlar hakkında yukarıdaki hükümler uygulanmaz.</w:t>
      </w:r>
    </w:p>
    <w:p w:rsidR="00807469" w:rsidRPr="001D68E1" w:rsidRDefault="00313669" w:rsidP="00B2645C">
      <w:pPr>
        <w:jc w:val="both"/>
        <w:rPr>
          <w:b/>
          <w:bCs/>
          <w:snapToGrid w:val="0"/>
        </w:rPr>
      </w:pPr>
      <w:r w:rsidRPr="001D68E1">
        <w:rPr>
          <w:b/>
          <w:bCs/>
          <w:snapToGrid w:val="0"/>
        </w:rPr>
        <w:t xml:space="preserve">            </w:t>
      </w:r>
    </w:p>
    <w:p w:rsidR="00313669" w:rsidRPr="001D68E1" w:rsidRDefault="00313669" w:rsidP="003C3D8D">
      <w:pPr>
        <w:ind w:firstLine="708"/>
        <w:jc w:val="both"/>
        <w:rPr>
          <w:snapToGrid w:val="0"/>
        </w:rPr>
      </w:pPr>
      <w:r w:rsidRPr="001D68E1">
        <w:rPr>
          <w:b/>
          <w:bCs/>
          <w:snapToGrid w:val="0"/>
        </w:rPr>
        <w:lastRenderedPageBreak/>
        <w:t xml:space="preserve">(Değişik: 12/6/2002-4761/15 md.) </w:t>
      </w:r>
      <w:r w:rsidRPr="001D68E1">
        <w:rPr>
          <w:snapToGrid w:val="0"/>
        </w:rPr>
        <w:t>Kurul Başkan ve üyeliklerine atananların Kurulda görev yaptıkları sürede eski görevleriyle olan ilişikleri kesilir. Ancak kamu görevlisi iken üyeliğe atananlar, memuriyete giriş şartlarını kaybetme dışındaki herhangi bir nedenle görevlerinin sona ermesi, görevden ayrılma isteğinde bulunması veya görev sürelerinin dolması durumunda otuz gün içinde eski kurumlarına başvurmaları halinde ilgili bakan veya atamaya yetkili diğer makamlar tarafından mükteseplerine uygun bir kadroya atanırlar. Belirtilen atama yapılırken Kurul Başkan ve üyelerinin Kurumda geçirdikleri süreler makam veya hâkim sınıfından olup da yüksek hâkimlik tazminatını almaya başladıktan sonra atananlar için  yüksek hâkimlik tazminatı ödenmesini gerektiren görevlerde geçmiş olarak değerlendirilir. Kurumda görev alanlar görevden ayrılma isteğinde bulunmaları halinde, durumları daha önce tâbi oldukları Kanun hükümlerine göre hizmetlerinde değerlendirilmek suretiyle mükteseplerine uygun bir kadroya, yetkili makamlarca atanır. Bu hükümler akademik unvanların kazanılmasına ilişkin hükümler saklı kalmak kaydıyla üniversitelerden gelen personel hakkında da uygulanır.</w:t>
      </w:r>
    </w:p>
    <w:p w:rsidR="00D703CB" w:rsidRPr="001D68E1" w:rsidRDefault="00D703CB" w:rsidP="00516E70">
      <w:pPr>
        <w:ind w:firstLine="600"/>
        <w:jc w:val="both"/>
      </w:pPr>
    </w:p>
    <w:p w:rsidR="00313669" w:rsidRPr="001D68E1" w:rsidRDefault="00313669" w:rsidP="008D0C74">
      <w:pPr>
        <w:jc w:val="both"/>
      </w:pPr>
      <w:r w:rsidRPr="001D68E1">
        <w:t> </w:t>
      </w:r>
      <w:r w:rsidR="008D0C74" w:rsidRPr="001D68E1">
        <w:tab/>
      </w:r>
      <w:r w:rsidRPr="001D68E1">
        <w:rPr>
          <w:b/>
          <w:bCs/>
        </w:rPr>
        <w:t xml:space="preserve">(Ek paragraf: 20/11/2008-5812/20 md.) </w:t>
      </w:r>
      <w:r w:rsidRPr="001D68E1">
        <w:t>Mükteseplerine uygun bir kadroya atamaları gerçekleşinceye kadar süresi dolması sebebiyle görevi sona eren Kurul Başkan ve üyelerine almakta oldukları aylık ücret ile sosyal hak ve yardımların Kurum tarafından yapılmasına devam olunur. Mükteseplerine uygun kadrolara atananlara, atama yapıldığı tarih itibarıyla Kurum tarafından ödemede bulunulmasına son verilir. Bir kamu kurumunda çalışmayanlardan Kurul Başkan ve üyeliğine atanıp süresi dolması sebebiyle görevi sona erenlere herhangi bir göreve veya işe başlayıncaya kadar, görevlerinin sona erdiği tarihte almakta oldukları aylık ücret ile sosyal hak ve yardımların Kurum tarafından yapılmasına devam olunur. Kurum tarafından bu kapsamda yapılacak ödemeler üç ayı geçemez.</w:t>
      </w:r>
    </w:p>
    <w:p w:rsidR="00807469" w:rsidRPr="001D68E1" w:rsidRDefault="00313669" w:rsidP="00B2645C">
      <w:pPr>
        <w:jc w:val="both"/>
        <w:rPr>
          <w:b/>
          <w:bCs/>
          <w:snapToGrid w:val="0"/>
        </w:rPr>
      </w:pPr>
      <w:r w:rsidRPr="001D68E1">
        <w:rPr>
          <w:b/>
          <w:bCs/>
          <w:snapToGrid w:val="0"/>
        </w:rPr>
        <w:t>             </w:t>
      </w:r>
    </w:p>
    <w:p w:rsidR="00313669" w:rsidRPr="001D68E1" w:rsidRDefault="00313669" w:rsidP="001A3A5D">
      <w:pPr>
        <w:ind w:firstLine="708"/>
        <w:jc w:val="both"/>
        <w:rPr>
          <w:snapToGrid w:val="0"/>
        </w:rPr>
      </w:pPr>
      <w:r w:rsidRPr="001D68E1">
        <w:rPr>
          <w:b/>
          <w:bCs/>
          <w:snapToGrid w:val="0"/>
        </w:rPr>
        <w:t xml:space="preserve">(Ek: 12/6/2002-4761/15 md.) </w:t>
      </w:r>
      <w:r w:rsidRPr="001D68E1">
        <w:t xml:space="preserve">Kamu ihale uzmanlığı  hariç  olmak  üzere </w:t>
      </w:r>
      <w:r w:rsidRPr="001D68E1">
        <w:rPr>
          <w:snapToGrid w:val="0"/>
        </w:rPr>
        <w:t>Kurumun görev alanı ile ilgili konularda genel bütçeye dahil daireler ile katma bütçeli idareler ve kamu iktisadi teşebbüslerinde çalışanlar kurumlarının, hâkimler ve savcılar ise kendilerinin muvafakatı ile Kurumda görevlendirilebilir. Bu personel, kurumlarından maaşsız izinli sayılır ve aylık, ödenek, her türlü zam ve tazminatları ile diğer malî ve sosyal hak ve yardımları Kurumla ilgili arasında imzalanacak sözleşmede belirlenir. İzinli oldukları sürece memuriyetleri ile ilgili özlük hakları devam ettiği gibi, bu süreler terfi ve emekliliklerinde hesaba katılır, terfileri başkaca bir işleme gerek duyulmadan süresinde yapılır. Üniversite öğretim elemanları uzmanlıklarına uyan işler için, 4.11.1981 tarihli ve 2547 sayılı Yüksek Öğretim Kanununun 38 inci maddesine göre Kurumda görevlendirilebilir. Bu şekilde görevlendirilecek personel sayısı toplam kadr</w:t>
      </w:r>
      <w:r w:rsidR="003E1B34" w:rsidRPr="001D68E1">
        <w:rPr>
          <w:snapToGrid w:val="0"/>
        </w:rPr>
        <w:t>o sayısının % 10’unu aşamaz.</w:t>
      </w:r>
      <w:r w:rsidR="00772D45" w:rsidRPr="001D68E1">
        <w:rPr>
          <w:snapToGrid w:val="0"/>
        </w:rPr>
        <w:t xml:space="preserve"> </w:t>
      </w:r>
      <w:r w:rsidR="003E1B34" w:rsidRPr="00C408D6">
        <w:rPr>
          <w:rStyle w:val="DipnotBavurusu"/>
          <w:snapToGrid w:val="0"/>
        </w:rPr>
        <w:footnoteReference w:id="36"/>
      </w:r>
    </w:p>
    <w:p w:rsidR="00D03BF2" w:rsidRPr="001D68E1" w:rsidRDefault="00D03BF2" w:rsidP="00516E70">
      <w:pPr>
        <w:ind w:firstLine="600"/>
        <w:jc w:val="both"/>
        <w:rPr>
          <w:snapToGrid w:val="0"/>
        </w:rPr>
      </w:pPr>
    </w:p>
    <w:p w:rsidR="00313669" w:rsidRPr="001D68E1" w:rsidRDefault="00313669" w:rsidP="00EA45BC">
      <w:pPr>
        <w:jc w:val="both"/>
        <w:rPr>
          <w:snapToGrid w:val="0"/>
        </w:rPr>
      </w:pPr>
      <w:r w:rsidRPr="001D68E1">
        <w:rPr>
          <w:snapToGrid w:val="0"/>
        </w:rPr>
        <w:t>  </w:t>
      </w:r>
      <w:r w:rsidR="00EA45BC" w:rsidRPr="001D68E1">
        <w:tab/>
      </w:r>
      <w:r w:rsidRPr="001D68E1">
        <w:rPr>
          <w:b/>
          <w:snapToGrid w:val="0"/>
        </w:rPr>
        <w:t>j)</w:t>
      </w:r>
      <w:r w:rsidRPr="001D68E1">
        <w:rPr>
          <w:snapToGrid w:val="0"/>
        </w:rPr>
        <w:t xml:space="preserve"> Kurumun gelirleri aşağıda belirtilmiştir:</w:t>
      </w:r>
      <w:r w:rsidR="00657655">
        <w:rPr>
          <w:snapToGrid w:val="0"/>
        </w:rPr>
        <w:t xml:space="preserve"> </w:t>
      </w:r>
    </w:p>
    <w:p w:rsidR="00772D45" w:rsidRPr="001D68E1" w:rsidRDefault="00772D45" w:rsidP="00EA45BC">
      <w:pPr>
        <w:jc w:val="both"/>
        <w:rPr>
          <w:snapToGrid w:val="0"/>
        </w:rPr>
      </w:pPr>
    </w:p>
    <w:p w:rsidR="00313669" w:rsidRPr="001D68E1" w:rsidRDefault="00313669" w:rsidP="00C869F6">
      <w:pPr>
        <w:jc w:val="both"/>
      </w:pPr>
      <w:r w:rsidRPr="001D68E1">
        <w:rPr>
          <w:snapToGrid w:val="0"/>
        </w:rPr>
        <w:t xml:space="preserve">          </w:t>
      </w:r>
      <w:r w:rsidR="001A3A5D" w:rsidRPr="001D68E1">
        <w:rPr>
          <w:snapToGrid w:val="0"/>
        </w:rPr>
        <w:tab/>
      </w:r>
      <w:r w:rsidRPr="001D68E1">
        <w:rPr>
          <w:b/>
          <w:snapToGrid w:val="0"/>
        </w:rPr>
        <w:t>1)</w:t>
      </w:r>
      <w:r w:rsidRPr="001D68E1">
        <w:rPr>
          <w:snapToGrid w:val="0"/>
        </w:rPr>
        <w:t xml:space="preserve"> </w:t>
      </w:r>
      <w:r w:rsidRPr="001D68E1">
        <w:rPr>
          <w:b/>
          <w:bCs/>
          <w:snapToGrid w:val="0"/>
        </w:rPr>
        <w:t xml:space="preserve">(Değişik: 30/7/2003-4964/32 md.) </w:t>
      </w:r>
      <w:r w:rsidRPr="001D68E1">
        <w:rPr>
          <w:snapToGrid w:val="0"/>
        </w:rPr>
        <w:t>Bu Kanun kapsamında yapılan</w:t>
      </w:r>
      <w:r w:rsidR="00580A91">
        <w:rPr>
          <w:snapToGrid w:val="0"/>
        </w:rPr>
        <w:t xml:space="preserve"> ihalelere ilişkin düzenlenecek sözleşmelerden, bedeli </w:t>
      </w:r>
      <w:r w:rsidRPr="001D68E1">
        <w:rPr>
          <w:snapToGrid w:val="0"/>
        </w:rPr>
        <w:t xml:space="preserve">yüzmilyar Türk Lirasını </w:t>
      </w:r>
      <w:r w:rsidR="00996555" w:rsidRPr="007C296E">
        <w:rPr>
          <w:b/>
        </w:rPr>
        <w:t>(</w:t>
      </w:r>
      <w:r w:rsidR="00030B14" w:rsidRPr="00030B14">
        <w:rPr>
          <w:b/>
        </w:rPr>
        <w:t>Birmilyondörtyüzellialtıbinikiyüziki</w:t>
      </w:r>
      <w:r w:rsidR="00E87B45" w:rsidRPr="00C12EE4">
        <w:rPr>
          <w:b/>
        </w:rPr>
        <w:t xml:space="preserve"> Tük Lirası</w:t>
      </w:r>
      <w:r w:rsidR="00851266" w:rsidRPr="00C12EE4">
        <w:rPr>
          <w:b/>
        </w:rPr>
        <w:t>nı</w:t>
      </w:r>
      <w:r w:rsidR="00996555" w:rsidRPr="001D68E1">
        <w:rPr>
          <w:b/>
        </w:rPr>
        <w:t>)</w:t>
      </w:r>
      <w:r w:rsidR="009049E0" w:rsidRPr="001D68E1">
        <w:rPr>
          <w:rStyle w:val="DipnotBavurusu"/>
          <w:b/>
        </w:rPr>
        <w:footnoteReference w:customMarkFollows="1" w:id="37"/>
        <w:t>*</w:t>
      </w:r>
      <w:r w:rsidR="00996555" w:rsidRPr="001D68E1">
        <w:rPr>
          <w:b/>
          <w:sz w:val="22"/>
          <w:szCs w:val="22"/>
        </w:rPr>
        <w:t xml:space="preserve"> </w:t>
      </w:r>
      <w:r w:rsidRPr="001D68E1">
        <w:rPr>
          <w:snapToGrid w:val="0"/>
        </w:rPr>
        <w:t>aşanlar için yükleniciden tahsil edilecek sözleşme bedelinin onbinde beşi (İdareler ve noterler bu tutarın yüklenici tarafından Kurum hesaplarına yatırıldığını sözleşmelerin imzalanması</w:t>
      </w:r>
      <w:r w:rsidR="0035473F" w:rsidRPr="001D68E1">
        <w:rPr>
          <w:snapToGrid w:val="0"/>
        </w:rPr>
        <w:t xml:space="preserve"> aşamasında aramak zorundadır.)</w:t>
      </w:r>
    </w:p>
    <w:p w:rsidR="0009531C" w:rsidRPr="001D68E1" w:rsidRDefault="00313669" w:rsidP="0009531C">
      <w:pPr>
        <w:jc w:val="both"/>
        <w:rPr>
          <w:snapToGrid w:val="0"/>
        </w:rPr>
      </w:pPr>
      <w:r w:rsidRPr="001D68E1">
        <w:rPr>
          <w:snapToGrid w:val="0"/>
        </w:rPr>
        <w:lastRenderedPageBreak/>
        <w:t xml:space="preserve">            </w:t>
      </w:r>
    </w:p>
    <w:p w:rsidR="00996555" w:rsidRPr="001D68E1" w:rsidRDefault="00313669" w:rsidP="0009531C">
      <w:pPr>
        <w:ind w:firstLine="708"/>
        <w:jc w:val="both"/>
        <w:rPr>
          <w:snapToGrid w:val="0"/>
        </w:rPr>
      </w:pPr>
      <w:r w:rsidRPr="001D68E1">
        <w:rPr>
          <w:b/>
          <w:snapToGrid w:val="0"/>
        </w:rPr>
        <w:t>2)</w:t>
      </w:r>
      <w:r w:rsidRPr="001D68E1">
        <w:rPr>
          <w:snapToGrid w:val="0"/>
        </w:rPr>
        <w:t xml:space="preserve"> </w:t>
      </w:r>
      <w:r w:rsidR="0083392E" w:rsidRPr="001D68E1">
        <w:rPr>
          <w:b/>
          <w:bCs/>
        </w:rPr>
        <w:t>(Değişik: 20/11/2008-5812/20 md.</w:t>
      </w:r>
      <w:r w:rsidR="00505BB9">
        <w:rPr>
          <w:b/>
          <w:bCs/>
        </w:rPr>
        <w:t>; d</w:t>
      </w:r>
      <w:r w:rsidR="000100C4" w:rsidRPr="001D68E1">
        <w:rPr>
          <w:b/>
          <w:bCs/>
        </w:rPr>
        <w:t>eğişik: 6/2/2014-6518/49 md.</w:t>
      </w:r>
      <w:r w:rsidR="0083392E" w:rsidRPr="001D68E1">
        <w:rPr>
          <w:b/>
          <w:bCs/>
        </w:rPr>
        <w:t xml:space="preserve">) </w:t>
      </w:r>
      <w:r w:rsidR="003001A9" w:rsidRPr="001D68E1">
        <w:rPr>
          <w:snapToGrid w:val="0"/>
        </w:rPr>
        <w:t>Yaklaşık maliyeti beş yüz bin Türk Lirasına</w:t>
      </w:r>
      <w:r w:rsidR="002165F7" w:rsidRPr="001D68E1">
        <w:rPr>
          <w:snapToGrid w:val="0"/>
        </w:rPr>
        <w:t xml:space="preserve"> </w:t>
      </w:r>
      <w:r w:rsidR="002165F7" w:rsidRPr="001D68E1">
        <w:rPr>
          <w:b/>
          <w:snapToGrid w:val="0"/>
        </w:rPr>
        <w:t>(</w:t>
      </w:r>
      <w:r w:rsidR="00030B14" w:rsidRPr="00030B14">
        <w:rPr>
          <w:b/>
        </w:rPr>
        <w:t>İkimilyonüçyüzbeşbinyüzyetmişsekiz</w:t>
      </w:r>
      <w:r w:rsidR="00E87B45" w:rsidRPr="00C12EE4">
        <w:rPr>
          <w:b/>
        </w:rPr>
        <w:t xml:space="preserve"> Türk Lirası</w:t>
      </w:r>
      <w:r w:rsidR="00F02BCD" w:rsidRPr="00C12EE4">
        <w:rPr>
          <w:b/>
        </w:rPr>
        <w:t>na</w:t>
      </w:r>
      <w:r w:rsidR="002165F7" w:rsidRPr="001D68E1">
        <w:rPr>
          <w:b/>
          <w:snapToGrid w:val="0"/>
        </w:rPr>
        <w:t>)</w:t>
      </w:r>
      <w:r w:rsidR="00CE6A9E" w:rsidRPr="00CE6A9E">
        <w:rPr>
          <w:rStyle w:val="DipnotBavurusu"/>
          <w:b/>
          <w:snapToGrid w:val="0"/>
        </w:rPr>
        <w:footnoteReference w:customMarkFollows="1" w:id="38"/>
        <w:sym w:font="Symbol" w:char="F02A"/>
      </w:r>
      <w:r w:rsidR="00CE6A9E">
        <w:rPr>
          <w:b/>
          <w:snapToGrid w:val="0"/>
        </w:rPr>
        <w:t xml:space="preserve"> </w:t>
      </w:r>
      <w:r w:rsidR="003001A9" w:rsidRPr="001D68E1">
        <w:rPr>
          <w:snapToGrid w:val="0"/>
        </w:rPr>
        <w:t>kadar olan ihalelerde üç bin Türk Lirası</w:t>
      </w:r>
      <w:r w:rsidR="00E7218A" w:rsidRPr="001D68E1">
        <w:rPr>
          <w:snapToGrid w:val="0"/>
        </w:rPr>
        <w:t xml:space="preserve"> </w:t>
      </w:r>
      <w:r w:rsidR="00E7218A" w:rsidRPr="001D68E1">
        <w:rPr>
          <w:b/>
          <w:snapToGrid w:val="0"/>
        </w:rPr>
        <w:t>(</w:t>
      </w:r>
      <w:r w:rsidR="00030B14" w:rsidRPr="00030B14">
        <w:rPr>
          <w:b/>
        </w:rPr>
        <w:t>Onüçbinsekizyüzondokuz</w:t>
      </w:r>
      <w:r w:rsidR="00E87B45" w:rsidRPr="00030B14">
        <w:rPr>
          <w:b/>
        </w:rPr>
        <w:t xml:space="preserve"> </w:t>
      </w:r>
      <w:r w:rsidR="00E87B45" w:rsidRPr="00C12EE4">
        <w:rPr>
          <w:b/>
        </w:rPr>
        <w:t>Türk Lirası</w:t>
      </w:r>
      <w:r w:rsidR="00E7218A" w:rsidRPr="001D68E1">
        <w:rPr>
          <w:b/>
          <w:snapToGrid w:val="0"/>
        </w:rPr>
        <w:t>)</w:t>
      </w:r>
      <w:r w:rsidR="00CE6A9E" w:rsidRPr="00CE6A9E">
        <w:rPr>
          <w:rStyle w:val="DipnotBavurusu"/>
          <w:b/>
          <w:snapToGrid w:val="0"/>
        </w:rPr>
        <w:footnoteReference w:customMarkFollows="1" w:id="39"/>
        <w:sym w:font="Symbol" w:char="F02A"/>
      </w:r>
      <w:r w:rsidR="003001A9" w:rsidRPr="001D68E1">
        <w:rPr>
          <w:snapToGrid w:val="0"/>
        </w:rPr>
        <w:t xml:space="preserve">, beş yüz bin Türk Lirasından </w:t>
      </w:r>
      <w:r w:rsidR="00E7218A" w:rsidRPr="001D68E1">
        <w:rPr>
          <w:b/>
          <w:snapToGrid w:val="0"/>
        </w:rPr>
        <w:t>(</w:t>
      </w:r>
      <w:r w:rsidR="00030B14" w:rsidRPr="00030B14">
        <w:rPr>
          <w:b/>
        </w:rPr>
        <w:t>İkimilyonüçyüzbeşbinyüzyetmişsekiz</w:t>
      </w:r>
      <w:r w:rsidR="00E87B45" w:rsidRPr="00C12EE4">
        <w:rPr>
          <w:b/>
        </w:rPr>
        <w:t xml:space="preserve"> Türk Lirası</w:t>
      </w:r>
      <w:r w:rsidR="00F02BCD" w:rsidRPr="00C12EE4">
        <w:rPr>
          <w:b/>
        </w:rPr>
        <w:t>ndan</w:t>
      </w:r>
      <w:r w:rsidR="00E7218A" w:rsidRPr="001D68E1">
        <w:rPr>
          <w:b/>
          <w:snapToGrid w:val="0"/>
        </w:rPr>
        <w:t>)</w:t>
      </w:r>
      <w:r w:rsidR="00CE6A9E" w:rsidRPr="00CE6A9E">
        <w:rPr>
          <w:rStyle w:val="DipnotBavurusu"/>
          <w:b/>
          <w:snapToGrid w:val="0"/>
        </w:rPr>
        <w:footnoteReference w:customMarkFollows="1" w:id="40"/>
        <w:sym w:font="Symbol" w:char="F02A"/>
      </w:r>
      <w:r w:rsidR="00E7218A" w:rsidRPr="001D68E1">
        <w:rPr>
          <w:snapToGrid w:val="0"/>
        </w:rPr>
        <w:t xml:space="preserve"> </w:t>
      </w:r>
      <w:r w:rsidR="003001A9" w:rsidRPr="001D68E1">
        <w:rPr>
          <w:snapToGrid w:val="0"/>
        </w:rPr>
        <w:t>iki milyon Türk Lirasına</w:t>
      </w:r>
      <w:r w:rsidR="00E7218A" w:rsidRPr="001D68E1">
        <w:rPr>
          <w:snapToGrid w:val="0"/>
        </w:rPr>
        <w:t xml:space="preserve"> </w:t>
      </w:r>
      <w:r w:rsidR="00E7218A" w:rsidRPr="00C12EE4">
        <w:rPr>
          <w:b/>
          <w:snapToGrid w:val="0"/>
        </w:rPr>
        <w:t>(</w:t>
      </w:r>
      <w:r w:rsidR="00030B14" w:rsidRPr="00030B14">
        <w:rPr>
          <w:b/>
        </w:rPr>
        <w:t>Dokuzmilyonikiyüzyirmibinyediyüzkırkdört</w:t>
      </w:r>
      <w:r w:rsidR="00E87B45" w:rsidRPr="00C12EE4">
        <w:rPr>
          <w:b/>
        </w:rPr>
        <w:t xml:space="preserve"> Türk Lirası</w:t>
      </w:r>
      <w:r w:rsidR="00F02BCD" w:rsidRPr="00C12EE4">
        <w:rPr>
          <w:b/>
        </w:rPr>
        <w:t>na</w:t>
      </w:r>
      <w:r w:rsidR="00E7218A" w:rsidRPr="001D68E1">
        <w:rPr>
          <w:b/>
          <w:snapToGrid w:val="0"/>
        </w:rPr>
        <w:t>)</w:t>
      </w:r>
      <w:r w:rsidR="00CE6A9E" w:rsidRPr="00CE6A9E">
        <w:rPr>
          <w:rStyle w:val="DipnotBavurusu"/>
          <w:b/>
          <w:snapToGrid w:val="0"/>
        </w:rPr>
        <w:footnoteReference w:customMarkFollows="1" w:id="41"/>
        <w:sym w:font="Symbol" w:char="F02A"/>
      </w:r>
      <w:r w:rsidR="003001A9" w:rsidRPr="001D68E1">
        <w:rPr>
          <w:snapToGrid w:val="0"/>
        </w:rPr>
        <w:t xml:space="preserve"> kadar olanlarda altı bin Türk Lirası</w:t>
      </w:r>
      <w:r w:rsidR="00E7218A" w:rsidRPr="001D68E1">
        <w:rPr>
          <w:snapToGrid w:val="0"/>
        </w:rPr>
        <w:t xml:space="preserve"> </w:t>
      </w:r>
      <w:r w:rsidR="00E7218A" w:rsidRPr="001D68E1">
        <w:rPr>
          <w:b/>
          <w:snapToGrid w:val="0"/>
        </w:rPr>
        <w:t>(</w:t>
      </w:r>
      <w:r w:rsidR="00030B14" w:rsidRPr="00030B14">
        <w:rPr>
          <w:b/>
        </w:rPr>
        <w:t>Yirmiyedibinaltıyüzellidört</w:t>
      </w:r>
      <w:r w:rsidR="00E87B45" w:rsidRPr="00C12EE4">
        <w:rPr>
          <w:b/>
        </w:rPr>
        <w:t xml:space="preserve"> Türk Lirası</w:t>
      </w:r>
      <w:r w:rsidR="00E7218A" w:rsidRPr="001D68E1">
        <w:rPr>
          <w:b/>
          <w:snapToGrid w:val="0"/>
        </w:rPr>
        <w:t>)</w:t>
      </w:r>
      <w:r w:rsidR="00CE6A9E" w:rsidRPr="00CE6A9E">
        <w:rPr>
          <w:rStyle w:val="DipnotBavurusu"/>
          <w:b/>
          <w:snapToGrid w:val="0"/>
        </w:rPr>
        <w:footnoteReference w:customMarkFollows="1" w:id="42"/>
        <w:sym w:font="Symbol" w:char="F02A"/>
      </w:r>
      <w:r w:rsidR="003001A9" w:rsidRPr="001D68E1">
        <w:rPr>
          <w:snapToGrid w:val="0"/>
        </w:rPr>
        <w:t xml:space="preserve">, iki milyon Türk Lirasından </w:t>
      </w:r>
      <w:r w:rsidR="00E7218A" w:rsidRPr="001D68E1">
        <w:rPr>
          <w:b/>
          <w:snapToGrid w:val="0"/>
        </w:rPr>
        <w:t>(</w:t>
      </w:r>
      <w:r w:rsidR="00030B14" w:rsidRPr="00030B14">
        <w:rPr>
          <w:b/>
        </w:rPr>
        <w:t>Dokuzmilyonikiyüzyirmibinyediyüzkırkdört</w:t>
      </w:r>
      <w:r w:rsidR="00E87B45" w:rsidRPr="00C12EE4">
        <w:rPr>
          <w:b/>
        </w:rPr>
        <w:t xml:space="preserve"> Türk Lirası</w:t>
      </w:r>
      <w:r w:rsidR="00F02BCD" w:rsidRPr="00C12EE4">
        <w:rPr>
          <w:b/>
        </w:rPr>
        <w:t>ndan</w:t>
      </w:r>
      <w:r w:rsidR="00E7218A" w:rsidRPr="001D68E1">
        <w:rPr>
          <w:b/>
          <w:snapToGrid w:val="0"/>
        </w:rPr>
        <w:t>)</w:t>
      </w:r>
      <w:r w:rsidR="00CE6A9E" w:rsidRPr="00CE6A9E">
        <w:rPr>
          <w:rStyle w:val="DipnotBavurusu"/>
          <w:b/>
          <w:snapToGrid w:val="0"/>
        </w:rPr>
        <w:footnoteReference w:customMarkFollows="1" w:id="43"/>
        <w:sym w:font="Symbol" w:char="F02A"/>
      </w:r>
      <w:r w:rsidR="00E7218A" w:rsidRPr="001D68E1">
        <w:rPr>
          <w:snapToGrid w:val="0"/>
        </w:rPr>
        <w:t xml:space="preserve"> </w:t>
      </w:r>
      <w:r w:rsidR="003001A9" w:rsidRPr="001D68E1">
        <w:rPr>
          <w:snapToGrid w:val="0"/>
        </w:rPr>
        <w:t xml:space="preserve">on beş milyon Türk Lirasına </w:t>
      </w:r>
      <w:r w:rsidR="00E7218A" w:rsidRPr="001D68E1">
        <w:rPr>
          <w:b/>
          <w:snapToGrid w:val="0"/>
        </w:rPr>
        <w:t>(</w:t>
      </w:r>
      <w:r w:rsidR="00030B14" w:rsidRPr="00030B14">
        <w:rPr>
          <w:b/>
        </w:rPr>
        <w:t>Altmışdokuzmilyonyüzellibeşbinaltıyüz</w:t>
      </w:r>
      <w:r w:rsidR="00D522E1" w:rsidRPr="00C12EE4">
        <w:rPr>
          <w:b/>
        </w:rPr>
        <w:t xml:space="preserve"> Türk Lirası</w:t>
      </w:r>
      <w:r w:rsidR="00F02BCD" w:rsidRPr="00C12EE4">
        <w:rPr>
          <w:b/>
        </w:rPr>
        <w:t>na</w:t>
      </w:r>
      <w:r w:rsidR="00E7218A" w:rsidRPr="001D68E1">
        <w:rPr>
          <w:b/>
          <w:snapToGrid w:val="0"/>
        </w:rPr>
        <w:t>)</w:t>
      </w:r>
      <w:r w:rsidR="00CE6A9E" w:rsidRPr="00CE6A9E">
        <w:rPr>
          <w:rStyle w:val="DipnotBavurusu"/>
          <w:b/>
          <w:snapToGrid w:val="0"/>
        </w:rPr>
        <w:footnoteReference w:customMarkFollows="1" w:id="44"/>
        <w:sym w:font="Symbol" w:char="F02A"/>
      </w:r>
      <w:r w:rsidR="00E7218A" w:rsidRPr="001D68E1">
        <w:rPr>
          <w:snapToGrid w:val="0"/>
        </w:rPr>
        <w:t xml:space="preserve"> </w:t>
      </w:r>
      <w:r w:rsidR="003001A9" w:rsidRPr="001D68E1">
        <w:rPr>
          <w:snapToGrid w:val="0"/>
        </w:rPr>
        <w:t>kadar olanlarda dokuz bin Türk Lirası</w:t>
      </w:r>
      <w:r w:rsidR="00E7218A" w:rsidRPr="001D68E1">
        <w:rPr>
          <w:snapToGrid w:val="0"/>
        </w:rPr>
        <w:t xml:space="preserve"> </w:t>
      </w:r>
      <w:r w:rsidR="00E7218A" w:rsidRPr="001D68E1">
        <w:rPr>
          <w:b/>
          <w:snapToGrid w:val="0"/>
        </w:rPr>
        <w:t>(</w:t>
      </w:r>
      <w:r w:rsidR="00030B14" w:rsidRPr="00030B14">
        <w:rPr>
          <w:b/>
        </w:rPr>
        <w:t>Kırkbirbindörtyüzsekseniki</w:t>
      </w:r>
      <w:r w:rsidR="00D522E1" w:rsidRPr="00C12EE4">
        <w:rPr>
          <w:b/>
        </w:rPr>
        <w:t xml:space="preserve"> Türk Lirası</w:t>
      </w:r>
      <w:r w:rsidR="00E7218A" w:rsidRPr="001D68E1">
        <w:rPr>
          <w:b/>
          <w:snapToGrid w:val="0"/>
        </w:rPr>
        <w:t>)</w:t>
      </w:r>
      <w:r w:rsidR="00CE6A9E" w:rsidRPr="00CE6A9E">
        <w:rPr>
          <w:rStyle w:val="DipnotBavurusu"/>
          <w:b/>
          <w:snapToGrid w:val="0"/>
        </w:rPr>
        <w:footnoteReference w:customMarkFollows="1" w:id="45"/>
        <w:sym w:font="Symbol" w:char="F02A"/>
      </w:r>
      <w:r w:rsidR="003001A9" w:rsidRPr="001D68E1">
        <w:rPr>
          <w:snapToGrid w:val="0"/>
        </w:rPr>
        <w:t>, on beş milyon Türk Lirası</w:t>
      </w:r>
      <w:r w:rsidR="00E7218A" w:rsidRPr="001D68E1">
        <w:rPr>
          <w:snapToGrid w:val="0"/>
        </w:rPr>
        <w:t xml:space="preserve"> </w:t>
      </w:r>
      <w:r w:rsidR="00E7218A" w:rsidRPr="001D68E1">
        <w:rPr>
          <w:b/>
          <w:snapToGrid w:val="0"/>
        </w:rPr>
        <w:t>(</w:t>
      </w:r>
      <w:r w:rsidR="00030B14" w:rsidRPr="00030B14">
        <w:rPr>
          <w:b/>
        </w:rPr>
        <w:t>Altmışdokuzmilyonyüzellibeşbinaltıyüz</w:t>
      </w:r>
      <w:r w:rsidR="00D522E1" w:rsidRPr="00C12EE4">
        <w:rPr>
          <w:b/>
        </w:rPr>
        <w:t xml:space="preserve"> Türk Lirası</w:t>
      </w:r>
      <w:r w:rsidR="00E7218A" w:rsidRPr="001D68E1">
        <w:rPr>
          <w:b/>
          <w:snapToGrid w:val="0"/>
        </w:rPr>
        <w:t>)</w:t>
      </w:r>
      <w:r w:rsidR="00CE6A9E" w:rsidRPr="00CE6A9E">
        <w:rPr>
          <w:rStyle w:val="DipnotBavurusu"/>
          <w:b/>
          <w:snapToGrid w:val="0"/>
        </w:rPr>
        <w:footnoteReference w:customMarkFollows="1" w:id="46"/>
        <w:sym w:font="Symbol" w:char="F02A"/>
      </w:r>
      <w:r w:rsidR="003001A9" w:rsidRPr="001D68E1">
        <w:rPr>
          <w:snapToGrid w:val="0"/>
        </w:rPr>
        <w:t xml:space="preserve"> ve üzerinde olanlarda on iki bin Türk Lirası </w:t>
      </w:r>
      <w:r w:rsidR="00E7218A" w:rsidRPr="001D68E1">
        <w:rPr>
          <w:b/>
          <w:snapToGrid w:val="0"/>
        </w:rPr>
        <w:t>(</w:t>
      </w:r>
      <w:r w:rsidR="00030B14" w:rsidRPr="00030B14">
        <w:rPr>
          <w:b/>
        </w:rPr>
        <w:t>Ellibeşbinüçyüzonaltı</w:t>
      </w:r>
      <w:r w:rsidR="00D522E1" w:rsidRPr="00C12EE4">
        <w:rPr>
          <w:b/>
        </w:rPr>
        <w:t xml:space="preserve"> Türk Lirası</w:t>
      </w:r>
      <w:r w:rsidR="00E7218A" w:rsidRPr="001D68E1">
        <w:rPr>
          <w:b/>
          <w:snapToGrid w:val="0"/>
        </w:rPr>
        <w:t>)</w:t>
      </w:r>
      <w:r w:rsidR="00CE6A9E" w:rsidRPr="00CE6A9E">
        <w:rPr>
          <w:rStyle w:val="DipnotBavurusu"/>
          <w:b/>
          <w:snapToGrid w:val="0"/>
        </w:rPr>
        <w:footnoteReference w:customMarkFollows="1" w:id="47"/>
        <w:sym w:font="Symbol" w:char="F02A"/>
      </w:r>
      <w:r w:rsidR="00E7218A" w:rsidRPr="001D68E1">
        <w:rPr>
          <w:snapToGrid w:val="0"/>
        </w:rPr>
        <w:t xml:space="preserve"> </w:t>
      </w:r>
      <w:r w:rsidR="003001A9" w:rsidRPr="001D68E1">
        <w:rPr>
          <w:snapToGrid w:val="0"/>
        </w:rPr>
        <w:t>tutarındaki itirazen şikâyet başvuru bedeli.</w:t>
      </w:r>
      <w:r w:rsidR="006C787B">
        <w:rPr>
          <w:snapToGrid w:val="0"/>
        </w:rPr>
        <w:t xml:space="preserve"> </w:t>
      </w:r>
    </w:p>
    <w:p w:rsidR="00F22A0B" w:rsidRPr="001D68E1" w:rsidRDefault="00F22A0B" w:rsidP="0009531C">
      <w:pPr>
        <w:ind w:firstLine="708"/>
        <w:jc w:val="both"/>
        <w:rPr>
          <w:snapToGrid w:val="0"/>
        </w:rPr>
      </w:pPr>
    </w:p>
    <w:p w:rsidR="00313669" w:rsidRPr="001D68E1" w:rsidRDefault="00313669" w:rsidP="00361E2A">
      <w:pPr>
        <w:jc w:val="both"/>
      </w:pPr>
      <w:r w:rsidRPr="001D68E1">
        <w:rPr>
          <w:snapToGrid w:val="0"/>
        </w:rPr>
        <w:t xml:space="preserve">            </w:t>
      </w:r>
      <w:r w:rsidRPr="001D68E1">
        <w:rPr>
          <w:b/>
          <w:snapToGrid w:val="0"/>
        </w:rPr>
        <w:t>3)</w:t>
      </w:r>
      <w:r w:rsidRPr="001D68E1">
        <w:rPr>
          <w:snapToGrid w:val="0"/>
        </w:rPr>
        <w:t xml:space="preserve"> Eğitim, kurs, seminer ve toplantı faaliyetlerinden elde edilecek gelirler.</w:t>
      </w:r>
    </w:p>
    <w:p w:rsidR="00751070" w:rsidRPr="001D68E1" w:rsidRDefault="00751070" w:rsidP="002F0BF6">
      <w:pPr>
        <w:ind w:firstLine="708"/>
        <w:jc w:val="both"/>
        <w:rPr>
          <w:b/>
          <w:snapToGrid w:val="0"/>
        </w:rPr>
      </w:pPr>
    </w:p>
    <w:p w:rsidR="00D1308E" w:rsidRPr="001D68E1" w:rsidRDefault="00313669" w:rsidP="002F0BF6">
      <w:pPr>
        <w:ind w:firstLine="708"/>
        <w:jc w:val="both"/>
      </w:pPr>
      <w:r w:rsidRPr="001D68E1">
        <w:rPr>
          <w:b/>
          <w:snapToGrid w:val="0"/>
        </w:rPr>
        <w:t>4)</w:t>
      </w:r>
      <w:r w:rsidRPr="001D68E1">
        <w:rPr>
          <w:snapToGrid w:val="0"/>
        </w:rPr>
        <w:t xml:space="preserve"> </w:t>
      </w:r>
      <w:r w:rsidR="00D1308E" w:rsidRPr="001D68E1">
        <w:rPr>
          <w:b/>
          <w:bCs/>
        </w:rPr>
        <w:t xml:space="preserve">(Değişik: 20/11/2008-5812/20 md.) </w:t>
      </w:r>
      <w:r w:rsidR="00D1308E" w:rsidRPr="001D68E1">
        <w:t>Her türlü basılı evrak, form, ilan, doküman ve yayınlar ile Elektronik Kamu Alımları Platformunun işletilmesinden elde edilecek gelirler.</w:t>
      </w:r>
    </w:p>
    <w:p w:rsidR="00313669" w:rsidRPr="001D68E1" w:rsidRDefault="00313669" w:rsidP="00EA45BC">
      <w:pPr>
        <w:ind w:firstLine="708"/>
        <w:jc w:val="both"/>
      </w:pPr>
    </w:p>
    <w:p w:rsidR="00313669" w:rsidRPr="001D68E1" w:rsidRDefault="00313669" w:rsidP="00D1308E">
      <w:pPr>
        <w:jc w:val="both"/>
      </w:pPr>
      <w:r w:rsidRPr="001D68E1">
        <w:rPr>
          <w:snapToGrid w:val="0"/>
        </w:rPr>
        <w:t xml:space="preserve">            </w:t>
      </w:r>
      <w:r w:rsidRPr="001D68E1">
        <w:rPr>
          <w:b/>
          <w:snapToGrid w:val="0"/>
        </w:rPr>
        <w:t>5)</w:t>
      </w:r>
      <w:r w:rsidRPr="001D68E1">
        <w:rPr>
          <w:snapToGrid w:val="0"/>
        </w:rPr>
        <w:t xml:space="preserve"> Gerektiğinde genel bütçeden yapılacak yardımlar.</w:t>
      </w:r>
    </w:p>
    <w:p w:rsidR="00807469" w:rsidRPr="001D68E1" w:rsidRDefault="00313669" w:rsidP="00B2645C">
      <w:pPr>
        <w:jc w:val="both"/>
        <w:rPr>
          <w:snapToGrid w:val="0"/>
        </w:rPr>
      </w:pPr>
      <w:r w:rsidRPr="001D68E1">
        <w:rPr>
          <w:snapToGrid w:val="0"/>
        </w:rPr>
        <w:t xml:space="preserve">            </w:t>
      </w:r>
    </w:p>
    <w:p w:rsidR="00313669" w:rsidRPr="001D68E1" w:rsidRDefault="00EA2E2A" w:rsidP="00EA45BC">
      <w:pPr>
        <w:ind w:firstLine="708"/>
        <w:jc w:val="both"/>
      </w:pPr>
      <w:r>
        <w:rPr>
          <w:b/>
          <w:snapToGrid w:val="0"/>
        </w:rPr>
        <w:t xml:space="preserve">  </w:t>
      </w:r>
      <w:r w:rsidR="00313669" w:rsidRPr="001D68E1">
        <w:rPr>
          <w:b/>
          <w:snapToGrid w:val="0"/>
        </w:rPr>
        <w:t xml:space="preserve">6) </w:t>
      </w:r>
      <w:r w:rsidR="00313669" w:rsidRPr="001D68E1">
        <w:rPr>
          <w:snapToGrid w:val="0"/>
        </w:rPr>
        <w:t>Diğer gelirler.</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snapToGrid w:val="0"/>
        </w:rPr>
        <w:t xml:space="preserve">Kuruma ait gelirler T.C. Merkez Bankası veya Türk bankalarından birisi nezdinde açılacak bir hesapta toplanır.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rPr>
          <w:snapToGrid w:val="0"/>
        </w:rPr>
      </w:pPr>
      <w:r w:rsidRPr="001D68E1">
        <w:rPr>
          <w:snapToGrid w:val="0"/>
        </w:rPr>
        <w:t>Kurumun mal ve varlıkları Devlet malı sayılır, haczedilemez, rehnedilemez. Kurumun tahsil edilemeyen gelirleri 6183 sayılı Amme Alacaklarının Tahsil Usulü Hakkında Kanun hükümlerine göre mal sandıklarınca tahsil edilerek bir ay içerisinde Kurum hesaplarına aktarılır.</w:t>
      </w:r>
    </w:p>
    <w:p w:rsidR="00694B1B" w:rsidRPr="001D68E1" w:rsidRDefault="00694B1B" w:rsidP="00EA45BC">
      <w:pPr>
        <w:ind w:firstLine="708"/>
        <w:jc w:val="both"/>
      </w:pPr>
    </w:p>
    <w:p w:rsidR="00313669" w:rsidRPr="001D68E1" w:rsidRDefault="00313669" w:rsidP="00145BD6">
      <w:pPr>
        <w:ind w:firstLine="708"/>
        <w:jc w:val="both"/>
      </w:pPr>
      <w:r w:rsidRPr="001D68E1">
        <w:rPr>
          <w:b/>
          <w:snapToGrid w:val="0"/>
        </w:rPr>
        <w:t>k)</w:t>
      </w:r>
      <w:r w:rsidRPr="001D68E1">
        <w:rPr>
          <w:snapToGrid w:val="0"/>
        </w:rPr>
        <w:t xml:space="preserve"> Kurumun giderleri, Kurul kararıyla yürürlüğe giren yıllık bütçeye göre yapılır. Kurumun bütçe yılı takvim yılıdır. Bütçe, bütçe yılının başlamasından önceki otuz gün içinde hazırlanır. </w:t>
      </w:r>
    </w:p>
    <w:p w:rsidR="00145BD6" w:rsidRDefault="00313669" w:rsidP="00145BD6">
      <w:pPr>
        <w:jc w:val="both"/>
        <w:rPr>
          <w:snapToGrid w:val="0"/>
        </w:rPr>
      </w:pPr>
      <w:r w:rsidRPr="001D68E1">
        <w:rPr>
          <w:snapToGrid w:val="0"/>
        </w:rPr>
        <w:t xml:space="preserve">            </w:t>
      </w:r>
    </w:p>
    <w:p w:rsidR="00313669" w:rsidRPr="001D68E1" w:rsidRDefault="00313669" w:rsidP="00145BD6">
      <w:pPr>
        <w:ind w:firstLine="708"/>
        <w:jc w:val="both"/>
        <w:rPr>
          <w:snapToGrid w:val="0"/>
        </w:rPr>
      </w:pPr>
      <w:r w:rsidRPr="001D68E1">
        <w:rPr>
          <w:snapToGrid w:val="0"/>
        </w:rPr>
        <w:t xml:space="preserve">Kurumun bütçe uygulama sonuçlarına ilişkin yıllık malî raporu ve bütçe kesin hesabı </w:t>
      </w:r>
      <w:r w:rsidR="00145BD6">
        <w:rPr>
          <w:snapToGrid w:val="0"/>
        </w:rPr>
        <w:t xml:space="preserve"> (</w:t>
      </w:r>
      <w:r w:rsidR="00145BD6">
        <w:rPr>
          <w:b/>
          <w:bCs/>
        </w:rPr>
        <w:t>Değişik ibare</w:t>
      </w:r>
      <w:r w:rsidR="00145BD6" w:rsidRPr="00CB0D3E">
        <w:rPr>
          <w:b/>
          <w:bCs/>
        </w:rPr>
        <w:t xml:space="preserve">: </w:t>
      </w:r>
      <w:r w:rsidR="00EA392F">
        <w:rPr>
          <w:b/>
          <w:bCs/>
        </w:rPr>
        <w:t>2</w:t>
      </w:r>
      <w:r w:rsidR="00145BD6" w:rsidRPr="00CB0D3E">
        <w:rPr>
          <w:b/>
          <w:bCs/>
        </w:rPr>
        <w:t>/</w:t>
      </w:r>
      <w:r w:rsidR="00145BD6">
        <w:rPr>
          <w:b/>
          <w:bCs/>
        </w:rPr>
        <w:t>7</w:t>
      </w:r>
      <w:r w:rsidR="00145BD6" w:rsidRPr="00CB0D3E">
        <w:rPr>
          <w:b/>
          <w:bCs/>
        </w:rPr>
        <w:t>/201</w:t>
      </w:r>
      <w:r w:rsidR="00145BD6">
        <w:rPr>
          <w:b/>
          <w:bCs/>
        </w:rPr>
        <w:t>8-KHK-703/171</w:t>
      </w:r>
      <w:r w:rsidR="00145BD6" w:rsidRPr="00CB0D3E">
        <w:rPr>
          <w:b/>
          <w:bCs/>
        </w:rPr>
        <w:t xml:space="preserve"> md.</w:t>
      </w:r>
      <w:r w:rsidR="00145BD6">
        <w:rPr>
          <w:b/>
          <w:bCs/>
        </w:rPr>
        <w:t xml:space="preserve">)  </w:t>
      </w:r>
      <w:r w:rsidR="00145BD6">
        <w:rPr>
          <w:bCs/>
        </w:rPr>
        <w:t xml:space="preserve">Cumhurbaşkanı </w:t>
      </w:r>
      <w:r w:rsidR="00145BD6">
        <w:rPr>
          <w:snapToGrid w:val="0"/>
        </w:rPr>
        <w:t>k</w:t>
      </w:r>
      <w:r w:rsidRPr="001D68E1">
        <w:rPr>
          <w:snapToGrid w:val="0"/>
        </w:rPr>
        <w:t xml:space="preserve">ararı ile ibra edilir.  </w:t>
      </w:r>
    </w:p>
    <w:p w:rsidR="00722E02" w:rsidRPr="001D68E1" w:rsidRDefault="00722E02" w:rsidP="00EA45BC">
      <w:pPr>
        <w:ind w:firstLine="708"/>
        <w:jc w:val="both"/>
      </w:pPr>
    </w:p>
    <w:p w:rsidR="00313669" w:rsidRPr="001D68E1" w:rsidRDefault="00722E02" w:rsidP="003F52BE">
      <w:pPr>
        <w:jc w:val="both"/>
        <w:rPr>
          <w:snapToGrid w:val="0"/>
        </w:rPr>
      </w:pPr>
      <w:r w:rsidRPr="001D68E1">
        <w:rPr>
          <w:snapToGrid w:val="0"/>
        </w:rPr>
        <w:t>           </w:t>
      </w:r>
      <w:r w:rsidR="00313669" w:rsidRPr="001D68E1">
        <w:rPr>
          <w:snapToGrid w:val="0"/>
        </w:rPr>
        <w:t xml:space="preserve">Kurumun yıllık hesapları ile gelir ve harcamalarına ilişkin  iş ve işlemleri,  Sayıştay denetimine tâbidir. </w:t>
      </w:r>
    </w:p>
    <w:p w:rsidR="003F52BE" w:rsidRPr="001D68E1" w:rsidRDefault="003F52BE" w:rsidP="003F52BE">
      <w:pPr>
        <w:jc w:val="both"/>
        <w:rPr>
          <w:snapToGrid w:val="0"/>
        </w:rPr>
      </w:pPr>
    </w:p>
    <w:p w:rsidR="003F52BE" w:rsidRDefault="003F52BE" w:rsidP="003F52BE">
      <w:pPr>
        <w:jc w:val="both"/>
      </w:pPr>
    </w:p>
    <w:p w:rsidR="00780760" w:rsidRPr="001D68E1" w:rsidRDefault="00780760" w:rsidP="00200BE7">
      <w:pPr>
        <w:pStyle w:val="Balk1"/>
      </w:pPr>
    </w:p>
    <w:p w:rsidR="00313669" w:rsidRPr="001D68E1" w:rsidRDefault="00313669" w:rsidP="00200BE7">
      <w:pPr>
        <w:pStyle w:val="Balk1"/>
        <w:jc w:val="center"/>
      </w:pPr>
      <w:r w:rsidRPr="001D68E1">
        <w:rPr>
          <w:snapToGrid w:val="0"/>
        </w:rPr>
        <w:t>İKİNCİ BÖLÜM</w:t>
      </w:r>
    </w:p>
    <w:p w:rsidR="00313669" w:rsidRPr="001D68E1" w:rsidRDefault="000F1FD3" w:rsidP="00200BE7">
      <w:pPr>
        <w:pStyle w:val="Balk1"/>
        <w:jc w:val="center"/>
        <w:rPr>
          <w:iCs/>
          <w:snapToGrid w:val="0"/>
        </w:rPr>
      </w:pPr>
      <w:r w:rsidRPr="001D68E1">
        <w:rPr>
          <w:iCs/>
          <w:snapToGrid w:val="0"/>
        </w:rPr>
        <w:t>İhalelere Yönelik Başvurular ve İnceleme</w:t>
      </w:r>
      <w:r w:rsidR="00D20062" w:rsidRPr="001D68E1">
        <w:rPr>
          <w:iCs/>
          <w:snapToGrid w:val="0"/>
        </w:rPr>
        <w:t xml:space="preserve"> </w:t>
      </w:r>
      <w:r w:rsidR="00BF1202" w:rsidRPr="001D68E1">
        <w:rPr>
          <w:rStyle w:val="DipnotBavurusu"/>
          <w:b w:val="0"/>
          <w:iCs/>
          <w:snapToGrid w:val="0"/>
        </w:rPr>
        <w:footnoteReference w:id="48"/>
      </w:r>
    </w:p>
    <w:p w:rsidR="00BE3C85" w:rsidRPr="001D68E1" w:rsidRDefault="00BE3C85" w:rsidP="00B2645C">
      <w:pPr>
        <w:ind w:firstLine="340"/>
        <w:jc w:val="both"/>
        <w:rPr>
          <w:b/>
        </w:rPr>
      </w:pPr>
    </w:p>
    <w:p w:rsidR="00AA767A" w:rsidRPr="001D68E1" w:rsidRDefault="00AA767A" w:rsidP="00200BE7">
      <w:pPr>
        <w:pStyle w:val="Balk1"/>
        <w:ind w:firstLine="708"/>
      </w:pPr>
      <w:r w:rsidRPr="001D68E1">
        <w:t>İhalelere yönelik başvurular</w:t>
      </w:r>
      <w:r w:rsidR="00D20062" w:rsidRPr="001D68E1">
        <w:t xml:space="preserve"> </w:t>
      </w:r>
      <w:r w:rsidR="006D46CD" w:rsidRPr="001D68E1">
        <w:rPr>
          <w:rStyle w:val="DipnotBavurusu"/>
          <w:b w:val="0"/>
          <w:szCs w:val="24"/>
        </w:rPr>
        <w:footnoteReference w:id="49"/>
      </w:r>
    </w:p>
    <w:p w:rsidR="006D46CD" w:rsidRPr="001D68E1" w:rsidRDefault="00AA767A" w:rsidP="00AA767A">
      <w:pPr>
        <w:pStyle w:val="3-NormalYaz0"/>
        <w:spacing w:line="240" w:lineRule="exact"/>
        <w:rPr>
          <w:b/>
          <w:bCs/>
          <w:snapToGrid w:val="0"/>
          <w:sz w:val="24"/>
          <w:szCs w:val="24"/>
        </w:rPr>
      </w:pPr>
      <w:r w:rsidRPr="001D68E1">
        <w:rPr>
          <w:sz w:val="24"/>
          <w:szCs w:val="24"/>
        </w:rPr>
        <w:tab/>
      </w:r>
      <w:r w:rsidR="00581EB3" w:rsidRPr="001D68E1">
        <w:rPr>
          <w:sz w:val="24"/>
          <w:szCs w:val="24"/>
        </w:rPr>
        <w:tab/>
      </w:r>
      <w:r w:rsidR="00200BE7" w:rsidRPr="00200BE7">
        <w:rPr>
          <w:rStyle w:val="Balk1Char"/>
        </w:rPr>
        <w:t>Madde 54</w:t>
      </w:r>
      <w:r w:rsidRPr="00200BE7">
        <w:rPr>
          <w:rStyle w:val="Balk1Char"/>
        </w:rPr>
        <w:t>-</w:t>
      </w:r>
      <w:r w:rsidRPr="001D68E1">
        <w:rPr>
          <w:sz w:val="24"/>
          <w:szCs w:val="24"/>
        </w:rPr>
        <w:t xml:space="preserve"> </w:t>
      </w:r>
      <w:r w:rsidR="006D46CD" w:rsidRPr="001D68E1">
        <w:rPr>
          <w:b/>
          <w:sz w:val="24"/>
          <w:szCs w:val="24"/>
        </w:rPr>
        <w:t>(</w:t>
      </w:r>
      <w:r w:rsidR="006D46CD" w:rsidRPr="001D68E1">
        <w:rPr>
          <w:b/>
          <w:bCs/>
          <w:snapToGrid w:val="0"/>
          <w:sz w:val="24"/>
          <w:szCs w:val="24"/>
        </w:rPr>
        <w:t>Değişik: 20/11/2008-5812/21 md.)</w:t>
      </w:r>
    </w:p>
    <w:p w:rsidR="00AA767A" w:rsidRPr="001D68E1" w:rsidRDefault="006D46CD" w:rsidP="000F50E1">
      <w:pPr>
        <w:pStyle w:val="3-NormalYaz0"/>
        <w:rPr>
          <w:sz w:val="24"/>
          <w:szCs w:val="24"/>
        </w:rPr>
      </w:pPr>
      <w:r w:rsidRPr="001D68E1">
        <w:rPr>
          <w:b/>
          <w:bCs/>
          <w:snapToGrid w:val="0"/>
          <w:sz w:val="24"/>
          <w:szCs w:val="24"/>
        </w:rPr>
        <w:tab/>
      </w:r>
      <w:r w:rsidRPr="001D68E1">
        <w:rPr>
          <w:b/>
          <w:bCs/>
          <w:snapToGrid w:val="0"/>
          <w:sz w:val="24"/>
          <w:szCs w:val="24"/>
        </w:rPr>
        <w:tab/>
      </w:r>
      <w:r w:rsidR="00AA767A" w:rsidRPr="001D68E1">
        <w:rPr>
          <w:sz w:val="24"/>
          <w:szCs w:val="24"/>
        </w:rPr>
        <w:t>İhale sürecindeki hukuka aykırı işlem veya eylemler nedeniyle bir hak kaybına veya zarara uğradığını veya zarara uğramasının muhtemel olduğunu iddia eden aday veya istekli ile istekli olabilecekler, bu Kanunda belirtilen şekil ve usul kurallarına uygun olmak şartıyla şikayet ve itirazen şikayet başvurusunda bulunabilirler.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Şikayet ve itirazen şikayet başvuruları, dava açılmadan önce tüketilmesi zorunlu idari başvuru yollarıdır.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Şikayet başvuruları idareye, itirazen şikayet başvuruları Kuruma hitaben yazılmış imzalı dilekçelerle yapılır.</w:t>
      </w:r>
    </w:p>
    <w:p w:rsidR="00AA767A" w:rsidRPr="001D68E1" w:rsidRDefault="00AA767A" w:rsidP="000F50E1">
      <w:pPr>
        <w:pStyle w:val="3-NormalYaz0"/>
        <w:rPr>
          <w:sz w:val="24"/>
          <w:szCs w:val="24"/>
        </w:rPr>
      </w:pPr>
    </w:p>
    <w:p w:rsidR="00AA767A" w:rsidRPr="001D68E1" w:rsidRDefault="00AA767A" w:rsidP="000F50E1">
      <w:pPr>
        <w:pStyle w:val="3-NormalYaz0"/>
        <w:rPr>
          <w:sz w:val="2"/>
          <w:szCs w:val="2"/>
        </w:rPr>
      </w:pPr>
      <w:r w:rsidRPr="001D68E1">
        <w:rPr>
          <w:sz w:val="24"/>
          <w:szCs w:val="24"/>
        </w:rPr>
        <w:tab/>
      </w:r>
      <w:r w:rsidR="00581EB3" w:rsidRPr="001D68E1">
        <w:rPr>
          <w:sz w:val="24"/>
          <w:szCs w:val="24"/>
        </w:rPr>
        <w:tab/>
      </w:r>
      <w:r w:rsidRPr="001D68E1">
        <w:rPr>
          <w:sz w:val="24"/>
          <w:szCs w:val="24"/>
        </w:rPr>
        <w:t>Dilekçelerde aşağıdaki hususlara yer verilir:</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a) Başvuru sahibinin, varsa vekil ya da temsilcisinin adı, soyadı veya unvanı ve adresi.</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b) İhaleyi yapan idarenin ve ihalenin adı veya ihale kayıt numarası.</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c) Başvuruya konu olan durumun farkına varıldığı veya bildirildiği tarih.</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d) Başvurunun konusu, sebepleri ve dayandığı deliller.</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e) İtirazen şikayet başvurularında idareye yapılan şikayetin ve varsa şikayete ilişkin idare kararının bildirim tarihi.</w:t>
      </w:r>
    </w:p>
    <w:p w:rsidR="00AA767A" w:rsidRPr="001D68E1" w:rsidRDefault="00AA767A" w:rsidP="000F50E1">
      <w:pPr>
        <w:pStyle w:val="3-NormalYaz0"/>
        <w:rPr>
          <w:sz w:val="24"/>
          <w:szCs w:val="24"/>
        </w:rPr>
      </w:pPr>
    </w:p>
    <w:p w:rsidR="00AA767A" w:rsidRPr="002D5385" w:rsidRDefault="00AA767A" w:rsidP="000F50E1">
      <w:pPr>
        <w:pStyle w:val="3-NormalYaz0"/>
        <w:rPr>
          <w:sz w:val="24"/>
          <w:szCs w:val="24"/>
        </w:rPr>
      </w:pPr>
      <w:r w:rsidRPr="001D68E1">
        <w:rPr>
          <w:sz w:val="24"/>
          <w:szCs w:val="24"/>
        </w:rPr>
        <w:tab/>
      </w:r>
      <w:r w:rsidR="00581EB3" w:rsidRPr="001D68E1">
        <w:rPr>
          <w:sz w:val="24"/>
          <w:szCs w:val="24"/>
        </w:rPr>
        <w:tab/>
      </w:r>
      <w:r w:rsidR="007A3AB9">
        <w:rPr>
          <w:sz w:val="24"/>
          <w:szCs w:val="24"/>
        </w:rPr>
        <w:t xml:space="preserve"> </w:t>
      </w:r>
      <w:r w:rsidR="007A3AB9" w:rsidRPr="002D5385">
        <w:rPr>
          <w:b/>
          <w:sz w:val="24"/>
          <w:szCs w:val="24"/>
        </w:rPr>
        <w:t xml:space="preserve">(Değişik fıkra: 03/02/2021-7263/10 md.) </w:t>
      </w:r>
      <w:r w:rsidR="007A3AB9" w:rsidRPr="002D5385">
        <w:rPr>
          <w:sz w:val="24"/>
          <w:szCs w:val="24"/>
        </w:rPr>
        <w:t>Şikâyet ve itirazen şikâyet başvuru dilekçelerinde yer alması gereken diğer bilgiler ile bu dilekçelere eklenmesi gereken belgelere, bunların sunuluş şekli ile bu başvuruların elektronik ortamda yapılmasına ilişkin usul ve esasları belirlemeye Kurum yetkilidir.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 xml:space="preserve">İtirazen şikayette bulunanlardan 53 üncü maddenin (j) bendinin (2) nolu alt bendinde belirtilen bedelin dört katı tutarına kadar başvuru teminatı alınmasına </w:t>
      </w:r>
      <w:r w:rsidR="00F3215A" w:rsidRPr="00F3215A">
        <w:rPr>
          <w:sz w:val="24"/>
          <w:szCs w:val="24"/>
        </w:rPr>
        <w:t xml:space="preserve"> </w:t>
      </w:r>
      <w:r w:rsidR="004B07F3">
        <w:rPr>
          <w:b/>
          <w:sz w:val="24"/>
          <w:szCs w:val="24"/>
        </w:rPr>
        <w:t>(Değişik ibare: 2</w:t>
      </w:r>
      <w:r w:rsidR="00F3215A" w:rsidRPr="00F3215A">
        <w:rPr>
          <w:b/>
          <w:sz w:val="24"/>
          <w:szCs w:val="24"/>
        </w:rPr>
        <w:t>/7/2018-KHK-703/171 md.)</w:t>
      </w:r>
      <w:r w:rsidR="00F3215A">
        <w:rPr>
          <w:b/>
          <w:sz w:val="24"/>
          <w:szCs w:val="24"/>
        </w:rPr>
        <w:t xml:space="preserve"> </w:t>
      </w:r>
      <w:r w:rsidR="00F3215A" w:rsidRPr="00F3215A">
        <w:rPr>
          <w:sz w:val="24"/>
          <w:szCs w:val="24"/>
        </w:rPr>
        <w:t>Cumhurbaşkanınca</w:t>
      </w:r>
      <w:r w:rsidR="00F3215A">
        <w:rPr>
          <w:sz w:val="24"/>
          <w:szCs w:val="24"/>
        </w:rPr>
        <w:t xml:space="preserve"> </w:t>
      </w:r>
      <w:r w:rsidRPr="001D68E1">
        <w:rPr>
          <w:sz w:val="24"/>
          <w:szCs w:val="24"/>
        </w:rPr>
        <w:t>karar verilebilir. Başvuru teminatları Kurum hesaplarına yatırılır. Bu teminatlar Kurum gelirleri ile ilişkilendirilmeksizin ayrı hesaplarda tutulur.</w:t>
      </w:r>
    </w:p>
    <w:p w:rsidR="00AA767A" w:rsidRPr="001D68E1" w:rsidRDefault="00AA767A" w:rsidP="000F50E1">
      <w:pPr>
        <w:pStyle w:val="3-NormalYaz0"/>
        <w:rPr>
          <w:sz w:val="24"/>
          <w:szCs w:val="24"/>
        </w:rPr>
      </w:pPr>
    </w:p>
    <w:p w:rsidR="00AA767A" w:rsidRPr="002D5385" w:rsidRDefault="00AA767A" w:rsidP="000F50E1">
      <w:pPr>
        <w:pStyle w:val="3-NormalYaz0"/>
        <w:rPr>
          <w:strike/>
          <w:sz w:val="24"/>
          <w:szCs w:val="24"/>
        </w:rPr>
      </w:pPr>
      <w:r w:rsidRPr="001D68E1">
        <w:rPr>
          <w:sz w:val="24"/>
          <w:szCs w:val="24"/>
        </w:rPr>
        <w:tab/>
      </w:r>
      <w:r w:rsidR="00581EB3" w:rsidRPr="002D5385">
        <w:rPr>
          <w:sz w:val="24"/>
          <w:szCs w:val="24"/>
        </w:rPr>
        <w:tab/>
      </w:r>
      <w:r w:rsidR="00AF662D" w:rsidRPr="002D5385">
        <w:rPr>
          <w:b/>
          <w:sz w:val="24"/>
          <w:szCs w:val="24"/>
        </w:rPr>
        <w:t>(Mülga fıkra: 03/02/2021-7263/10 md.)</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Aynı kişi tarafından birden fazla ihaleye, birden fazla kişi tarafından ise aynı ihaleye tek dilekçe ile başvuruda bulunulamaz.</w:t>
      </w:r>
    </w:p>
    <w:p w:rsidR="00052A50" w:rsidRPr="001D68E1" w:rsidRDefault="00052A50" w:rsidP="000F50E1">
      <w:pPr>
        <w:pStyle w:val="3-NormalYaz0"/>
        <w:rPr>
          <w:sz w:val="24"/>
          <w:szCs w:val="24"/>
        </w:rPr>
      </w:pPr>
    </w:p>
    <w:p w:rsidR="00BE621F" w:rsidRPr="001D68E1" w:rsidRDefault="00052A50" w:rsidP="000257D0">
      <w:pPr>
        <w:pStyle w:val="3-NormalYaz0"/>
        <w:ind w:firstLine="709"/>
        <w:rPr>
          <w:sz w:val="18"/>
          <w:szCs w:val="18"/>
          <w:lang w:eastAsia="tr-TR"/>
        </w:rPr>
      </w:pPr>
      <w:r w:rsidRPr="001D68E1">
        <w:rPr>
          <w:b/>
          <w:bCs/>
          <w:sz w:val="24"/>
          <w:szCs w:val="24"/>
        </w:rPr>
        <w:lastRenderedPageBreak/>
        <w:t>(Ek: 6/2/2014-6518</w:t>
      </w:r>
      <w:r w:rsidR="00E7168B" w:rsidRPr="001D68E1">
        <w:rPr>
          <w:b/>
          <w:bCs/>
          <w:sz w:val="24"/>
          <w:szCs w:val="24"/>
        </w:rPr>
        <w:t>/50</w:t>
      </w:r>
      <w:r w:rsidRPr="001D68E1">
        <w:rPr>
          <w:b/>
          <w:bCs/>
          <w:sz w:val="24"/>
          <w:szCs w:val="24"/>
        </w:rPr>
        <w:t xml:space="preserve"> md.) </w:t>
      </w:r>
      <w:r w:rsidRPr="001D68E1">
        <w:rPr>
          <w:sz w:val="24"/>
          <w:szCs w:val="24"/>
        </w:rPr>
        <w:t>Başvuruların ihaleyi yapan idare veya Kurum dışındaki idari mercilere ya da yargı mercilerine yapılması ve başvuru dilekçelerinin bu merciler tarafından ilgisine göre idareye veya Kuruma gönderilmesi hâlinde, dilekçelerin idare veya Kurum kayıtlarına girdiği tarih, başvuru tarihi olarak kabul edilir.</w:t>
      </w:r>
    </w:p>
    <w:p w:rsidR="00052A50" w:rsidRPr="001D68E1" w:rsidRDefault="00052A50" w:rsidP="000257D0">
      <w:pPr>
        <w:pStyle w:val="3-NormalYaz0"/>
        <w:ind w:firstLine="709"/>
        <w:rPr>
          <w:sz w:val="24"/>
          <w:szCs w:val="24"/>
        </w:rPr>
      </w:pPr>
    </w:p>
    <w:p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Belirtilen hususlara aykırılık içeren ve henüz başvuru süresi dolmamış olan başvurulardaki eksiklikler, idare veya Kurumun bildirim yapma zorunluluğu bulunmaksızın, başvuru süresinin sonuna kadar başvuru sahibi tarafından giderilebilir.</w:t>
      </w:r>
    </w:p>
    <w:p w:rsidR="003F52BE" w:rsidRPr="001D68E1" w:rsidRDefault="003F52BE" w:rsidP="000257D0">
      <w:pPr>
        <w:pStyle w:val="3-NormalYaz0"/>
        <w:rPr>
          <w:sz w:val="24"/>
          <w:szCs w:val="24"/>
        </w:rPr>
      </w:pPr>
    </w:p>
    <w:p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Başvurular üzerine ihaleyi yapan idare veya Kurum tarafından gerekçeli olarak;</w:t>
      </w:r>
    </w:p>
    <w:p w:rsidR="00BE3C85" w:rsidRPr="001D68E1" w:rsidRDefault="00BE3C85" w:rsidP="000257D0">
      <w:pPr>
        <w:pStyle w:val="3-NormalYaz0"/>
        <w:rPr>
          <w:sz w:val="24"/>
          <w:szCs w:val="24"/>
        </w:rPr>
      </w:pPr>
    </w:p>
    <w:p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a) İhale sürecinin devam etmesine engel oluşturacak ve düzeltici işlemle giderilemeyecek hukuka aykırılığın tespit edilmesi halinde ihalenin iptaline,</w:t>
      </w:r>
    </w:p>
    <w:p w:rsidR="00BE3C85" w:rsidRPr="001D68E1" w:rsidRDefault="00AA767A" w:rsidP="000257D0">
      <w:pPr>
        <w:pStyle w:val="3-NormalYaz0"/>
        <w:rPr>
          <w:sz w:val="24"/>
          <w:szCs w:val="24"/>
        </w:rPr>
      </w:pPr>
      <w:r w:rsidRPr="001D68E1">
        <w:rPr>
          <w:sz w:val="24"/>
          <w:szCs w:val="24"/>
        </w:rPr>
        <w:tab/>
      </w:r>
      <w:r w:rsidR="00581EB3" w:rsidRPr="001D68E1">
        <w:rPr>
          <w:sz w:val="24"/>
          <w:szCs w:val="24"/>
        </w:rPr>
        <w:tab/>
      </w:r>
    </w:p>
    <w:p w:rsidR="00AA767A" w:rsidRPr="001D68E1" w:rsidRDefault="00BE3C85" w:rsidP="000257D0">
      <w:pPr>
        <w:pStyle w:val="3-NormalYaz0"/>
        <w:rPr>
          <w:sz w:val="24"/>
          <w:szCs w:val="24"/>
        </w:rPr>
      </w:pPr>
      <w:r w:rsidRPr="001D68E1">
        <w:rPr>
          <w:sz w:val="24"/>
          <w:szCs w:val="24"/>
        </w:rPr>
        <w:tab/>
      </w:r>
      <w:r w:rsidRPr="001D68E1">
        <w:rPr>
          <w:sz w:val="24"/>
          <w:szCs w:val="24"/>
        </w:rPr>
        <w:tab/>
      </w:r>
      <w:r w:rsidR="00AA767A" w:rsidRPr="001D68E1">
        <w:rPr>
          <w:sz w:val="24"/>
          <w:szCs w:val="24"/>
        </w:rPr>
        <w:t>b) İdare tarafından düzeltme yapılması yoluyla giderilebilecek ve ihale sürecinin kesintiye uğratılmasına gerek bulunmayan durumlarda, düzeltici işlem belirlenmesine,</w:t>
      </w:r>
    </w:p>
    <w:p w:rsidR="00BE3C85" w:rsidRPr="001D68E1" w:rsidRDefault="00AA767A" w:rsidP="000257D0">
      <w:pPr>
        <w:pStyle w:val="3-NormalYaz0"/>
        <w:rPr>
          <w:sz w:val="24"/>
          <w:szCs w:val="24"/>
        </w:rPr>
      </w:pPr>
      <w:r w:rsidRPr="001D68E1">
        <w:rPr>
          <w:sz w:val="24"/>
          <w:szCs w:val="24"/>
        </w:rPr>
        <w:tab/>
      </w:r>
      <w:r w:rsidR="00581EB3" w:rsidRPr="001D68E1">
        <w:rPr>
          <w:sz w:val="24"/>
          <w:szCs w:val="24"/>
        </w:rPr>
        <w:tab/>
      </w:r>
    </w:p>
    <w:p w:rsidR="00AA767A" w:rsidRPr="001D68E1" w:rsidRDefault="00BE3C85" w:rsidP="000257D0">
      <w:pPr>
        <w:pStyle w:val="3-NormalYaz0"/>
        <w:rPr>
          <w:sz w:val="24"/>
          <w:szCs w:val="24"/>
        </w:rPr>
      </w:pPr>
      <w:r w:rsidRPr="001D68E1">
        <w:rPr>
          <w:sz w:val="24"/>
          <w:szCs w:val="24"/>
        </w:rPr>
        <w:tab/>
      </w:r>
      <w:r w:rsidRPr="001D68E1">
        <w:rPr>
          <w:sz w:val="24"/>
          <w:szCs w:val="24"/>
        </w:rPr>
        <w:tab/>
      </w:r>
      <w:r w:rsidR="00AA767A" w:rsidRPr="001D68E1">
        <w:rPr>
          <w:sz w:val="24"/>
          <w:szCs w:val="24"/>
        </w:rPr>
        <w:t>c) Başvurunun süre, usul ve şekil kurallarına uygun olmaması, usulüne uygun olarak sözleşme imzalanmış olması veya şikayete konu işlemlerde hukuka aykırılığın tespit edilememesi veya itirazen şikayet başvurusuna konu hususun Kurumun görev alanında bulunmaması hallerinde başvurunun reddine,</w:t>
      </w:r>
    </w:p>
    <w:p w:rsidR="00BE3C85" w:rsidRPr="001D68E1" w:rsidRDefault="00AA767A" w:rsidP="000257D0">
      <w:pPr>
        <w:pStyle w:val="3-NormalYaz0"/>
        <w:rPr>
          <w:sz w:val="24"/>
          <w:szCs w:val="24"/>
        </w:rPr>
      </w:pPr>
      <w:r w:rsidRPr="001D68E1">
        <w:rPr>
          <w:sz w:val="24"/>
          <w:szCs w:val="24"/>
        </w:rPr>
        <w:tab/>
      </w:r>
    </w:p>
    <w:p w:rsidR="00AA767A" w:rsidRPr="001D68E1" w:rsidRDefault="00BE3C85" w:rsidP="000257D0">
      <w:pPr>
        <w:pStyle w:val="3-NormalYaz0"/>
        <w:rPr>
          <w:sz w:val="24"/>
          <w:szCs w:val="24"/>
        </w:rPr>
      </w:pPr>
      <w:r w:rsidRPr="001D68E1">
        <w:rPr>
          <w:sz w:val="24"/>
          <w:szCs w:val="24"/>
        </w:rPr>
        <w:tab/>
      </w:r>
      <w:r w:rsidRPr="001D68E1">
        <w:rPr>
          <w:sz w:val="24"/>
          <w:szCs w:val="24"/>
        </w:rPr>
        <w:tab/>
      </w:r>
      <w:r w:rsidR="00AA767A" w:rsidRPr="001D68E1">
        <w:rPr>
          <w:sz w:val="24"/>
          <w:szCs w:val="24"/>
        </w:rPr>
        <w:t>karar verilir. Kurumun görev alanında bulunmaması hali hariç, itirazen şikayet başvurusunun reddedilmesi durumunda, başvuru teminatı yatırılan hallerde teminatın gelir kaydedilmesine de karar verilir.</w:t>
      </w:r>
    </w:p>
    <w:p w:rsidR="00AA767A" w:rsidRPr="001D68E1" w:rsidRDefault="00AA767A" w:rsidP="000257D0">
      <w:pPr>
        <w:pStyle w:val="3-NormalYaz0"/>
        <w:rPr>
          <w:sz w:val="24"/>
          <w:szCs w:val="24"/>
        </w:rPr>
      </w:pPr>
    </w:p>
    <w:p w:rsidR="00174716"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Dinamik alım sistemi, elektronik eksiltme ve çerçeve anlaşmalara ilişkin başvuru esas ve usulleri Kurum tarafından yürürlüğe konulacak yönetmelikle belirlenir.</w:t>
      </w:r>
    </w:p>
    <w:p w:rsidR="00DF5F2F" w:rsidRPr="001D68E1" w:rsidRDefault="00DF5F2F" w:rsidP="00BD79DA">
      <w:pPr>
        <w:pStyle w:val="3-NormalYaz0"/>
        <w:spacing w:line="240" w:lineRule="exact"/>
        <w:rPr>
          <w:sz w:val="24"/>
          <w:szCs w:val="24"/>
        </w:rPr>
      </w:pPr>
    </w:p>
    <w:p w:rsidR="00BD79DA" w:rsidRPr="001D68E1" w:rsidRDefault="00BD79DA" w:rsidP="00200BE7">
      <w:pPr>
        <w:pStyle w:val="Balk1"/>
        <w:ind w:firstLine="708"/>
      </w:pPr>
      <w:r w:rsidRPr="001D68E1">
        <w:t>İdareye şikayet başvurusu</w:t>
      </w:r>
      <w:r w:rsidR="00B05745" w:rsidRPr="001D68E1">
        <w:t xml:space="preserve"> </w:t>
      </w:r>
      <w:r w:rsidR="00303EA1" w:rsidRPr="001D68E1">
        <w:rPr>
          <w:rStyle w:val="DipnotBavurusu"/>
          <w:b w:val="0"/>
          <w:szCs w:val="24"/>
        </w:rPr>
        <w:footnoteReference w:id="50"/>
      </w:r>
      <w:r w:rsidRPr="001D68E1">
        <w:t xml:space="preserve"> </w:t>
      </w:r>
    </w:p>
    <w:p w:rsidR="00422993" w:rsidRPr="001D68E1" w:rsidRDefault="00BD79DA" w:rsidP="00BD79DA">
      <w:pPr>
        <w:pStyle w:val="3-NormalYaz0"/>
        <w:spacing w:line="240" w:lineRule="exact"/>
        <w:rPr>
          <w:b/>
          <w:bCs/>
          <w:snapToGrid w:val="0"/>
          <w:sz w:val="24"/>
          <w:szCs w:val="24"/>
        </w:rPr>
      </w:pPr>
      <w:r w:rsidRPr="001D68E1">
        <w:rPr>
          <w:sz w:val="24"/>
          <w:szCs w:val="24"/>
        </w:rPr>
        <w:tab/>
      </w:r>
      <w:r w:rsidR="00B66020" w:rsidRPr="001D68E1">
        <w:rPr>
          <w:sz w:val="24"/>
          <w:szCs w:val="24"/>
        </w:rPr>
        <w:tab/>
      </w:r>
      <w:r w:rsidR="00200BE7" w:rsidRPr="00200BE7">
        <w:rPr>
          <w:rStyle w:val="Balk1Char"/>
        </w:rPr>
        <w:t>Madde 55</w:t>
      </w:r>
      <w:r w:rsidRPr="00200BE7">
        <w:rPr>
          <w:rStyle w:val="Balk1Char"/>
        </w:rPr>
        <w:t>-</w:t>
      </w:r>
      <w:r w:rsidRPr="001D68E1">
        <w:rPr>
          <w:sz w:val="24"/>
          <w:szCs w:val="24"/>
        </w:rPr>
        <w:t xml:space="preserve"> </w:t>
      </w:r>
      <w:r w:rsidR="00422993" w:rsidRPr="001D68E1">
        <w:rPr>
          <w:b/>
          <w:sz w:val="24"/>
          <w:szCs w:val="24"/>
        </w:rPr>
        <w:t>(</w:t>
      </w:r>
      <w:r w:rsidR="00422993" w:rsidRPr="001D68E1">
        <w:rPr>
          <w:b/>
          <w:bCs/>
          <w:snapToGrid w:val="0"/>
          <w:sz w:val="24"/>
          <w:szCs w:val="24"/>
        </w:rPr>
        <w:t>Değişik: 20/11/2008-5812/22 md.)</w:t>
      </w:r>
    </w:p>
    <w:p w:rsidR="00BD79DA" w:rsidRPr="001D68E1" w:rsidRDefault="00422993" w:rsidP="000257D0">
      <w:pPr>
        <w:pStyle w:val="3-NormalYaz0"/>
        <w:rPr>
          <w:sz w:val="24"/>
          <w:szCs w:val="24"/>
        </w:rPr>
      </w:pPr>
      <w:r w:rsidRPr="001D68E1">
        <w:rPr>
          <w:b/>
          <w:bCs/>
          <w:snapToGrid w:val="0"/>
          <w:sz w:val="24"/>
          <w:szCs w:val="24"/>
        </w:rPr>
        <w:tab/>
      </w:r>
      <w:r w:rsidRPr="001D68E1">
        <w:rPr>
          <w:b/>
          <w:bCs/>
          <w:snapToGrid w:val="0"/>
          <w:sz w:val="24"/>
          <w:szCs w:val="24"/>
        </w:rPr>
        <w:tab/>
      </w:r>
      <w:r w:rsidR="00BD79DA" w:rsidRPr="001D68E1">
        <w:rPr>
          <w:sz w:val="24"/>
          <w:szCs w:val="24"/>
        </w:rPr>
        <w:t>Şikayet başvurusu, ihale sürecindeki işlem veya eylemlerin hukuka aykırılığı iddiasıyla bu işlem veya eylemlerin farkına varıldığı veya farkına varılmış olması gereken tarihi izleyen günden itibaren 21 inci maddenin (b) ve (c) bentlerine göre yapılan ihalelerde beş gün, diğer hallerde ise on gün içinde ve sözleşmenin imzalanmasından önce, ihaleyi yapan idareye yapılır. İlanda yer alan hususlara yönelik başvuruların süresi ilk ilan tarihinden, ön yeterlik veya ihale dokümanının ilana yansımayan diğer hükümlerine yönelik başvuruların süresi ise dokümanın satın alındığı tarihte başlar.</w:t>
      </w:r>
    </w:p>
    <w:p w:rsidR="00E2206C" w:rsidRPr="001D68E1" w:rsidRDefault="00E2206C" w:rsidP="000257D0">
      <w:pPr>
        <w:pStyle w:val="3-NormalYaz0"/>
        <w:rPr>
          <w:sz w:val="24"/>
          <w:szCs w:val="24"/>
        </w:rPr>
      </w:pPr>
    </w:p>
    <w:p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İlan, ön yeterlik veya ihale dokümanına ilişkin şikayetler birinci fıkradaki süreleri aşmamak üzere en geç ihale veya son başvuru tarihinden üç iş günü öncesine kadar yapılabilir. Bu yöndeki başvuruların idarelerce ihale veya son başvuru tarihinden önce sonuçlandırılması esastır. Şikayet üzerine yapılan incelemede tekliflerin hazırlanmasını veya işin gerçekleştirilmesini etkileyebilecek maddi veya teknik hataların veya eksikliklerin bulunması ve idarece ihale dokümanında düzeltme yapılmasına karar verilmesi halinde, gerekli düzeltme yapılarak 29 uncu maddede belirtilen usule göre son başvuru veya ihale tarihi bir defaya mahsus olmak üzere ertelenir. Ancak belirlenen maddi veya teknik hataların veya eksikliklerin ilanda da bulunması halinde 26 ncı maddeye göre işlem tesis edilir.</w:t>
      </w:r>
    </w:p>
    <w:p w:rsidR="00E2206C" w:rsidRPr="001D68E1" w:rsidRDefault="00E2206C" w:rsidP="000257D0">
      <w:pPr>
        <w:pStyle w:val="3-NormalYaz0"/>
        <w:rPr>
          <w:sz w:val="24"/>
          <w:szCs w:val="24"/>
        </w:rPr>
      </w:pPr>
    </w:p>
    <w:p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İdare, şikayet başvurusu üzerine gerekli incelemeyi yaparak on gün içinde gerekçeli bir karar alır.  Alınan karar, şikayetçi ile diğer aday veya istekliler  ile istekli olabileceklere karar tarihini izleyen üç gün içinde bildirilir. İlan ile ihale veya ön yeterlik dokümanına yönelik başvurular dışında istekli olabileceklere bildirim yapılmaz.</w:t>
      </w:r>
    </w:p>
    <w:p w:rsidR="00E2206C" w:rsidRPr="001D68E1" w:rsidRDefault="00E2206C" w:rsidP="000257D0">
      <w:pPr>
        <w:pStyle w:val="3-NormalYaz0"/>
        <w:rPr>
          <w:sz w:val="24"/>
          <w:szCs w:val="24"/>
        </w:rPr>
      </w:pPr>
    </w:p>
    <w:p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Belirtilen süre içinde bir karar alınmaması durumunda başvuru sahibi tarafından karar verme süresinin bitimini, süresinde alınan kararın uygun bulunmaması durumunda ise başvuru sahibi dahil aday, istekli veya istekli olabilecekler tarafından idarece alınan kararın bildirimini izleyen on gün içinde Kuruma itirazen şikayet başvurusunda bulunulabilir.</w:t>
      </w:r>
    </w:p>
    <w:p w:rsidR="00E2206C" w:rsidRPr="001D68E1" w:rsidRDefault="00E2206C" w:rsidP="000257D0">
      <w:pPr>
        <w:pStyle w:val="3-NormalYaz0"/>
        <w:rPr>
          <w:sz w:val="24"/>
          <w:szCs w:val="24"/>
        </w:rPr>
      </w:pPr>
    </w:p>
    <w:p w:rsidR="00EA45BC"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İdareye şikayet başvurusunda bulunulması halinde, başvuru üzerine alınan kararın son bildirim tarihini, süresi içerisinde bir karar alınmaması halinde ise bu sürenin bitimini izleyen tarihten itibaren on gün geçmeden ve itirazen şikayet başvurusunda bulunulmadığı hususuna ilişkin sorgulama yapılmadan veya itirazen şikayet başvurusunda bulunulması halinde ise Kurum tarafından nihai karar verilmeden sözleşme imzalanamaz.</w:t>
      </w:r>
    </w:p>
    <w:p w:rsidR="00BE3C85" w:rsidRPr="001D68E1" w:rsidRDefault="00BE3C85" w:rsidP="00EA45BC">
      <w:pPr>
        <w:ind w:firstLine="708"/>
        <w:jc w:val="both"/>
        <w:rPr>
          <w:b/>
          <w:iCs/>
          <w:snapToGrid w:val="0"/>
        </w:rPr>
      </w:pPr>
    </w:p>
    <w:p w:rsidR="00E2206C" w:rsidRPr="001D68E1" w:rsidRDefault="00E2206C" w:rsidP="00200BE7">
      <w:pPr>
        <w:pStyle w:val="Balk1"/>
        <w:ind w:firstLine="708"/>
      </w:pPr>
      <w:r w:rsidRPr="001D68E1">
        <w:t>Kuruma itirazen şikayet başvurusu</w:t>
      </w:r>
      <w:r w:rsidR="00B05745" w:rsidRPr="001D68E1">
        <w:t xml:space="preserve"> </w:t>
      </w:r>
      <w:r w:rsidR="008344B3" w:rsidRPr="001D68E1">
        <w:rPr>
          <w:rStyle w:val="DipnotBavurusu"/>
          <w:b w:val="0"/>
        </w:rPr>
        <w:footnoteReference w:id="51"/>
      </w:r>
      <w:r w:rsidRPr="001D68E1">
        <w:t xml:space="preserve"> </w:t>
      </w:r>
    </w:p>
    <w:p w:rsidR="00032A32" w:rsidRPr="001D68E1" w:rsidRDefault="00E2206C" w:rsidP="000257D0">
      <w:pPr>
        <w:pStyle w:val="3-NormalYaz0"/>
        <w:rPr>
          <w:b/>
          <w:bCs/>
          <w:snapToGrid w:val="0"/>
        </w:rPr>
      </w:pPr>
      <w:r w:rsidRPr="001D68E1">
        <w:rPr>
          <w:sz w:val="24"/>
          <w:szCs w:val="24"/>
        </w:rPr>
        <w:tab/>
      </w:r>
      <w:r w:rsidRPr="001D68E1">
        <w:rPr>
          <w:sz w:val="24"/>
          <w:szCs w:val="24"/>
        </w:rPr>
        <w:tab/>
      </w:r>
      <w:r w:rsidR="00200BE7" w:rsidRPr="00200BE7">
        <w:rPr>
          <w:rStyle w:val="Balk1Char"/>
        </w:rPr>
        <w:t>Madde 56</w:t>
      </w:r>
      <w:r w:rsidRPr="00200BE7">
        <w:rPr>
          <w:rStyle w:val="Balk1Char"/>
        </w:rPr>
        <w:t>-</w:t>
      </w:r>
      <w:r w:rsidRPr="001D68E1">
        <w:rPr>
          <w:sz w:val="24"/>
          <w:szCs w:val="24"/>
        </w:rPr>
        <w:t xml:space="preserve"> </w:t>
      </w:r>
      <w:r w:rsidR="00032A32" w:rsidRPr="001D68E1">
        <w:rPr>
          <w:b/>
          <w:sz w:val="24"/>
          <w:szCs w:val="24"/>
        </w:rPr>
        <w:t>(</w:t>
      </w:r>
      <w:r w:rsidR="00032A32" w:rsidRPr="001D68E1">
        <w:rPr>
          <w:b/>
          <w:bCs/>
          <w:snapToGrid w:val="0"/>
          <w:sz w:val="24"/>
          <w:szCs w:val="24"/>
        </w:rPr>
        <w:t>Değişik: 20/11/2008-5812/23 md.)</w:t>
      </w:r>
    </w:p>
    <w:p w:rsidR="00E2206C" w:rsidRPr="001D68E1" w:rsidRDefault="00032A32" w:rsidP="000257D0">
      <w:pPr>
        <w:pStyle w:val="3-NormalYaz0"/>
        <w:rPr>
          <w:sz w:val="24"/>
          <w:szCs w:val="24"/>
        </w:rPr>
      </w:pPr>
      <w:r w:rsidRPr="001D68E1">
        <w:rPr>
          <w:b/>
          <w:bCs/>
          <w:snapToGrid w:val="0"/>
        </w:rPr>
        <w:tab/>
      </w:r>
      <w:r w:rsidRPr="001D68E1">
        <w:rPr>
          <w:b/>
          <w:bCs/>
          <w:snapToGrid w:val="0"/>
        </w:rPr>
        <w:tab/>
      </w:r>
      <w:r w:rsidR="00E2206C" w:rsidRPr="001D68E1">
        <w:rPr>
          <w:sz w:val="24"/>
          <w:szCs w:val="24"/>
        </w:rPr>
        <w:t>İdareye şikayet başvurusunda bulunan veya idarece alınan kararı uygun bulmayan aday, istekli veya istekli olabilecekler tarafından 55 inci maddenin dördüncü fıkrasında belirtilen hallerde ve sürede, sözleşme imzalanmadan önce itirazen şikayet başvurusunda bulunulabilir. İhalenin iptaline ilişkin işlem ve kararlardan, sadece şikayet ve itirazen şikayet üzerine alınanlar itirazen şikayete konu edilebilir ve bu kararlara karşı beş gün içinde doğrudan Kuruma başvuruda bulunulabilir.</w:t>
      </w:r>
    </w:p>
    <w:p w:rsidR="00E2206C" w:rsidRPr="001D68E1" w:rsidRDefault="00E2206C" w:rsidP="000257D0">
      <w:pPr>
        <w:pStyle w:val="3-NormalYaz0"/>
        <w:rPr>
          <w:sz w:val="24"/>
          <w:szCs w:val="24"/>
        </w:rPr>
      </w:pPr>
    </w:p>
    <w:p w:rsidR="00E2206C" w:rsidRDefault="00E2206C" w:rsidP="000257D0">
      <w:pPr>
        <w:pStyle w:val="3-NormalYaz0"/>
        <w:rPr>
          <w:sz w:val="24"/>
          <w:szCs w:val="24"/>
        </w:rPr>
      </w:pPr>
      <w:r w:rsidRPr="001D68E1">
        <w:rPr>
          <w:sz w:val="24"/>
          <w:szCs w:val="24"/>
        </w:rPr>
        <w:tab/>
      </w:r>
      <w:r w:rsidRPr="001D68E1">
        <w:rPr>
          <w:sz w:val="24"/>
          <w:szCs w:val="24"/>
        </w:rPr>
        <w:tab/>
        <w:t>Kurum itirazen şikayet başvurularını başvuru sahibinin iddiaları ile idarenin şikayet üzerine aldığı kararda belirlenen hususlar ve itiraz edilen işlemler bakımından eşit muamele ilkesinin ihlal edilip edilmediği açılarından inceler. İdare tarafından şikayet veya itirazen şikayet üzerine alınan ihalenin iptal edilmesi işlemine karşı yapılacak itirazen şikayet başvuruları ise idarenin iptal gerekçeleriyle sınırlı incelenir.</w:t>
      </w:r>
    </w:p>
    <w:p w:rsidR="00780760" w:rsidRPr="001D68E1" w:rsidRDefault="00780760"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Kanunda belirtilen sürelere ve usule uyulmadan sözleşme imzalanmış olması veya itirazen şikayet başvurusundan feragat edilmesi itirazen şikayet başvurusunun incelenmesine ve 54 üncü maddede sayılan kararlardan birinin alınmasına engel teşkil etmez.</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Kurul tarafından gerekli görülen hallerde tarafların ve ilgililerin dinlenmesine karar verilir. Bu durumda, Kurul tarafından tespit edilen tarihte taraflar ve ilgililer dinlenir.</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Kurum, itirazen şikayete ilişkin nihai kararını, incelenen ihaleye ilişkin gerekli bilgi ve belgeler ile ihale işlem dosyasının kayıtlara alındığı tarihi izleyen yirmi gün içinde vermek zorundadır. Bu süre 21 inci maddenin (b) ve (c) bentlerine göre yapılan ihaleler ile şikayet ve itirazen şikayet üzerine alınan ihalenin iptal edilmesi işlemine karşı yapılacak itirazen şikayet başvurularında  on iş günü olarak uygulanır.</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 xml:space="preserve">Kurum, gerekli gördüğü takdirde özel uzmanlık gerektiren teknik hususlarla ilgili olarak ihtisas sahibi kamu veya özel hukuk tüzel kişileri ile gerçek kişilerin görüşüne başvurabilir. Görüşüne başvurulan özel hukuk tüzel kişileri ile gerçek kişilere (8000) gösterge rakamının </w:t>
      </w:r>
      <w:r w:rsidRPr="001D68E1">
        <w:rPr>
          <w:sz w:val="24"/>
          <w:szCs w:val="24"/>
        </w:rPr>
        <w:lastRenderedPageBreak/>
        <w:t>memur aylıklarına uygulanan aylık katsayısı ile çarpımı sonucu bulunacak tutarı geçmemek üzere Kurul tarafından belirlenen miktarda ödeme yapılır. Kamu görevlilerinin görüşüne başvurulması  halinde ise personele  diğer mevzuatta yer  alan kısıtlamalara bağlı  olmaksızın (5000) gösterge rakamı esas alınmak suretiyle aynı esaslar çerçevesinde ödeme yapılır. Bu fıkra uyarınca yapılacak ödemeler damga vergisi hariç herhangi bir vergi ve kesintiye tabi tutulmaz.</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Kurul tarafından verilen bütün kararlar, karar tarihini izleyen beş iş günü içinde taraflara tebligata çıkarılır ve tebligata çıkarıldığı tarihi izleyen beş gün içinde Kurumun internet sayfasında yayınlanır. Kararlara erişim ücrete tabi tutulamaz.</w:t>
      </w:r>
    </w:p>
    <w:p w:rsidR="00E2206C" w:rsidRPr="001D68E1" w:rsidRDefault="00E2206C" w:rsidP="000257D0">
      <w:pPr>
        <w:pStyle w:val="3-NormalYaz0"/>
        <w:rPr>
          <w:sz w:val="24"/>
          <w:szCs w:val="24"/>
        </w:rPr>
      </w:pPr>
    </w:p>
    <w:p w:rsidR="00722E02" w:rsidRDefault="00E2206C" w:rsidP="000257D0">
      <w:pPr>
        <w:pStyle w:val="3-NormalYaz0"/>
        <w:rPr>
          <w:sz w:val="24"/>
          <w:szCs w:val="24"/>
        </w:rPr>
      </w:pPr>
      <w:r w:rsidRPr="001D68E1">
        <w:rPr>
          <w:sz w:val="24"/>
          <w:szCs w:val="24"/>
        </w:rPr>
        <w:tab/>
      </w:r>
      <w:r w:rsidRPr="001D68E1">
        <w:rPr>
          <w:sz w:val="24"/>
          <w:szCs w:val="24"/>
        </w:rPr>
        <w:tab/>
        <w:t>İdareler hukuki durumda değişiklik yaratan Kurul kararlarının gerektirdiği işlemleri ivedilikle yerine getirmek zorundadır.</w:t>
      </w:r>
    </w:p>
    <w:p w:rsidR="005465F6" w:rsidRPr="001D68E1" w:rsidRDefault="005465F6" w:rsidP="000257D0">
      <w:pPr>
        <w:pStyle w:val="3-NormalYaz0"/>
        <w:rPr>
          <w:sz w:val="24"/>
          <w:szCs w:val="24"/>
        </w:rPr>
      </w:pPr>
    </w:p>
    <w:p w:rsidR="00313669" w:rsidRPr="001D68E1" w:rsidRDefault="00313669" w:rsidP="00200BE7">
      <w:pPr>
        <w:pStyle w:val="Balk1"/>
        <w:ind w:firstLine="708"/>
      </w:pPr>
      <w:r w:rsidRPr="001D68E1">
        <w:rPr>
          <w:snapToGrid w:val="0"/>
        </w:rPr>
        <w:t>Yargısal inceleme</w:t>
      </w:r>
    </w:p>
    <w:p w:rsidR="00313669" w:rsidRDefault="00313669" w:rsidP="00EA45BC">
      <w:pPr>
        <w:ind w:firstLine="708"/>
        <w:jc w:val="both"/>
        <w:rPr>
          <w:snapToGrid w:val="0"/>
        </w:rPr>
      </w:pPr>
      <w:r w:rsidRPr="00200BE7">
        <w:rPr>
          <w:rStyle w:val="Balk1Char"/>
        </w:rPr>
        <w:t>Madde 57-</w:t>
      </w:r>
      <w:r w:rsidRPr="001D68E1">
        <w:rPr>
          <w:snapToGrid w:val="0"/>
        </w:rPr>
        <w:t xml:space="preserve"> Şikâyetler ile ilgili Kurum tarafından verilen nihai kararlar Türkiye Cumhuriyeti Mahkemelerinde dava konusu edilebilir ve bu davalar öncelikle görülür.</w:t>
      </w:r>
    </w:p>
    <w:p w:rsidR="00200BE7" w:rsidRDefault="00200BE7" w:rsidP="00EA45BC">
      <w:pPr>
        <w:ind w:firstLine="708"/>
        <w:jc w:val="both"/>
        <w:rPr>
          <w:snapToGrid w:val="0"/>
        </w:rPr>
      </w:pPr>
    </w:p>
    <w:p w:rsidR="00200BE7" w:rsidRPr="001D68E1" w:rsidRDefault="00200BE7" w:rsidP="00EA45BC">
      <w:pPr>
        <w:ind w:firstLine="708"/>
        <w:jc w:val="both"/>
        <w:rPr>
          <w:snapToGrid w:val="0"/>
        </w:rPr>
      </w:pPr>
    </w:p>
    <w:p w:rsidR="003F52BE" w:rsidRPr="001D68E1" w:rsidRDefault="003F52BE" w:rsidP="00EA45BC">
      <w:pPr>
        <w:ind w:firstLine="708"/>
        <w:jc w:val="both"/>
        <w:rPr>
          <w:snapToGrid w:val="0"/>
        </w:rPr>
      </w:pPr>
    </w:p>
    <w:p w:rsidR="00313669" w:rsidRPr="001D68E1" w:rsidRDefault="00313669" w:rsidP="00200BE7">
      <w:pPr>
        <w:pStyle w:val="Balk1"/>
        <w:jc w:val="center"/>
      </w:pPr>
      <w:r w:rsidRPr="001D68E1">
        <w:rPr>
          <w:snapToGrid w:val="0"/>
        </w:rPr>
        <w:t>DÖRDÜNCÜ KISIM</w:t>
      </w:r>
    </w:p>
    <w:p w:rsidR="00313669" w:rsidRPr="001D68E1" w:rsidRDefault="00313669" w:rsidP="00200BE7">
      <w:pPr>
        <w:pStyle w:val="Balk1"/>
        <w:jc w:val="center"/>
        <w:rPr>
          <w:iCs/>
          <w:snapToGrid w:val="0"/>
        </w:rPr>
      </w:pPr>
      <w:r w:rsidRPr="001D68E1">
        <w:rPr>
          <w:iCs/>
          <w:snapToGrid w:val="0"/>
        </w:rPr>
        <w:t>Yasaklar ve Ceza Sorumluluğu</w:t>
      </w:r>
    </w:p>
    <w:p w:rsidR="00BE3C85" w:rsidRPr="001D68E1" w:rsidRDefault="00BE3C85" w:rsidP="00B2645C">
      <w:pPr>
        <w:ind w:firstLine="340"/>
        <w:jc w:val="both"/>
        <w:rPr>
          <w:b/>
        </w:rPr>
      </w:pPr>
    </w:p>
    <w:p w:rsidR="00313669" w:rsidRPr="001D68E1" w:rsidRDefault="00313669" w:rsidP="00200BE7">
      <w:pPr>
        <w:pStyle w:val="Balk1"/>
        <w:ind w:firstLine="708"/>
      </w:pPr>
      <w:r w:rsidRPr="001D68E1">
        <w:rPr>
          <w:snapToGrid w:val="0"/>
        </w:rPr>
        <w:t>İhalelere katılmaktan yasaklama</w:t>
      </w:r>
    </w:p>
    <w:p w:rsidR="00313669" w:rsidRPr="001D68E1" w:rsidRDefault="00313669" w:rsidP="00EA45BC">
      <w:pPr>
        <w:ind w:firstLine="708"/>
        <w:jc w:val="both"/>
        <w:rPr>
          <w:snapToGrid w:val="0"/>
        </w:rPr>
      </w:pPr>
      <w:r w:rsidRPr="00200BE7">
        <w:rPr>
          <w:rStyle w:val="Balk1Char"/>
        </w:rPr>
        <w:t>Madde 58</w:t>
      </w:r>
      <w:r w:rsidRPr="001D68E1">
        <w:rPr>
          <w:b/>
          <w:bCs/>
          <w:snapToGrid w:val="0"/>
        </w:rPr>
        <w:t>-</w:t>
      </w:r>
      <w:r w:rsidRPr="001D68E1">
        <w:rPr>
          <w:snapToGrid w:val="0"/>
        </w:rPr>
        <w:t xml:space="preserve"> (</w:t>
      </w:r>
      <w:r w:rsidRPr="001D68E1">
        <w:rPr>
          <w:b/>
          <w:bCs/>
          <w:snapToGrid w:val="0"/>
        </w:rPr>
        <w:t xml:space="preserve">Değişik birinci fıkra: 30/7/2003-4964/ 35 md.) </w:t>
      </w:r>
      <w:r w:rsidRPr="001D68E1">
        <w:rPr>
          <w:snapToGrid w:val="0"/>
        </w:rPr>
        <w:t>17 nci maddede belirtilen fiil veya davranışlarda bulundukları tespit edilenler hakkında fiil veya davranışlarının özelliğine göre, bir yıldan az olmamak üzere iki yıla kadar, üzerine ihale yapıldığı halde mücbir sebep halleri dışında usulüne göre sözleşme yapmayanlar hakkında ise altı aydan az olmamak üzere bir yıla kadar, 2 nci ve 3 üncü maddeler ile istisna edilenler dahil bütün kamu kurum ve kuruluşlarının ihalelerine katılmaktan yasaklama kararı verilir. Katılma yasakları, ihaleyi yapan bakanlık veya ilgili veya bağlı bulunulan bakanlık, herhangi bir bakanlığın ilgili veya bağlı kuruluşu sayılmayan idarelerde bu idarelerin ihale yetkilileri, il özel idareleri ve</w:t>
      </w:r>
      <w:r w:rsidR="00B133B8" w:rsidRPr="00B133B8">
        <w:rPr>
          <w:b/>
          <w:bCs/>
        </w:rPr>
        <w:t xml:space="preserve"> </w:t>
      </w:r>
      <w:r w:rsidR="00B133B8">
        <w:rPr>
          <w:b/>
          <w:bCs/>
        </w:rPr>
        <w:t>(Değişik:29</w:t>
      </w:r>
      <w:r w:rsidR="00B133B8" w:rsidRPr="001D68E1">
        <w:rPr>
          <w:b/>
          <w:bCs/>
        </w:rPr>
        <w:t>/</w:t>
      </w:r>
      <w:r w:rsidR="00B133B8">
        <w:rPr>
          <w:b/>
          <w:bCs/>
        </w:rPr>
        <w:t>11</w:t>
      </w:r>
      <w:r w:rsidR="00B133B8" w:rsidRPr="001D68E1">
        <w:rPr>
          <w:b/>
          <w:bCs/>
        </w:rPr>
        <w:t>/201</w:t>
      </w:r>
      <w:r w:rsidR="00B133B8">
        <w:rPr>
          <w:b/>
          <w:bCs/>
        </w:rPr>
        <w:t>8</w:t>
      </w:r>
      <w:r w:rsidR="00B133B8" w:rsidRPr="001D68E1">
        <w:rPr>
          <w:b/>
          <w:bCs/>
        </w:rPr>
        <w:t>-</w:t>
      </w:r>
      <w:r w:rsidR="00B133B8">
        <w:rPr>
          <w:b/>
          <w:bCs/>
        </w:rPr>
        <w:t>7153</w:t>
      </w:r>
      <w:r w:rsidR="00B133B8" w:rsidRPr="001D68E1">
        <w:rPr>
          <w:b/>
          <w:bCs/>
        </w:rPr>
        <w:t>/</w:t>
      </w:r>
      <w:r w:rsidR="00B133B8">
        <w:rPr>
          <w:b/>
          <w:bCs/>
        </w:rPr>
        <w:t>28</w:t>
      </w:r>
      <w:r w:rsidR="00B133B8" w:rsidRPr="001D68E1">
        <w:rPr>
          <w:b/>
          <w:bCs/>
        </w:rPr>
        <w:t xml:space="preserve"> md.</w:t>
      </w:r>
      <w:r w:rsidR="005550EC">
        <w:rPr>
          <w:b/>
          <w:bCs/>
        </w:rPr>
        <w:t>)</w:t>
      </w:r>
      <w:r w:rsidRPr="001D68E1">
        <w:rPr>
          <w:snapToGrid w:val="0"/>
        </w:rPr>
        <w:t xml:space="preserve"> </w:t>
      </w:r>
      <w:r w:rsidR="001D50DD" w:rsidRPr="001D50DD">
        <w:rPr>
          <w:snapToGrid w:val="0"/>
        </w:rPr>
        <w:t>bunlara bağlı birlik, müessese ve işletmelerde İçişleri Bakanlığı; belediyeler ve bunlara bağlı birlik, müessese ve işletmelerde ise Çevre ve Şehircilik</w:t>
      </w:r>
      <w:r w:rsidR="001D50DD">
        <w:rPr>
          <w:color w:val="000000"/>
          <w:sz w:val="18"/>
          <w:szCs w:val="18"/>
        </w:rPr>
        <w:t xml:space="preserve"> </w:t>
      </w:r>
      <w:r w:rsidRPr="001D68E1">
        <w:rPr>
          <w:snapToGrid w:val="0"/>
        </w:rPr>
        <w:t xml:space="preserve">Bakanlığı tarafından verilir.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İhale sırasında veya sonrasında bu fiil veya davranışlarda bulundukları tespit edilenler, idarelerce o ihaleye iştirak ettirilmeyecekleri gibi yasaklama kararının yürürlüğe girdiği tarihe kadar aynı idare tarafından yapılacak sonraki ihalelere de iştirak ettirilmezler.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Yasaklama kararları, yasaklamayı gerektiren fiil veya davranışın tespit edildiği tarihi izleyen en geç kırkbeş gün içinde </w:t>
      </w:r>
      <w:r w:rsidR="00286550" w:rsidRPr="001D68E1">
        <w:rPr>
          <w:snapToGrid w:val="0"/>
        </w:rPr>
        <w:t>verilir. Verilen</w:t>
      </w:r>
      <w:r w:rsidRPr="001D68E1">
        <w:rPr>
          <w:snapToGrid w:val="0"/>
        </w:rPr>
        <w:t xml:space="preserve"> bu karar Resmi Gazetede yayımlanmak üzere </w:t>
      </w:r>
      <w:r w:rsidRPr="001D68E1">
        <w:rPr>
          <w:snapToGrid w:val="0"/>
        </w:rPr>
        <w:lastRenderedPageBreak/>
        <w:t>en geç onbeş gün içinde gönderilir ve yayımı tarihinde yürürlüğe girer. Bu kararlar Kamu İhale Kurumunca izlenerek, kamu ihalelerine katılmaktan yasaklı olanlara ilişkin siciller tutulur.</w:t>
      </w:r>
      <w:r w:rsidR="003E1B34" w:rsidRPr="009D0005">
        <w:rPr>
          <w:rStyle w:val="DipnotBavurusu"/>
          <w:snapToGrid w:val="0"/>
        </w:rPr>
        <w:footnoteReference w:id="52"/>
      </w:r>
    </w:p>
    <w:p w:rsidR="003F52BE" w:rsidRPr="001D68E1" w:rsidRDefault="003F52BE" w:rsidP="00EA45BC">
      <w:pPr>
        <w:ind w:firstLine="708"/>
        <w:jc w:val="both"/>
      </w:pPr>
    </w:p>
    <w:p w:rsidR="00B96466" w:rsidRPr="001D68E1" w:rsidRDefault="00313669" w:rsidP="00FF7723">
      <w:pPr>
        <w:ind w:firstLine="720"/>
        <w:jc w:val="both"/>
        <w:rPr>
          <w:snapToGrid w:val="0"/>
        </w:rPr>
      </w:pPr>
      <w:r w:rsidRPr="001D68E1">
        <w:rPr>
          <w:snapToGrid w:val="0"/>
        </w:rPr>
        <w:t>İhaleyi yapan idareler, ihalelere katılmaktan yasaklamayı gerektirir bir durumla karşılaştıkları takdirde, gereğinin yapılması için bu durumu ilgili veya bağlı bulunulan bakanlığa bildirmekle yükümlüdür.</w:t>
      </w:r>
    </w:p>
    <w:p w:rsidR="00BE3C85" w:rsidRPr="001D68E1" w:rsidRDefault="00BE3C85" w:rsidP="00B2645C">
      <w:pPr>
        <w:jc w:val="both"/>
      </w:pPr>
    </w:p>
    <w:p w:rsidR="00313669" w:rsidRPr="001D68E1" w:rsidRDefault="00313669" w:rsidP="00200BE7">
      <w:pPr>
        <w:pStyle w:val="Balk1"/>
        <w:ind w:firstLine="708"/>
      </w:pPr>
      <w:r w:rsidRPr="001D68E1">
        <w:rPr>
          <w:snapToGrid w:val="0"/>
        </w:rPr>
        <w:t>İsteklilerin ceza sorumluluğu</w:t>
      </w:r>
    </w:p>
    <w:p w:rsidR="00313669" w:rsidRPr="001D68E1" w:rsidRDefault="00313669" w:rsidP="00EA45BC">
      <w:pPr>
        <w:ind w:firstLine="708"/>
        <w:jc w:val="both"/>
        <w:rPr>
          <w:snapToGrid w:val="0"/>
        </w:rPr>
      </w:pPr>
      <w:r w:rsidRPr="00200BE7">
        <w:rPr>
          <w:rStyle w:val="Balk1Char"/>
        </w:rPr>
        <w:t>Madde 59-</w:t>
      </w:r>
      <w:r w:rsidRPr="001D68E1">
        <w:rPr>
          <w:snapToGrid w:val="0"/>
        </w:rPr>
        <w:t xml:space="preserve"> Taahhüt tamamlandıktan ve kabul işlemi yapıldıktan sonra tespit edilmiş olsa dahi, 17 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Hükmolunacak cezanın yanısıra,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yasaklanırlar.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rsidR="00807469" w:rsidRPr="001D68E1" w:rsidRDefault="00807469" w:rsidP="00B2645C">
      <w:pPr>
        <w:jc w:val="both"/>
      </w:pPr>
    </w:p>
    <w:p w:rsidR="00B96466" w:rsidRPr="001D68E1" w:rsidRDefault="00313669" w:rsidP="00FF7723">
      <w:pPr>
        <w:ind w:firstLine="708"/>
        <w:jc w:val="both"/>
        <w:rPr>
          <w:snapToGrid w:val="0"/>
        </w:rPr>
      </w:pPr>
      <w:r w:rsidRPr="001D68E1">
        <w:rPr>
          <w:snapToGrid w:val="0"/>
        </w:rPr>
        <w:t>Sürekli olarak kamu ihalelerine katılmaktan yasaklanmış olanlara ilişkin mahkeme kararları, Kamu İhale Kurumunca, bildirimi izleyen onbeş gün içinde Resmî Gazetede yayımlanmak suretiyle duyurulur.</w:t>
      </w:r>
    </w:p>
    <w:p w:rsidR="00BF012C" w:rsidRPr="001D68E1" w:rsidRDefault="00BF012C" w:rsidP="00B2645C">
      <w:pPr>
        <w:jc w:val="both"/>
      </w:pPr>
    </w:p>
    <w:p w:rsidR="00313669" w:rsidRPr="001D68E1" w:rsidRDefault="00313669" w:rsidP="00200BE7">
      <w:pPr>
        <w:pStyle w:val="Balk1"/>
        <w:ind w:firstLine="708"/>
      </w:pPr>
      <w:r w:rsidRPr="001D68E1">
        <w:rPr>
          <w:snapToGrid w:val="0"/>
        </w:rPr>
        <w:t>Görevlilerin ceza sorumluluğu</w:t>
      </w:r>
    </w:p>
    <w:p w:rsidR="00313669" w:rsidRPr="001D68E1" w:rsidRDefault="00313669" w:rsidP="00EA45BC">
      <w:pPr>
        <w:ind w:firstLine="708"/>
        <w:jc w:val="both"/>
        <w:rPr>
          <w:snapToGrid w:val="0"/>
        </w:rPr>
      </w:pPr>
      <w:r w:rsidRPr="00200BE7">
        <w:rPr>
          <w:rStyle w:val="Balk1Char"/>
        </w:rPr>
        <w:t>Madde 60-</w:t>
      </w:r>
      <w:r w:rsidRPr="001D68E1">
        <w:rPr>
          <w:snapToGrid w:val="0"/>
        </w:rPr>
        <w:t xml:space="preserve"> İhale yetkilisi ile ihale komisyonlarının başkan ve üyeleri ile ihale işlemlerinden sözleşme yapılmasına kadar ihale sürecindeki her aşamada görev alan diğer ilgililerin; 17 nci maddede belirtilen fiil veya davranışlarda bulunduklarının, görevlerini kanuni gereklere uygun veya tarafsızlıkla yapmadıklarının, taraflardan birinin zararına yol açacak ihmalde veya kusurlu hareketlerde bulunduklarının tespiti halinde, haklarında ilgili mevzuatları gereğince disiplin cezası uygulanır. Ayrıca, fiil veya davranışlarının özelliğine göre haklarında ceza kovuşturması da yapılır ve hükmolunacak ceza ile birlikte tarafların uğradıkları zarar ve ziyan genel hükümlere göre kendilerine tazmin ettirilir. </w:t>
      </w:r>
      <w:r w:rsidRPr="001D68E1">
        <w:rPr>
          <w:b/>
          <w:bCs/>
          <w:snapToGrid w:val="0"/>
        </w:rPr>
        <w:t>(Değişik son cümle: 30/7/2003-</w:t>
      </w:r>
      <w:r w:rsidRPr="001D68E1">
        <w:rPr>
          <w:b/>
          <w:bCs/>
          <w:snapToGrid w:val="0"/>
        </w:rPr>
        <w:lastRenderedPageBreak/>
        <w:t xml:space="preserve">4964/36 md.) </w:t>
      </w:r>
      <w:r w:rsidRPr="001D68E1">
        <w:rPr>
          <w:snapToGrid w:val="0"/>
        </w:rPr>
        <w:t>Bu Kanuna aykırı fiil veya davranışlardan dolayı hüküm giyen idare görevlileri, bu Kanun kapsamına giren işlerde görevlendirilemezler.</w:t>
      </w:r>
    </w:p>
    <w:p w:rsidR="00807469" w:rsidRPr="001D68E1" w:rsidRDefault="00807469" w:rsidP="00B2645C">
      <w:pPr>
        <w:jc w:val="both"/>
      </w:pPr>
    </w:p>
    <w:p w:rsidR="00313669" w:rsidRPr="001D68E1" w:rsidRDefault="00313669" w:rsidP="00EA45BC">
      <w:pPr>
        <w:ind w:firstLine="708"/>
        <w:jc w:val="both"/>
      </w:pPr>
      <w:r w:rsidRPr="001D68E1">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313669" w:rsidRPr="001D68E1" w:rsidRDefault="00313669" w:rsidP="00B2645C">
      <w:pPr>
        <w:jc w:val="both"/>
      </w:pPr>
    </w:p>
    <w:p w:rsidR="00313669" w:rsidRPr="001D68E1" w:rsidRDefault="00313669" w:rsidP="006253FB">
      <w:pPr>
        <w:jc w:val="both"/>
        <w:rPr>
          <w:snapToGrid w:val="0"/>
        </w:rPr>
      </w:pPr>
      <w:r w:rsidRPr="001D68E1">
        <w:rPr>
          <w:snapToGrid w:val="0"/>
        </w:rPr>
        <w:t> </w:t>
      </w:r>
      <w:r w:rsidR="006253FB" w:rsidRPr="001D68E1">
        <w:rPr>
          <w:snapToGrid w:val="0"/>
        </w:rPr>
        <w:tab/>
      </w:r>
      <w:r w:rsidRPr="001D68E1">
        <w:rPr>
          <w:b/>
          <w:bCs/>
          <w:snapToGrid w:val="0"/>
        </w:rPr>
        <w:t>(Değişik üçüncü fıkra: 30/7/2003-4964/36 md.)</w:t>
      </w:r>
      <w:r w:rsidR="009524A7" w:rsidRPr="001D68E1">
        <w:rPr>
          <w:b/>
          <w:bCs/>
          <w:snapToGrid w:val="0"/>
        </w:rPr>
        <w:t xml:space="preserve"> </w:t>
      </w:r>
      <w:r w:rsidRPr="001D68E1">
        <w:rPr>
          <w:snapToGrid w:val="0"/>
        </w:rPr>
        <w:t xml:space="preserve">5 inci maddede belirtilen ilkelere ve 62 nci maddede belirtilen kurallara aykırı olarak ihaleye çıkılmasına izin verenler ve ihale yapanlar hakkında da yukarıda belirtilen müeyyideler uygulanır.   </w:t>
      </w:r>
    </w:p>
    <w:p w:rsidR="00CC6F27" w:rsidRPr="001D68E1" w:rsidRDefault="00CC6F27" w:rsidP="00B2645C">
      <w:pPr>
        <w:jc w:val="both"/>
      </w:pPr>
    </w:p>
    <w:p w:rsidR="00EA45BC" w:rsidRPr="001D68E1" w:rsidRDefault="00313669" w:rsidP="00C63B1E">
      <w:pPr>
        <w:pStyle w:val="Balk1"/>
        <w:ind w:firstLine="708"/>
      </w:pPr>
      <w:r w:rsidRPr="001D68E1">
        <w:rPr>
          <w:snapToGrid w:val="0"/>
        </w:rPr>
        <w:t>Bilgi ve belgeleri açıklama yasağı</w:t>
      </w:r>
    </w:p>
    <w:p w:rsidR="00313669" w:rsidRPr="001D68E1" w:rsidRDefault="00313669" w:rsidP="00EA45BC">
      <w:pPr>
        <w:ind w:firstLine="708"/>
        <w:jc w:val="both"/>
        <w:rPr>
          <w:b/>
        </w:rPr>
      </w:pPr>
      <w:r w:rsidRPr="00C63B1E">
        <w:rPr>
          <w:rStyle w:val="Balk1Char"/>
        </w:rPr>
        <w:t>Madde 61-</w:t>
      </w:r>
      <w:r w:rsidRPr="001D68E1">
        <w:rPr>
          <w:snapToGrid w:val="0"/>
        </w:rPr>
        <w:t xml:space="preserve"> </w:t>
      </w:r>
      <w:r w:rsidRPr="001D68E1">
        <w:rPr>
          <w:b/>
          <w:bCs/>
          <w:snapToGrid w:val="0"/>
        </w:rPr>
        <w:t xml:space="preserve">(Değişik: 30/7/2003-4964/37 md.) </w:t>
      </w:r>
    </w:p>
    <w:p w:rsidR="00313669" w:rsidRPr="001D68E1" w:rsidRDefault="00313669" w:rsidP="00807469">
      <w:pPr>
        <w:ind w:firstLine="708"/>
        <w:jc w:val="both"/>
        <w:rPr>
          <w:snapToGrid w:val="0"/>
        </w:rPr>
      </w:pPr>
      <w:r w:rsidRPr="001D68E1">
        <w:rPr>
          <w:snapToGrid w:val="0"/>
        </w:rPr>
        <w:t>Bu Kanunun uygulanmasında görevliler ile danışmanlık hizmeti sunanlar; ihale süreci ile ilgili bütün işlemlere, isteklilerin iş ve işlemleri ile tekliflerin teknik ve malî yönlerine ilişkin olarak gizli kalması gereken bilgi ve belgelerle işin yaklaşık maliyetini ifşa edemezler, kendilerinin veya üçüncü şahısların yararına kullanamazlar. Aksine hareket edenler hakkında ilgisine göre 58 ve 60 ıncı maddelerde belirtilen müeyyideler uygulanır.</w:t>
      </w:r>
    </w:p>
    <w:p w:rsidR="0018525F" w:rsidRPr="001D68E1" w:rsidRDefault="0018525F" w:rsidP="00807469">
      <w:pPr>
        <w:ind w:firstLine="340"/>
        <w:jc w:val="center"/>
        <w:rPr>
          <w:b/>
          <w:snapToGrid w:val="0"/>
        </w:rPr>
      </w:pPr>
    </w:p>
    <w:p w:rsidR="00313669" w:rsidRPr="001D68E1" w:rsidRDefault="00313669" w:rsidP="00C63B1E">
      <w:pPr>
        <w:pStyle w:val="Balk1"/>
        <w:jc w:val="center"/>
      </w:pPr>
      <w:r w:rsidRPr="001D68E1">
        <w:rPr>
          <w:snapToGrid w:val="0"/>
        </w:rPr>
        <w:t>BEŞİNCİ KISIM</w:t>
      </w:r>
    </w:p>
    <w:p w:rsidR="00313669" w:rsidRPr="001D68E1" w:rsidRDefault="00313669" w:rsidP="00C63B1E">
      <w:pPr>
        <w:pStyle w:val="Balk1"/>
        <w:jc w:val="center"/>
        <w:rPr>
          <w:iCs/>
          <w:snapToGrid w:val="0"/>
        </w:rPr>
      </w:pPr>
      <w:r w:rsidRPr="001D68E1">
        <w:rPr>
          <w:iCs/>
          <w:snapToGrid w:val="0"/>
        </w:rPr>
        <w:t>Çeşitli Hükümler</w:t>
      </w:r>
    </w:p>
    <w:p w:rsidR="00BE3C85" w:rsidRPr="001D68E1" w:rsidRDefault="00BE3C85" w:rsidP="00807469">
      <w:pPr>
        <w:ind w:firstLine="340"/>
        <w:jc w:val="center"/>
        <w:rPr>
          <w:b/>
        </w:rPr>
      </w:pPr>
    </w:p>
    <w:p w:rsidR="00313669" w:rsidRPr="001D68E1" w:rsidRDefault="00313669" w:rsidP="00C63B1E">
      <w:pPr>
        <w:pStyle w:val="Balk1"/>
        <w:ind w:firstLine="708"/>
      </w:pPr>
      <w:r w:rsidRPr="001D68E1">
        <w:rPr>
          <w:snapToGrid w:val="0"/>
        </w:rPr>
        <w:t>İdarelerce uyulması gereken diğer kurallar</w:t>
      </w:r>
    </w:p>
    <w:p w:rsidR="00313669" w:rsidRPr="001D68E1" w:rsidRDefault="00313669" w:rsidP="00EA45BC">
      <w:pPr>
        <w:ind w:firstLine="708"/>
        <w:jc w:val="both"/>
        <w:rPr>
          <w:snapToGrid w:val="0"/>
        </w:rPr>
      </w:pPr>
      <w:r w:rsidRPr="00C63B1E">
        <w:rPr>
          <w:rStyle w:val="Balk1Char"/>
        </w:rPr>
        <w:t>Madde 62-</w:t>
      </w:r>
      <w:r w:rsidRPr="001D68E1">
        <w:rPr>
          <w:snapToGrid w:val="0"/>
        </w:rPr>
        <w:t xml:space="preserve"> Bu Kanun kapsamındaki idarelerce mal veya hizmet alımları ile yapım işleri için ihaleye çıkılmadan önce aşağıda belirtilen hususlara uyulması zorunludur:</w:t>
      </w:r>
    </w:p>
    <w:p w:rsidR="00807469" w:rsidRPr="001D68E1" w:rsidRDefault="00807469" w:rsidP="00B2645C">
      <w:pPr>
        <w:jc w:val="both"/>
      </w:pPr>
    </w:p>
    <w:p w:rsidR="00313669" w:rsidRPr="001D68E1" w:rsidRDefault="00313669" w:rsidP="00EA45BC">
      <w:pPr>
        <w:ind w:firstLine="708"/>
        <w:jc w:val="both"/>
        <w:rPr>
          <w:snapToGrid w:val="0"/>
        </w:rPr>
      </w:pPr>
      <w:r w:rsidRPr="001D68E1">
        <w:rPr>
          <w:b/>
          <w:snapToGrid w:val="0"/>
        </w:rPr>
        <w:t xml:space="preserve">a) </w:t>
      </w:r>
      <w:r w:rsidRPr="001D68E1">
        <w:rPr>
          <w:snapToGrid w:val="0"/>
        </w:rPr>
        <w:t>Yatırım projelerinin plânlanan sürede tamamlanarak ekonomiye kazandırılabilmesi amacıyla, birden fazla yılı kapsayan işlerde ihaleye çıkılabilmesi için, işin süresine uygun olarak yıllar itibariyle ödeneğin bütçelerinde bulunmasını sağlamak üzere programlamanın yapılmış olması zorunludur. İlk yıl için öngörülen ödenek</w:t>
      </w:r>
      <w:r w:rsidR="008115B0" w:rsidRPr="008115B0">
        <w:rPr>
          <w:bCs/>
          <w:snapToGrid w:val="0"/>
        </w:rPr>
        <w:t xml:space="preserve">, </w:t>
      </w:r>
      <w:r w:rsidR="008115B0" w:rsidRPr="008115B0">
        <w:rPr>
          <w:b/>
          <w:bCs/>
          <w:snapToGrid w:val="0"/>
        </w:rPr>
        <w:t>(Ek ibare: 24/11/2016-6761/6 md.)</w:t>
      </w:r>
      <w:r w:rsidR="008115B0" w:rsidRPr="008115B0">
        <w:rPr>
          <w:b/>
        </w:rPr>
        <w:t xml:space="preserve"> </w:t>
      </w:r>
      <w:r w:rsidR="008115B0" w:rsidRPr="008115B0">
        <w:t>yılı merkezî yönetim bütçe kanununda belirlenen stratejik öneme sahip yatırımlar veya projeler hariç olmak üzere</w:t>
      </w:r>
      <w:r w:rsidR="008115B0" w:rsidRPr="008115B0">
        <w:rPr>
          <w:snapToGrid w:val="0"/>
        </w:rPr>
        <w:t>,</w:t>
      </w:r>
      <w:r w:rsidRPr="008115B0">
        <w:rPr>
          <w:snapToGrid w:val="0"/>
        </w:rPr>
        <w:t xml:space="preserve"> </w:t>
      </w:r>
      <w:r w:rsidRPr="001D68E1">
        <w:rPr>
          <w:snapToGrid w:val="0"/>
        </w:rPr>
        <w:t>proje maliyetinin % 10’undan az olamaz ve başlangıçta daha sonraki yıllar için programlanmış olan ödenek dilimleri sonraki yıllarda azaltılamaz.</w:t>
      </w:r>
    </w:p>
    <w:p w:rsidR="00291E57" w:rsidRPr="001D68E1" w:rsidRDefault="00291E57" w:rsidP="00EA45BC">
      <w:pPr>
        <w:ind w:firstLine="708"/>
        <w:jc w:val="both"/>
      </w:pPr>
    </w:p>
    <w:p w:rsidR="00313669" w:rsidRPr="001D68E1" w:rsidRDefault="00313669" w:rsidP="00BD46A7">
      <w:pPr>
        <w:jc w:val="both"/>
      </w:pPr>
      <w:r w:rsidRPr="001D68E1">
        <w:rPr>
          <w:b/>
          <w:snapToGrid w:val="0"/>
        </w:rPr>
        <w:t>           b)</w:t>
      </w:r>
      <w:r w:rsidRPr="001D68E1">
        <w:rPr>
          <w:snapToGrid w:val="0"/>
        </w:rPr>
        <w:t xml:space="preserve"> Öngörülen ödeneklerin kullanılmasına imkan verecek süre dikkate alınarak, idarelerce ihalelerin zamanında yapılması, birden fazla yılı kapsayan ve yatırım niteliği olan işlerde (doğal afetler nedeniyle yapılması gerekenler hariç) ise yılın ilk dokuz ayında ihalenin sonuçlandırılması esastır. </w:t>
      </w:r>
      <w:r w:rsidRPr="001D68E1">
        <w:rPr>
          <w:b/>
          <w:bCs/>
          <w:snapToGrid w:val="0"/>
        </w:rPr>
        <w:t>(Ek ibare: 30/7/2003-4964/38 md.)</w:t>
      </w:r>
      <w:r w:rsidR="00B02093" w:rsidRPr="001D68E1">
        <w:rPr>
          <w:b/>
          <w:bCs/>
          <w:snapToGrid w:val="0"/>
        </w:rPr>
        <w:t xml:space="preserve"> </w:t>
      </w:r>
      <w:r w:rsidRPr="001D68E1">
        <w:rPr>
          <w:snapToGrid w:val="0"/>
        </w:rPr>
        <w:t>Ancak ertesi malî yılda gerçekleştirilecek süreklilik arz eden mal ve hizmet alımları için bir önceki malî yıl sona ermeden ihaleye çıkılabilir.</w:t>
      </w:r>
    </w:p>
    <w:p w:rsidR="00807469" w:rsidRPr="001D68E1" w:rsidRDefault="00313669" w:rsidP="00B2645C">
      <w:pPr>
        <w:jc w:val="both"/>
        <w:rPr>
          <w:b/>
          <w:snapToGrid w:val="0"/>
        </w:rPr>
      </w:pPr>
      <w:r w:rsidRPr="001D68E1">
        <w:rPr>
          <w:b/>
          <w:snapToGrid w:val="0"/>
        </w:rPr>
        <w:t>           </w:t>
      </w:r>
    </w:p>
    <w:p w:rsidR="00313669" w:rsidRPr="001D68E1" w:rsidRDefault="00313669" w:rsidP="00EA45BC">
      <w:pPr>
        <w:ind w:firstLine="708"/>
        <w:jc w:val="both"/>
      </w:pPr>
      <w:r w:rsidRPr="001D68E1">
        <w:rPr>
          <w:b/>
          <w:snapToGrid w:val="0"/>
        </w:rPr>
        <w:t>c)</w:t>
      </w:r>
      <w:r w:rsidRPr="001D68E1">
        <w:rPr>
          <w:snapToGrid w:val="0"/>
        </w:rPr>
        <w:t xml:space="preserve"> </w:t>
      </w:r>
      <w:r w:rsidRPr="001D68E1">
        <w:rPr>
          <w:b/>
          <w:bCs/>
          <w:snapToGrid w:val="0"/>
        </w:rPr>
        <w:t>(</w:t>
      </w:r>
      <w:r w:rsidR="008B36E6" w:rsidRPr="001D68E1">
        <w:rPr>
          <w:b/>
          <w:bCs/>
          <w:snapToGrid w:val="0"/>
        </w:rPr>
        <w:t xml:space="preserve">Değişik: </w:t>
      </w:r>
      <w:r w:rsidRPr="001D68E1">
        <w:rPr>
          <w:b/>
          <w:bCs/>
          <w:snapToGrid w:val="0"/>
        </w:rPr>
        <w:t xml:space="preserve">18/4/2007-5625/5 md.) </w:t>
      </w:r>
      <w:r w:rsidRPr="001D68E1">
        <w:t xml:space="preserve">Yapım işlerinde arsa temin edilmeden, mülkiyet, kamulaştırma ve gerekli hallerde imar işlemleri tamamlanmadan ve uygulama projeleri yapılmadan ihaleye çıkılamaz. İhale konusu yapım işinin özgün nitelikte ve karmaşık olması nedeniyle teknik ve malî özelliklerinin gerekli olan netlikte belirlenemediği durumlarda ön veya kesin proje üzerinden ihaleye çıkılabilir. Uygulama projesi bulunan yapım işlerinde anahtar teslimi götürü bedel teklif alınmak suretiyle ihale yapılması zorunludur. Ancak, doğal afetler nedeniyle uygulama projesi yapılması için yeterli süre bulunmayan yapım işlerinde ön 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yapım işlerinde ise </w:t>
      </w:r>
      <w:r w:rsidRPr="001D68E1">
        <w:lastRenderedPageBreak/>
        <w:t>kesin proje üzerinden ihaleye çıkılabilir. Bu işlerin uygulama projesi yapılabilen kısımlar için anahtar teslimi götürü bedel, uygulama projesi yapılamayan kısımlarda ise her bir kalem iş için birim fiyat teklif almak suretiyle ihale yapılabilir. Arsa temini, mülkiyet ve kamulaştırma işlemlerinin tamamlanması şartı, baraj ve büyük sulama, içmesuyu isale hattı, enerji nakil hattı, trafo, trafo merkezleri, şalt tesisleri, kaptajlar, su depoları, karayolu, liman ve havaalanı, demiryolu, petrol ve doğalgaz boru hattı projelerinde aranmaz.</w:t>
      </w:r>
    </w:p>
    <w:p w:rsidR="00313669" w:rsidRPr="001D68E1" w:rsidRDefault="00313669" w:rsidP="00B2645C">
      <w:pPr>
        <w:ind w:left="360" w:hanging="360"/>
        <w:jc w:val="both"/>
      </w:pPr>
      <w:r w:rsidRPr="001D68E1">
        <w:t> </w:t>
      </w:r>
    </w:p>
    <w:p w:rsidR="00313669" w:rsidRPr="001D68E1" w:rsidRDefault="00313669" w:rsidP="00EA45BC">
      <w:pPr>
        <w:ind w:firstLine="708"/>
        <w:jc w:val="both"/>
      </w:pPr>
      <w:r w:rsidRPr="001D68E1">
        <w:rPr>
          <w:b/>
          <w:snapToGrid w:val="0"/>
        </w:rPr>
        <w:t>d)</w:t>
      </w:r>
      <w:r w:rsidRPr="001D68E1">
        <w:rPr>
          <w:snapToGrid w:val="0"/>
        </w:rPr>
        <w:t xml:space="preserve"> </w:t>
      </w:r>
      <w:r w:rsidRPr="001D68E1">
        <w:rPr>
          <w:b/>
          <w:bCs/>
          <w:snapToGrid w:val="0"/>
        </w:rPr>
        <w:t xml:space="preserve">(Değişik: 30/7/2003-4964/38 md.) </w:t>
      </w:r>
      <w:r w:rsidRPr="001D68E1">
        <w:rPr>
          <w:snapToGrid w:val="0"/>
        </w:rPr>
        <w:t>İdarelerce bütçesinin programlanmasında, ihalede ise isteklilerce verilen tekliflerin karşılaştırılmasında kullanılmak üzere tespit edilen yaklaşık maliyet isteklilere duyurulmaz.</w:t>
      </w:r>
    </w:p>
    <w:p w:rsidR="00807469" w:rsidRPr="001D68E1" w:rsidRDefault="00313669" w:rsidP="00B2645C">
      <w:pPr>
        <w:jc w:val="both"/>
        <w:rPr>
          <w:snapToGrid w:val="0"/>
        </w:rPr>
      </w:pPr>
      <w:r w:rsidRPr="001D68E1">
        <w:rPr>
          <w:snapToGrid w:val="0"/>
        </w:rPr>
        <w:t xml:space="preserve">            </w:t>
      </w:r>
    </w:p>
    <w:p w:rsidR="007D56A7" w:rsidRPr="00320CFC" w:rsidRDefault="00313669" w:rsidP="00281DBB">
      <w:pPr>
        <w:tabs>
          <w:tab w:val="left" w:pos="566"/>
        </w:tabs>
        <w:ind w:firstLine="709"/>
        <w:jc w:val="both"/>
      </w:pPr>
      <w:r w:rsidRPr="00320CFC">
        <w:rPr>
          <w:b/>
          <w:snapToGrid w:val="0"/>
        </w:rPr>
        <w:t>e)</w:t>
      </w:r>
      <w:r w:rsidRPr="00320CFC">
        <w:rPr>
          <w:snapToGrid w:val="0"/>
        </w:rPr>
        <w:t xml:space="preserve"> </w:t>
      </w:r>
      <w:r w:rsidR="009115CC" w:rsidRPr="00320CFC">
        <w:rPr>
          <w:b/>
          <w:bCs/>
          <w:snapToGrid w:val="0"/>
        </w:rPr>
        <w:t>(Değişik: 20/11/2008-5812/24 md.</w:t>
      </w:r>
      <w:r w:rsidR="00505BB9">
        <w:rPr>
          <w:b/>
          <w:bCs/>
          <w:snapToGrid w:val="0"/>
        </w:rPr>
        <w:t>; d</w:t>
      </w:r>
      <w:r w:rsidR="00291E57" w:rsidRPr="00320CFC">
        <w:rPr>
          <w:b/>
          <w:bCs/>
          <w:snapToGrid w:val="0"/>
        </w:rPr>
        <w:t xml:space="preserve">eğişik: </w:t>
      </w:r>
      <w:r w:rsidR="000D6950" w:rsidRPr="00320CFC">
        <w:rPr>
          <w:b/>
          <w:bCs/>
          <w:snapToGrid w:val="0"/>
        </w:rPr>
        <w:t>10/9/2014</w:t>
      </w:r>
      <w:r w:rsidR="00291E57" w:rsidRPr="00320CFC">
        <w:rPr>
          <w:b/>
          <w:bCs/>
          <w:snapToGrid w:val="0"/>
        </w:rPr>
        <w:t>-6552/10 md.</w:t>
      </w:r>
      <w:r w:rsidR="00505BB9">
        <w:rPr>
          <w:b/>
          <w:bCs/>
          <w:snapToGrid w:val="0"/>
        </w:rPr>
        <w:t xml:space="preserve">; </w:t>
      </w:r>
      <w:r w:rsidR="00060A96">
        <w:rPr>
          <w:b/>
          <w:bCs/>
          <w:snapToGrid w:val="0"/>
        </w:rPr>
        <w:t>Değişik</w:t>
      </w:r>
      <w:r w:rsidR="009B55AA">
        <w:rPr>
          <w:b/>
          <w:bCs/>
          <w:snapToGrid w:val="0"/>
        </w:rPr>
        <w:t>: 20</w:t>
      </w:r>
      <w:r w:rsidR="00CA2326" w:rsidRPr="00320CFC">
        <w:rPr>
          <w:b/>
          <w:bCs/>
          <w:snapToGrid w:val="0"/>
        </w:rPr>
        <w:t>/1</w:t>
      </w:r>
      <w:r w:rsidR="009B55AA">
        <w:rPr>
          <w:b/>
          <w:bCs/>
          <w:snapToGrid w:val="0"/>
        </w:rPr>
        <w:t>1/2017-KHK-</w:t>
      </w:r>
      <w:r w:rsidR="00CA2326" w:rsidRPr="00320CFC">
        <w:rPr>
          <w:b/>
          <w:bCs/>
          <w:snapToGrid w:val="0"/>
        </w:rPr>
        <w:t>696/83 md.</w:t>
      </w:r>
      <w:r w:rsidR="00450F37">
        <w:rPr>
          <w:b/>
          <w:bCs/>
          <w:snapToGrid w:val="0"/>
        </w:rPr>
        <w:t>;</w:t>
      </w:r>
      <w:r w:rsidR="00450F37" w:rsidRPr="00450F37">
        <w:rPr>
          <w:b/>
          <w:snapToGrid w:val="0"/>
        </w:rPr>
        <w:t xml:space="preserve"> </w:t>
      </w:r>
      <w:r w:rsidR="00060A96">
        <w:rPr>
          <w:b/>
          <w:snapToGrid w:val="0"/>
        </w:rPr>
        <w:t>A</w:t>
      </w:r>
      <w:r w:rsidR="00450F37">
        <w:rPr>
          <w:b/>
          <w:snapToGrid w:val="0"/>
        </w:rPr>
        <w:t>ynen kabul:1/2/2018-7079/78 md.</w:t>
      </w:r>
      <w:r w:rsidR="009115CC" w:rsidRPr="00320CFC">
        <w:rPr>
          <w:b/>
          <w:bCs/>
          <w:snapToGrid w:val="0"/>
        </w:rPr>
        <w:t xml:space="preserve">) </w:t>
      </w:r>
      <w:r w:rsidR="007D56A7" w:rsidRPr="00320CFC">
        <w:t>1) 5018 sayılı Kanuna ekli (I), (II), (III) ve (IV) sayılı cetvellerde yer alan kamu idareleri (MİT Müsteşarlığı hariç) ile bunlara bağlı döner sermayeli kuruluşlar, 375 sayılı Kanun Hükmünde Kararnameye ekli (I) sayılı listede yer alan idarelerin merkez ve taşra teşkilatları, il özel idareleri, belediyeler ile bağlı kuruluşları ve bunların üyesi olduğu mahalli idare birlikleri, birlikte veya ayrı ayrı sermayesinin yarısından fazlası il özel idareleri, belediyeler ve bağlı kuruluşlarına ait şirketler; merkezi yönetim, sosyal güvenlik kurumu, fon, kefalet sandığı, yatırım izleme ve koordinasyon başkanlığı, gençlik hizmetleri ve spor il müdürlüğü, mahalli idare ve şirket bütçelerinden veya döner sermaye bütçelerinden, anılan liste kapsamındaki diğer idareler için ise kendi bütçelerinden personel çalıştırılmasına dayalı hizmet alımı veya niteliği itibarıyla bu sonucu doğuracak şekilde alım yapamaz ve buna imkân sağlayan diğer mevzuat hükümleri uygulanmaz.</w:t>
      </w:r>
    </w:p>
    <w:p w:rsidR="007D56A7" w:rsidRPr="00320CFC" w:rsidRDefault="007D56A7" w:rsidP="00281DBB">
      <w:pPr>
        <w:ind w:firstLine="708"/>
        <w:jc w:val="both"/>
      </w:pPr>
    </w:p>
    <w:p w:rsidR="007D56A7" w:rsidRPr="00320CFC" w:rsidRDefault="007D56A7" w:rsidP="00281DBB">
      <w:pPr>
        <w:ind w:firstLine="708"/>
        <w:jc w:val="both"/>
      </w:pPr>
      <w:r w:rsidRPr="00320CFC">
        <w:t>2) Bu bendin uygulanmasında personel çalıştırılmasına dayalı hizmet alımı; bu Kanun ve diğer mevzuattaki hükümler uyarınca ihale konuşu işte çalıştırılacak personel sayısının ihale dokümanında belirlendiği, bu personelin çalışma saatlerinin tamamının idare için kullanıldığı, yaklaşık maliyetinin en az %70’</w:t>
      </w:r>
      <w:r w:rsidR="00835CE5">
        <w:t>lik</w:t>
      </w:r>
      <w:r w:rsidRPr="00320CFC">
        <w:t xml:space="preserve"> kısmının asgari işçilik maliyeti ile varsa ayni yemek ve yol giderleri dahil işçilik giderinden oluştuğu ve niteliği gereği süreklilik arz eden işlere ilişkin hizmet alımlarını ifade eder. Mahalli idare veya şirketlerinin bütçelerinden yapılan, yıl boyunca devam eden, niteliği gereği süreklilik arz eden ve haftalık çalışma saatlerinin tamamının idare için kullanıldığı park ve bahçe bakım ve onarımı ile çöp toplama, cadde, sokak, meydan ve benzerlerinin temizlik işlerine ilişkin alımlar personel çalıştırılmasına dayalı hizmet alımı olarak kabul edilir. Hizmet alım sözleşmesi kapsamında niteliği birbirinden farklı hizmet türlerinin bulunması halinde personel çalıştırılmasına dayalı olup olmama yönünden yapılacak değerlendirme her hizmet türü için ayrı ayrı yapılır. Danışmanlık hizmetleri, hastane bilgi yönetim sistemi hizmetleri ve çağrı merkezi hizmetlerine ilişkin alımlar personel çalıştırılmasına dayalı hizmet alımı olarak kabul edilmez.</w:t>
      </w:r>
    </w:p>
    <w:p w:rsidR="007D56A7" w:rsidRPr="00320CFC" w:rsidRDefault="007D56A7" w:rsidP="00281DBB">
      <w:pPr>
        <w:jc w:val="both"/>
      </w:pPr>
      <w:r w:rsidRPr="00320CFC">
        <w:t xml:space="preserve"> </w:t>
      </w:r>
    </w:p>
    <w:p w:rsidR="007D56A7" w:rsidRPr="00320CFC" w:rsidRDefault="007D56A7" w:rsidP="00281DBB">
      <w:pPr>
        <w:ind w:firstLine="708"/>
        <w:jc w:val="both"/>
      </w:pPr>
      <w:r w:rsidRPr="00320CFC">
        <w:t xml:space="preserve">3) Kurum, hizmet </w:t>
      </w:r>
      <w:r w:rsidR="001D1BEC" w:rsidRPr="00320CFC">
        <w:t>alımının</w:t>
      </w:r>
      <w:r w:rsidRPr="00320CFC">
        <w:t xml:space="preserve"> personel çalıştırılmasına dayalı olup olmadığı ya da niteliği itibarıyla bu sonucu doğurup doğurmadığı hususunda (2) numaralı alt bentte sayılan kriterleri ayrı ayrı ya da birlikte dikkate almak suretiyle usul ve esaslar belirlemeye yetkilidir.</w:t>
      </w:r>
    </w:p>
    <w:p w:rsidR="00313669" w:rsidRPr="00320CFC" w:rsidRDefault="00313669" w:rsidP="00281DBB">
      <w:pPr>
        <w:tabs>
          <w:tab w:val="left" w:pos="566"/>
        </w:tabs>
        <w:ind w:firstLine="709"/>
        <w:jc w:val="both"/>
      </w:pPr>
    </w:p>
    <w:p w:rsidR="00313669" w:rsidRPr="001D68E1" w:rsidRDefault="00313669" w:rsidP="009422EF">
      <w:pPr>
        <w:jc w:val="both"/>
      </w:pPr>
      <w:r w:rsidRPr="00AE1600">
        <w:rPr>
          <w:snapToGrid w:val="0"/>
        </w:rPr>
        <w:t xml:space="preserve">            </w:t>
      </w:r>
      <w:r w:rsidRPr="00AE1600">
        <w:rPr>
          <w:b/>
          <w:snapToGrid w:val="0"/>
        </w:rPr>
        <w:t>f)</w:t>
      </w:r>
      <w:r w:rsidRPr="00320CFC">
        <w:rPr>
          <w:snapToGrid w:val="0"/>
        </w:rPr>
        <w:t xml:space="preserve"> İhale dokümanı hazırlanmadan ilân yapılamaz. İlân sürelerinin hesaplanmasında </w:t>
      </w:r>
      <w:r w:rsidRPr="001D68E1">
        <w:rPr>
          <w:snapToGrid w:val="0"/>
        </w:rPr>
        <w:t xml:space="preserve">ilânın yayımlandığı gün dikkate alınır, ihale günü veya son başvuru günü dikkate alınmaz. 13 üncü maddede belirtilen ilân sürelerine uyulmak üzere, ilân yapılmasına kadar geçecek süre de gözönüne alınarak ilân yapılacak yerlere yeterli süre öncesinde ilân metinlerinin gönderilmesi zorunludur. </w:t>
      </w:r>
    </w:p>
    <w:p w:rsidR="00807469" w:rsidRPr="001D68E1" w:rsidRDefault="00313669" w:rsidP="009422EF">
      <w:pPr>
        <w:jc w:val="both"/>
        <w:rPr>
          <w:snapToGrid w:val="0"/>
        </w:rPr>
      </w:pPr>
      <w:r w:rsidRPr="001D68E1">
        <w:rPr>
          <w:snapToGrid w:val="0"/>
        </w:rPr>
        <w:t xml:space="preserve">            </w:t>
      </w:r>
    </w:p>
    <w:p w:rsidR="00313669" w:rsidRPr="001D68E1" w:rsidRDefault="00313669" w:rsidP="009422EF">
      <w:pPr>
        <w:ind w:firstLine="708"/>
        <w:jc w:val="both"/>
      </w:pPr>
      <w:r w:rsidRPr="001D68E1">
        <w:rPr>
          <w:b/>
          <w:snapToGrid w:val="0"/>
        </w:rPr>
        <w:lastRenderedPageBreak/>
        <w:t>g)</w:t>
      </w:r>
      <w:r w:rsidRPr="001D68E1">
        <w:rPr>
          <w:snapToGrid w:val="0"/>
        </w:rPr>
        <w:t xml:space="preserve"> İhale için tespit olunan tarih tatil gününe rastlamışsa ihale, tekrar ilâna gerek kalmaksızın tatili takip eden ilk iş gününde aynı yer ve saatte yapılır ve bu saate kadar verilen teklifler kabul edilir. İhale saati çalışma saati dikkate alınarak tespit edilir. İlândan sonra çalışma saati değişse de ihale ilân edilen saatte yapılır. </w:t>
      </w:r>
    </w:p>
    <w:p w:rsidR="00807469" w:rsidRPr="001D68E1" w:rsidRDefault="00313669" w:rsidP="009422EF">
      <w:pPr>
        <w:jc w:val="both"/>
        <w:rPr>
          <w:snapToGrid w:val="0"/>
        </w:rPr>
      </w:pPr>
      <w:r w:rsidRPr="001D68E1">
        <w:rPr>
          <w:snapToGrid w:val="0"/>
        </w:rPr>
        <w:t xml:space="preserve">            </w:t>
      </w:r>
    </w:p>
    <w:p w:rsidR="00224ECD" w:rsidRPr="001D68E1" w:rsidRDefault="00224ECD" w:rsidP="009422EF">
      <w:pPr>
        <w:pStyle w:val="3-NormalYaz0"/>
        <w:tabs>
          <w:tab w:val="clear" w:pos="566"/>
          <w:tab w:val="left" w:pos="709"/>
        </w:tabs>
        <w:rPr>
          <w:sz w:val="24"/>
          <w:szCs w:val="24"/>
        </w:rPr>
      </w:pPr>
      <w:r w:rsidRPr="001D68E1">
        <w:rPr>
          <w:sz w:val="24"/>
          <w:szCs w:val="24"/>
        </w:rPr>
        <w:tab/>
      </w:r>
      <w:r w:rsidRPr="001D68E1">
        <w:rPr>
          <w:b/>
          <w:snapToGrid w:val="0"/>
          <w:sz w:val="24"/>
          <w:szCs w:val="24"/>
        </w:rPr>
        <w:t>h)</w:t>
      </w:r>
      <w:r w:rsidRPr="001D68E1">
        <w:rPr>
          <w:snapToGrid w:val="0"/>
          <w:sz w:val="24"/>
          <w:szCs w:val="24"/>
        </w:rPr>
        <w:t xml:space="preserve"> </w:t>
      </w:r>
      <w:r w:rsidRPr="001D68E1">
        <w:rPr>
          <w:b/>
          <w:bCs/>
          <w:snapToGrid w:val="0"/>
          <w:sz w:val="24"/>
          <w:szCs w:val="24"/>
        </w:rPr>
        <w:t>(Değişik: 20/11/2008-5812/24 md.)</w:t>
      </w:r>
      <w:r w:rsidRPr="001D68E1">
        <w:rPr>
          <w:b/>
          <w:bCs/>
          <w:snapToGrid w:val="0"/>
        </w:rPr>
        <w:t xml:space="preserve"> </w:t>
      </w:r>
      <w:r w:rsidRPr="001D68E1">
        <w:rPr>
          <w:sz w:val="24"/>
          <w:szCs w:val="24"/>
        </w:rPr>
        <w:t xml:space="preserve">İş deneyimi bulunmayan mühendis veya mimarların, aldıkları lisans eğitimine uygun yapım işi ihalelerine başvurularında, toplam süresi onbeş yılı geçmemek kaydıyla mezuniyetlerinden sonra geçen her yıl, yüzyirmiikibinüçyüzseksenyedi Yeni Türk Lirası </w:t>
      </w:r>
      <w:r w:rsidRPr="001D68E1">
        <w:rPr>
          <w:b/>
          <w:sz w:val="24"/>
          <w:szCs w:val="24"/>
        </w:rPr>
        <w:t>(</w:t>
      </w:r>
      <w:r w:rsidR="00CE6A9E" w:rsidRPr="00CE6A9E">
        <w:rPr>
          <w:b/>
          <w:sz w:val="24"/>
          <w:szCs w:val="24"/>
        </w:rPr>
        <w:t>Sekizyüzsekizbinyüzyetmişiki</w:t>
      </w:r>
      <w:r w:rsidR="00DA76B2" w:rsidRPr="0016651D">
        <w:rPr>
          <w:b/>
          <w:sz w:val="24"/>
          <w:szCs w:val="24"/>
          <w:lang w:eastAsia="tr-TR"/>
        </w:rPr>
        <w:t xml:space="preserve"> Türk Lirası</w:t>
      </w:r>
      <w:r w:rsidRPr="001D68E1">
        <w:rPr>
          <w:b/>
          <w:sz w:val="24"/>
          <w:szCs w:val="24"/>
        </w:rPr>
        <w:t>)</w:t>
      </w:r>
      <w:r w:rsidRPr="001D68E1">
        <w:rPr>
          <w:rStyle w:val="DipnotBavurusu"/>
          <w:b/>
          <w:sz w:val="24"/>
          <w:szCs w:val="24"/>
        </w:rPr>
        <w:footnoteReference w:customMarkFollows="1" w:id="53"/>
        <w:t>*</w:t>
      </w:r>
      <w:r w:rsidRPr="001D68E1">
        <w:rPr>
          <w:b/>
          <w:sz w:val="24"/>
          <w:szCs w:val="24"/>
        </w:rPr>
        <w:t xml:space="preserve"> </w:t>
      </w:r>
      <w:r w:rsidRPr="001D68E1">
        <w:rPr>
          <w:sz w:val="24"/>
          <w:szCs w:val="24"/>
        </w:rPr>
        <w:t>olarak hesaplanmak üzere 10 uncu madde kapsamındaki benzer iş deneyimi olarak dikkate alınır. Bu süre iş deneyimi bulunan mimar ve mühendisler için uygulanmaz. Bu bent kapsamında elde edilen deneyim mühendis ve mimarın beş yıldır en az % 51 hissesine sahip olduğu</w:t>
      </w:r>
      <w:r w:rsidR="003E0838" w:rsidRPr="001D68E1">
        <w:rPr>
          <w:rStyle w:val="DipnotBavurusu"/>
          <w:sz w:val="24"/>
          <w:szCs w:val="24"/>
        </w:rPr>
        <w:footnoteReference w:id="54"/>
      </w:r>
      <w:r w:rsidR="003E0838" w:rsidRPr="001D68E1">
        <w:rPr>
          <w:sz w:val="24"/>
          <w:szCs w:val="24"/>
        </w:rPr>
        <w:t xml:space="preserve"> </w:t>
      </w:r>
      <w:r w:rsidRPr="001D68E1">
        <w:rPr>
          <w:sz w:val="24"/>
          <w:szCs w:val="24"/>
        </w:rPr>
        <w:t>tüzel kişiler tarafından da kullanılabilir.</w:t>
      </w:r>
      <w:r w:rsidR="006C787B">
        <w:rPr>
          <w:sz w:val="24"/>
          <w:szCs w:val="24"/>
        </w:rPr>
        <w:t xml:space="preserve"> </w:t>
      </w:r>
    </w:p>
    <w:p w:rsidR="00807469" w:rsidRPr="001D68E1" w:rsidRDefault="00313669" w:rsidP="009422EF">
      <w:pPr>
        <w:jc w:val="both"/>
        <w:rPr>
          <w:snapToGrid w:val="0"/>
        </w:rPr>
      </w:pPr>
      <w:r w:rsidRPr="001D68E1">
        <w:rPr>
          <w:snapToGrid w:val="0"/>
        </w:rPr>
        <w:t xml:space="preserve">            </w:t>
      </w:r>
    </w:p>
    <w:p w:rsidR="00F707D1" w:rsidRPr="001D68E1" w:rsidRDefault="00313669" w:rsidP="009422EF">
      <w:pPr>
        <w:ind w:firstLine="708"/>
        <w:jc w:val="both"/>
        <w:rPr>
          <w:snapToGrid w:val="0"/>
        </w:rPr>
      </w:pPr>
      <w:r w:rsidRPr="001D68E1">
        <w:rPr>
          <w:b/>
          <w:snapToGrid w:val="0"/>
        </w:rPr>
        <w:t>ı)</w:t>
      </w:r>
      <w:r w:rsidRPr="001D68E1">
        <w:rPr>
          <w:snapToGrid w:val="0"/>
        </w:rPr>
        <w:t xml:space="preserve"> </w:t>
      </w:r>
      <w:r w:rsidRPr="001D68E1">
        <w:rPr>
          <w:b/>
          <w:bCs/>
          <w:snapToGrid w:val="0"/>
        </w:rPr>
        <w:t xml:space="preserve">(Ek: 30/7/2003-4964/38 md.) </w:t>
      </w:r>
      <w:r w:rsidRPr="001D68E1">
        <w:rPr>
          <w:snapToGrid w:val="0"/>
        </w:rPr>
        <w:t>Bu Kanunun 21 ve 22 nci maddelerindeki parasal limitler dahilinde yapılacak harcamaların yıllık toplamı, idarelerin bütçelerine bu amaçla konulacak ödeneklerin %10'unu Kamu İhale Kurulunun uygun görüşü olmadıkça aşamaz.</w:t>
      </w:r>
    </w:p>
    <w:p w:rsidR="00AE3E60" w:rsidRPr="001D68E1" w:rsidRDefault="00AE3E60" w:rsidP="009422EF">
      <w:pPr>
        <w:ind w:firstLine="567"/>
        <w:jc w:val="both"/>
        <w:rPr>
          <w:b/>
          <w:iCs/>
          <w:snapToGrid w:val="0"/>
        </w:rPr>
      </w:pPr>
    </w:p>
    <w:p w:rsidR="00EA45BC" w:rsidRPr="001D68E1" w:rsidRDefault="00313669" w:rsidP="00C63B1E">
      <w:pPr>
        <w:pStyle w:val="Balk1"/>
        <w:ind w:firstLine="567"/>
      </w:pPr>
      <w:r w:rsidRPr="001D68E1">
        <w:rPr>
          <w:snapToGrid w:val="0"/>
        </w:rPr>
        <w:t>Yerli ist</w:t>
      </w:r>
      <w:r w:rsidR="00011FEB" w:rsidRPr="001D68E1">
        <w:rPr>
          <w:snapToGrid w:val="0"/>
        </w:rPr>
        <w:t>ekliler ile ilgili düzenlemeler</w:t>
      </w:r>
    </w:p>
    <w:p w:rsidR="00F7529C" w:rsidRPr="001D68E1" w:rsidRDefault="00967061" w:rsidP="009422EF">
      <w:pPr>
        <w:ind w:firstLine="567"/>
        <w:jc w:val="both"/>
        <w:rPr>
          <w:snapToGrid w:val="0"/>
        </w:rPr>
      </w:pPr>
      <w:r w:rsidRPr="00C63B1E">
        <w:rPr>
          <w:rStyle w:val="Balk1Char"/>
        </w:rPr>
        <w:t>M</w:t>
      </w:r>
      <w:r w:rsidR="00C63B1E" w:rsidRPr="00C63B1E">
        <w:rPr>
          <w:rStyle w:val="Balk1Char"/>
        </w:rPr>
        <w:t>adde</w:t>
      </w:r>
      <w:r w:rsidRPr="00C63B1E">
        <w:rPr>
          <w:rStyle w:val="Balk1Char"/>
        </w:rPr>
        <w:t xml:space="preserve"> 63</w:t>
      </w:r>
      <w:r w:rsidR="00313669" w:rsidRPr="00C63B1E">
        <w:rPr>
          <w:rStyle w:val="Balk1Char"/>
        </w:rPr>
        <w:t>-</w:t>
      </w:r>
      <w:r w:rsidR="00313669" w:rsidRPr="001D68E1">
        <w:rPr>
          <w:snapToGrid w:val="0"/>
        </w:rPr>
        <w:t xml:space="preserve"> </w:t>
      </w:r>
      <w:r w:rsidR="0056634D" w:rsidRPr="001D68E1">
        <w:rPr>
          <w:b/>
          <w:bCs/>
          <w:snapToGrid w:val="0"/>
        </w:rPr>
        <w:t>(Değişik: 13/2/2011-6111/178 md.</w:t>
      </w:r>
      <w:r w:rsidR="00C10D72" w:rsidRPr="001D68E1">
        <w:rPr>
          <w:b/>
          <w:bCs/>
          <w:snapToGrid w:val="0"/>
        </w:rPr>
        <w:t>;</w:t>
      </w:r>
      <w:r w:rsidR="00AB3A6B">
        <w:rPr>
          <w:b/>
          <w:bCs/>
        </w:rPr>
        <w:t xml:space="preserve"> </w:t>
      </w:r>
      <w:r w:rsidR="00643066">
        <w:rPr>
          <w:b/>
          <w:bCs/>
        </w:rPr>
        <w:t>D</w:t>
      </w:r>
      <w:r w:rsidR="00C10D72" w:rsidRPr="001D68E1">
        <w:rPr>
          <w:b/>
          <w:bCs/>
        </w:rPr>
        <w:t>eğişik: 6/2/2014-6518/51 md.</w:t>
      </w:r>
      <w:r w:rsidR="0056634D" w:rsidRPr="001D68E1">
        <w:rPr>
          <w:b/>
          <w:bCs/>
          <w:snapToGrid w:val="0"/>
        </w:rPr>
        <w:t>)</w:t>
      </w:r>
      <w:r w:rsidR="0056634D" w:rsidRPr="001D68E1">
        <w:rPr>
          <w:snapToGrid w:val="0"/>
        </w:rPr>
        <w:t xml:space="preserve"> </w:t>
      </w:r>
    </w:p>
    <w:p w:rsidR="00C10D72" w:rsidRPr="001D68E1" w:rsidRDefault="00C10D72" w:rsidP="009422EF">
      <w:pPr>
        <w:ind w:firstLine="566"/>
        <w:jc w:val="both"/>
        <w:rPr>
          <w:lang w:eastAsia="en-US"/>
        </w:rPr>
      </w:pPr>
      <w:r w:rsidRPr="001D68E1">
        <w:rPr>
          <w:lang w:eastAsia="en-US"/>
        </w:rPr>
        <w:t>İhalelere sadece yerli isteklilerin katılması ile yerli istekliler ve yerli malı teklif eden istekliler lehine fiyat avantajı tanınmasına ilişkin olarak aşağıdaki düzenlemeler esas alınır:</w:t>
      </w:r>
    </w:p>
    <w:p w:rsidR="00174760" w:rsidRPr="001D68E1" w:rsidRDefault="00174760" w:rsidP="009422EF">
      <w:pPr>
        <w:ind w:firstLine="566"/>
        <w:jc w:val="both"/>
        <w:rPr>
          <w:lang w:eastAsia="en-US"/>
        </w:rPr>
      </w:pPr>
    </w:p>
    <w:p w:rsidR="00C10D72" w:rsidRPr="001D68E1" w:rsidRDefault="00C10D72" w:rsidP="009422EF">
      <w:pPr>
        <w:ind w:firstLine="566"/>
        <w:jc w:val="both"/>
        <w:rPr>
          <w:lang w:eastAsia="en-US"/>
        </w:rPr>
      </w:pPr>
      <w:r w:rsidRPr="001D68E1">
        <w:rPr>
          <w:lang w:eastAsia="en-US"/>
        </w:rPr>
        <w:t>a) Yaklaşık maliyeti eşik değerin altında kalan ihalelerde sadece yerli isteklilerin katılabileceğine ilişkin düzenleme yapılabilir.</w:t>
      </w:r>
    </w:p>
    <w:p w:rsidR="00174760" w:rsidRPr="001D68E1" w:rsidRDefault="00174760" w:rsidP="009422EF">
      <w:pPr>
        <w:ind w:firstLine="566"/>
        <w:jc w:val="both"/>
        <w:rPr>
          <w:lang w:eastAsia="en-US"/>
        </w:rPr>
      </w:pPr>
    </w:p>
    <w:p w:rsidR="00C10D72" w:rsidRPr="001D68E1" w:rsidRDefault="00C10D72" w:rsidP="009422EF">
      <w:pPr>
        <w:ind w:firstLine="566"/>
        <w:jc w:val="both"/>
        <w:rPr>
          <w:lang w:eastAsia="en-US"/>
        </w:rPr>
      </w:pPr>
      <w:r w:rsidRPr="001D68E1">
        <w:rPr>
          <w:lang w:eastAsia="en-US"/>
        </w:rPr>
        <w:t>b) Hizmet alımı ve yapım işi ihalelerinde yerli istekliler lehine % 15 oranına kadar fiyat avantajı sağlanabilir.</w:t>
      </w:r>
    </w:p>
    <w:p w:rsidR="00174760" w:rsidRPr="001D68E1" w:rsidRDefault="00174760" w:rsidP="009422EF">
      <w:pPr>
        <w:ind w:firstLine="566"/>
        <w:jc w:val="both"/>
        <w:rPr>
          <w:lang w:eastAsia="en-US"/>
        </w:rPr>
      </w:pPr>
    </w:p>
    <w:p w:rsidR="00C10D72" w:rsidRDefault="00C10D72" w:rsidP="009422EF">
      <w:pPr>
        <w:ind w:firstLine="566"/>
        <w:jc w:val="both"/>
        <w:rPr>
          <w:lang w:eastAsia="en-US"/>
        </w:rPr>
      </w:pPr>
      <w:r w:rsidRPr="001D68E1">
        <w:rPr>
          <w:lang w:eastAsia="en-US"/>
        </w:rPr>
        <w:t xml:space="preserve">c) </w:t>
      </w:r>
      <w:r w:rsidR="0010015C">
        <w:rPr>
          <w:lang w:eastAsia="en-US"/>
        </w:rPr>
        <w:t>(</w:t>
      </w:r>
      <w:r w:rsidR="005E326F">
        <w:rPr>
          <w:b/>
          <w:bCs/>
        </w:rPr>
        <w:t>Değişik: 18/06/2017-7033/74. m</w:t>
      </w:r>
      <w:r w:rsidR="0010015C">
        <w:rPr>
          <w:b/>
          <w:bCs/>
        </w:rPr>
        <w:t>d.</w:t>
      </w:r>
      <w:r w:rsidR="0010015C" w:rsidRPr="001D68E1">
        <w:rPr>
          <w:b/>
          <w:bCs/>
        </w:rPr>
        <w:t xml:space="preserve">) </w:t>
      </w:r>
      <w:r w:rsidR="009D462C" w:rsidRPr="009D462C">
        <w:rPr>
          <w:lang w:eastAsia="en-US"/>
        </w:rPr>
        <w:t>Mal alımı ihalelerinde yerli malı teklif eden istekliler lehine, %15 oranına kadar fiyat avantajı sağlanabilir. Ancak Bilim, Sanayi ve Teknoloji Bakanlığı tarafından ilgili kurum ve kuruluşların görüşleri alınarak orta ve yüksek teknolojili sanayi ürünleri arasından belirlenen ve Kurum tarafından ilan edilen listede yer alan malların ihalelerinde, yerli malı teklif eden istekliler lehine %15 oranında fiyat avantajı sağlanması mecburidir. Yerli yazılım ürünü teklif eden istekliler lehine de %15 oranında fiyat avantajı sağlanması mecburidir.</w:t>
      </w:r>
    </w:p>
    <w:p w:rsidR="009D462C" w:rsidRDefault="009D462C" w:rsidP="009422EF">
      <w:pPr>
        <w:ind w:firstLine="566"/>
        <w:jc w:val="both"/>
        <w:rPr>
          <w:lang w:eastAsia="en-US"/>
        </w:rPr>
      </w:pPr>
    </w:p>
    <w:p w:rsidR="009D462C" w:rsidRPr="001D68E1" w:rsidRDefault="009D462C" w:rsidP="00AB3A6B">
      <w:pPr>
        <w:ind w:firstLine="566"/>
        <w:jc w:val="both"/>
        <w:rPr>
          <w:lang w:eastAsia="en-US"/>
        </w:rPr>
      </w:pPr>
      <w:r>
        <w:rPr>
          <w:lang w:eastAsia="en-US"/>
        </w:rPr>
        <w:t>d) (</w:t>
      </w:r>
      <w:r w:rsidRPr="009D462C">
        <w:rPr>
          <w:b/>
          <w:lang w:eastAsia="en-US"/>
        </w:rPr>
        <w:t>Ek:</w:t>
      </w:r>
      <w:r w:rsidRPr="009D462C">
        <w:rPr>
          <w:b/>
          <w:bCs/>
        </w:rPr>
        <w:t xml:space="preserve"> </w:t>
      </w:r>
      <w:r>
        <w:rPr>
          <w:b/>
          <w:bCs/>
        </w:rPr>
        <w:t xml:space="preserve">18/06/2017-7033/74. </w:t>
      </w:r>
      <w:r w:rsidR="005E326F">
        <w:rPr>
          <w:b/>
          <w:bCs/>
        </w:rPr>
        <w:t>m</w:t>
      </w:r>
      <w:r>
        <w:rPr>
          <w:b/>
          <w:bCs/>
        </w:rPr>
        <w:t>d.</w:t>
      </w:r>
      <w:r>
        <w:rPr>
          <w:lang w:eastAsia="en-US"/>
        </w:rPr>
        <w:t xml:space="preserve">) </w:t>
      </w:r>
      <w:r w:rsidRPr="009D462C">
        <w:rPr>
          <w:lang w:eastAsia="en-US"/>
        </w:rPr>
        <w:t>Yapım işlerinde kullanılacak makine, malzeme ve ekipman ile yazılımın tamamının veya belli bir kısmının yerli malı olması şartı getirilebilir. Ancak, malzemelere ilişkin Çevre ve Şehircilik Bakanlığı tarafından, makinelere ve ekipmanlara ilişkin Bilim, Sanayi ve Teknoloji Bakanlığı tarafından ilgili kurum ve kuruluşların görüşleri alınarak orta düşük, orta yüksek ve yüksek teknolojili makine, malzeme ve ekipman arasından belirlenen, Kurum tarafından ilan edilen listede yer alan ve ihale konusu işte kullanılacak makine, malzeme ve ekipmanın yerli malı olması şarttır.</w:t>
      </w:r>
    </w:p>
    <w:p w:rsidR="00174760" w:rsidRPr="001D68E1" w:rsidRDefault="00174760" w:rsidP="00AB3A6B">
      <w:pPr>
        <w:ind w:firstLine="566"/>
        <w:jc w:val="both"/>
        <w:rPr>
          <w:lang w:eastAsia="en-US"/>
        </w:rPr>
      </w:pPr>
    </w:p>
    <w:p w:rsidR="00C10D72" w:rsidRPr="001D68E1" w:rsidRDefault="009D462C" w:rsidP="00AB3A6B">
      <w:pPr>
        <w:ind w:firstLine="566"/>
        <w:jc w:val="both"/>
        <w:rPr>
          <w:lang w:eastAsia="en-US"/>
        </w:rPr>
      </w:pPr>
      <w:r>
        <w:rPr>
          <w:lang w:eastAsia="en-US"/>
        </w:rPr>
        <w:lastRenderedPageBreak/>
        <w:t>e</w:t>
      </w:r>
      <w:r w:rsidR="00C10D72" w:rsidRPr="001D68E1">
        <w:rPr>
          <w:lang w:eastAsia="en-US"/>
        </w:rPr>
        <w:t>)</w:t>
      </w:r>
      <w:r>
        <w:rPr>
          <w:lang w:eastAsia="en-US"/>
        </w:rPr>
        <w:t>*</w:t>
      </w:r>
      <w:r w:rsidR="00C10D72" w:rsidRPr="001D68E1">
        <w:rPr>
          <w:lang w:eastAsia="en-US"/>
        </w:rPr>
        <w:t xml:space="preserve"> Yerli malı belirlenmesine ilişkin usul ve esaslar Bilim, Sanayi ve Teknoloji Bakanlığı tarafından ilgili kurum ve kuruluşların görüşleri alınarak belirlenir. İsteklilerce teklif edilen malın yerli malı olduğu, bu usul ve esaslara uygun olarak düzenlenen yerli malı belgesi ile belgelendirilir.</w:t>
      </w:r>
    </w:p>
    <w:p w:rsidR="00174760" w:rsidRPr="001D68E1" w:rsidRDefault="00174760" w:rsidP="00AB3A6B">
      <w:pPr>
        <w:ind w:firstLine="566"/>
        <w:jc w:val="both"/>
        <w:rPr>
          <w:lang w:eastAsia="en-US"/>
        </w:rPr>
      </w:pPr>
    </w:p>
    <w:p w:rsidR="00895F32" w:rsidRPr="001D68E1" w:rsidRDefault="009D462C" w:rsidP="00AB3A6B">
      <w:pPr>
        <w:ind w:firstLine="566"/>
        <w:jc w:val="both"/>
        <w:rPr>
          <w:lang w:eastAsia="en-US"/>
        </w:rPr>
      </w:pPr>
      <w:r>
        <w:rPr>
          <w:lang w:eastAsia="en-US"/>
        </w:rPr>
        <w:t>f</w:t>
      </w:r>
      <w:r w:rsidR="00C10D72" w:rsidRPr="001D68E1">
        <w:rPr>
          <w:lang w:eastAsia="en-US"/>
        </w:rPr>
        <w:t>)</w:t>
      </w:r>
      <w:r>
        <w:rPr>
          <w:lang w:eastAsia="en-US"/>
        </w:rPr>
        <w:t>*</w:t>
      </w:r>
      <w:r w:rsidR="00C10D72" w:rsidRPr="001D68E1">
        <w:rPr>
          <w:lang w:eastAsia="en-US"/>
        </w:rPr>
        <w:t xml:space="preserve"> Ortak girişimlerin yerli istekli sayılabilmesi için bütün ortaklarının yerli istekli olması gereklidir.</w:t>
      </w:r>
    </w:p>
    <w:p w:rsidR="00224ECD" w:rsidRPr="001D68E1" w:rsidRDefault="00224ECD" w:rsidP="00AB3A6B">
      <w:pPr>
        <w:jc w:val="both"/>
        <w:rPr>
          <w:b/>
          <w:iCs/>
          <w:snapToGrid w:val="0"/>
        </w:rPr>
      </w:pPr>
    </w:p>
    <w:p w:rsidR="00313669" w:rsidRPr="00C63B1E" w:rsidRDefault="00313669" w:rsidP="00C63B1E">
      <w:pPr>
        <w:pStyle w:val="Balk1"/>
        <w:ind w:firstLine="708"/>
        <w:rPr>
          <w:snapToGrid w:val="0"/>
        </w:rPr>
      </w:pPr>
      <w:r w:rsidRPr="001D68E1">
        <w:rPr>
          <w:snapToGrid w:val="0"/>
        </w:rPr>
        <w:t>Sürelerin hesabı</w:t>
      </w:r>
    </w:p>
    <w:p w:rsidR="00B96466" w:rsidRPr="001D68E1" w:rsidRDefault="00313669" w:rsidP="00AB3A6B">
      <w:pPr>
        <w:ind w:firstLine="708"/>
        <w:jc w:val="both"/>
        <w:rPr>
          <w:snapToGrid w:val="0"/>
        </w:rPr>
      </w:pPr>
      <w:r w:rsidRPr="00C63B1E">
        <w:rPr>
          <w:rStyle w:val="Balk1Char"/>
        </w:rPr>
        <w:t>Madde 64-</w:t>
      </w:r>
      <w:r w:rsidRPr="001D68E1">
        <w:rPr>
          <w:snapToGrid w:val="0"/>
        </w:rPr>
        <w:t xml:space="preserve"> Bu Kanunda yazılı sürelerin hesaplanmasında hüküm bulunmayan hallerde Borçlar Kanunu hükümleri uygulanır.</w:t>
      </w:r>
    </w:p>
    <w:p w:rsidR="00BE3C85" w:rsidRPr="001D68E1" w:rsidRDefault="00BE3C85" w:rsidP="00B2645C">
      <w:pPr>
        <w:jc w:val="both"/>
      </w:pPr>
    </w:p>
    <w:p w:rsidR="00313669" w:rsidRPr="001D68E1" w:rsidRDefault="00CD3B5A" w:rsidP="00C63B1E">
      <w:pPr>
        <w:pStyle w:val="Balk1"/>
        <w:ind w:firstLine="708"/>
      </w:pPr>
      <w:r w:rsidRPr="001D68E1">
        <w:t>Bildirim ve tebligat esasları</w:t>
      </w:r>
      <w:r w:rsidRPr="001D68E1">
        <w:rPr>
          <w:rStyle w:val="DipnotBavurusu"/>
          <w:b w:val="0"/>
          <w:iCs/>
          <w:snapToGrid w:val="0"/>
        </w:rPr>
        <w:t xml:space="preserve"> </w:t>
      </w:r>
      <w:r w:rsidRPr="001D68E1">
        <w:rPr>
          <w:rStyle w:val="DipnotBavurusu"/>
          <w:b w:val="0"/>
          <w:iCs/>
          <w:snapToGrid w:val="0"/>
        </w:rPr>
        <w:footnoteReference w:id="55"/>
      </w:r>
    </w:p>
    <w:p w:rsidR="00313669" w:rsidRPr="001D68E1" w:rsidRDefault="00313669" w:rsidP="00AB3A6B">
      <w:pPr>
        <w:ind w:firstLine="708"/>
        <w:jc w:val="both"/>
        <w:rPr>
          <w:b/>
          <w:bCs/>
          <w:snapToGrid w:val="0"/>
        </w:rPr>
      </w:pPr>
      <w:r w:rsidRPr="00C63B1E">
        <w:rPr>
          <w:rStyle w:val="Balk1Char"/>
        </w:rPr>
        <w:t>Madde 65-</w:t>
      </w:r>
      <w:r w:rsidRPr="001D68E1">
        <w:rPr>
          <w:snapToGrid w:val="0"/>
        </w:rPr>
        <w:t xml:space="preserve"> </w:t>
      </w:r>
      <w:r w:rsidR="00CD3B5A" w:rsidRPr="001D68E1">
        <w:rPr>
          <w:b/>
        </w:rPr>
        <w:t>(</w:t>
      </w:r>
      <w:r w:rsidR="00CD3B5A" w:rsidRPr="001D68E1">
        <w:rPr>
          <w:b/>
          <w:bCs/>
          <w:snapToGrid w:val="0"/>
        </w:rPr>
        <w:t>Değişik: 20/11/2008-5812/25 md.)</w:t>
      </w:r>
    </w:p>
    <w:p w:rsidR="00CD3B5A" w:rsidRDefault="00CD3B5A" w:rsidP="00AB3A6B">
      <w:pPr>
        <w:pStyle w:val="3-NormalYaz0"/>
        <w:rPr>
          <w:sz w:val="24"/>
          <w:szCs w:val="24"/>
        </w:rPr>
      </w:pPr>
      <w:r w:rsidRPr="001D68E1">
        <w:rPr>
          <w:sz w:val="24"/>
          <w:szCs w:val="24"/>
        </w:rPr>
        <w:tab/>
      </w:r>
      <w:r w:rsidRPr="001D68E1">
        <w:rPr>
          <w:sz w:val="24"/>
          <w:szCs w:val="24"/>
        </w:rPr>
        <w:tab/>
        <w:t>Aday, istekliler ve istekli olabileceklere yapılacak her türlü bildirim ve tebligatlarda aşağıdaki hususlara uyulması zorunludur:</w:t>
      </w:r>
    </w:p>
    <w:p w:rsidR="005465F6" w:rsidRPr="001D68E1" w:rsidRDefault="005465F6"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a) Tebligatlar idareler veya Kurum tarafından aşağıdaki yöntemler kullanılarak yapılabilir:</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1) İmza karşılığı elden.</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2) İadeli taahhütlü mektupla.</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3) Elektronik ortamda.</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4) Faksla.</w:t>
      </w:r>
    </w:p>
    <w:p w:rsidR="00CD3B5A" w:rsidRPr="001D68E1" w:rsidRDefault="00CD3B5A"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r>
      <w:r w:rsidR="00AE62EB" w:rsidRPr="001D68E1">
        <w:rPr>
          <w:sz w:val="24"/>
          <w:szCs w:val="24"/>
        </w:rPr>
        <w:t>…</w:t>
      </w:r>
      <w:r w:rsidRPr="001D68E1">
        <w:rPr>
          <w:sz w:val="24"/>
          <w:szCs w:val="24"/>
        </w:rPr>
        <w:t xml:space="preserve"> yabancı isteklilerde ise ondokuzuncu gün</w:t>
      </w:r>
      <w:r w:rsidR="00AE62EB" w:rsidRPr="001D68E1">
        <w:rPr>
          <w:sz w:val="24"/>
          <w:szCs w:val="24"/>
        </w:rPr>
        <w:t>. …</w:t>
      </w:r>
      <w:r w:rsidR="00A3747C" w:rsidRPr="001D68E1">
        <w:rPr>
          <w:rStyle w:val="DipnotBavurusu"/>
          <w:sz w:val="24"/>
          <w:szCs w:val="24"/>
        </w:rPr>
        <w:footnoteReference w:id="56"/>
      </w:r>
      <w:r w:rsidRPr="001D68E1">
        <w:rPr>
          <w:sz w:val="24"/>
          <w:szCs w:val="24"/>
        </w:rPr>
        <w:t xml:space="preserve"> Tebligatın bu tarihten önce muhataba ulaşması halinde ise fiili tebliğ tarihi esas alınır.</w:t>
      </w:r>
    </w:p>
    <w:p w:rsidR="00CD3B5A" w:rsidRPr="001D68E1" w:rsidRDefault="00CD3B5A" w:rsidP="00AB3A6B">
      <w:pPr>
        <w:pStyle w:val="3-NormalYaz0"/>
        <w:rPr>
          <w:sz w:val="24"/>
          <w:szCs w:val="24"/>
        </w:rPr>
      </w:pPr>
    </w:p>
    <w:p w:rsidR="00CD3B5A" w:rsidRDefault="00CD3B5A" w:rsidP="00AB3A6B">
      <w:pPr>
        <w:pStyle w:val="3-NormalYaz0"/>
        <w:rPr>
          <w:sz w:val="24"/>
          <w:szCs w:val="24"/>
        </w:rPr>
      </w:pPr>
      <w:r w:rsidRPr="001D68E1">
        <w:rPr>
          <w:sz w:val="24"/>
          <w:szCs w:val="24"/>
        </w:rPr>
        <w:tab/>
      </w:r>
      <w:r w:rsidRPr="001D68E1">
        <w:rPr>
          <w:sz w:val="24"/>
          <w:szCs w:val="24"/>
        </w:rPr>
        <w:tab/>
        <w:t>b) İdareler veya Kurum tarafından elektronik ortamda veya faks ile yapılan tebligatlar ile çerçeve anlaşmaya dahil olan istekliler tarafından elektronik ortamda sunulan fiyat tekliflerinin aynı gün teyit edilmesi zorunludur. Elektronik ortamda veya faks ile yapılan bildirimlerde bildirim tarihi tebliğ tarihi sayılır.</w:t>
      </w:r>
    </w:p>
    <w:p w:rsidR="00780760" w:rsidRPr="001D68E1" w:rsidRDefault="00780760" w:rsidP="00AB3A6B">
      <w:pPr>
        <w:pStyle w:val="3-NormalYaz0"/>
        <w:rPr>
          <w:sz w:val="24"/>
          <w:szCs w:val="24"/>
        </w:rPr>
      </w:pPr>
    </w:p>
    <w:p w:rsidR="00CD3B5A" w:rsidRPr="001D68E1" w:rsidRDefault="00CD3B5A" w:rsidP="007D68F2">
      <w:pPr>
        <w:pStyle w:val="3-NormalYaz0"/>
        <w:rPr>
          <w:sz w:val="24"/>
          <w:szCs w:val="24"/>
        </w:rPr>
      </w:pPr>
      <w:r w:rsidRPr="001D68E1">
        <w:rPr>
          <w:sz w:val="24"/>
          <w:szCs w:val="24"/>
        </w:rPr>
        <w:tab/>
      </w:r>
      <w:r w:rsidRPr="001D68E1">
        <w:rPr>
          <w:sz w:val="24"/>
          <w:szCs w:val="24"/>
        </w:rPr>
        <w:tab/>
        <w:t>Ancak, idareler veya Kurum ile aday, istekli ve istekli olabilecekler tarafından, elektronik imza kullanılarak yapılan işlemlerde ve şikayet başvurularına ilişkin işlemler dahil Elektronik Kamu Alımları Platformu üzerinden yapılacak ihale sürecine ilişkin işlemlerde teyit aranmaz.</w:t>
      </w:r>
    </w:p>
    <w:p w:rsidR="00CD3B5A" w:rsidRPr="001D68E1" w:rsidRDefault="00CD3B5A" w:rsidP="007D68F2">
      <w:pPr>
        <w:pStyle w:val="3-NormalYaz0"/>
        <w:rPr>
          <w:sz w:val="24"/>
          <w:szCs w:val="24"/>
        </w:rPr>
      </w:pPr>
    </w:p>
    <w:p w:rsidR="00CD3B5A" w:rsidRPr="001D68E1" w:rsidRDefault="00CD3B5A" w:rsidP="007D68F2">
      <w:pPr>
        <w:pStyle w:val="3-NormalYaz0"/>
        <w:rPr>
          <w:sz w:val="24"/>
          <w:szCs w:val="24"/>
        </w:rPr>
      </w:pPr>
      <w:r w:rsidRPr="001D68E1">
        <w:rPr>
          <w:sz w:val="24"/>
          <w:szCs w:val="24"/>
        </w:rPr>
        <w:lastRenderedPageBreak/>
        <w:tab/>
      </w:r>
      <w:r w:rsidRPr="001D68E1">
        <w:rPr>
          <w:sz w:val="24"/>
          <w:szCs w:val="24"/>
        </w:rPr>
        <w:tab/>
        <w:t>c) Elektronik haberleşmede kullanılacak araçlar ile bunların teknik özellikleri, yaygın olarak kullanılan haberleşme ve bilgi teknolojisi ürünleri ile uyumlu ve kolay erişilebilir olmalı ve eşit muamele ilkesini sağlamalıdır.</w:t>
      </w:r>
    </w:p>
    <w:p w:rsidR="00CD3B5A" w:rsidRPr="001D68E1" w:rsidRDefault="00CD3B5A" w:rsidP="007D68F2">
      <w:pPr>
        <w:pStyle w:val="3-NormalYaz0"/>
        <w:rPr>
          <w:sz w:val="24"/>
          <w:szCs w:val="24"/>
        </w:rPr>
      </w:pPr>
    </w:p>
    <w:p w:rsidR="00CD3B5A" w:rsidRPr="001D68E1" w:rsidRDefault="00CD3B5A" w:rsidP="007D68F2">
      <w:pPr>
        <w:pStyle w:val="3-NormalYaz0"/>
        <w:rPr>
          <w:sz w:val="24"/>
          <w:szCs w:val="24"/>
        </w:rPr>
      </w:pPr>
      <w:r w:rsidRPr="001D68E1">
        <w:rPr>
          <w:sz w:val="24"/>
          <w:szCs w:val="24"/>
        </w:rPr>
        <w:tab/>
      </w:r>
      <w:r w:rsidRPr="001D68E1">
        <w:rPr>
          <w:sz w:val="24"/>
          <w:szCs w:val="24"/>
        </w:rPr>
        <w:tab/>
        <w:t>d) Her türlü bilgi alışverişi ile bilginin muhafazasında; verilerin bütünlüğü ile tekliflerin ve başvuru belgelerinin gizliliğinin sağlanması esastır.</w:t>
      </w:r>
    </w:p>
    <w:p w:rsidR="00CD3B5A" w:rsidRPr="001D68E1" w:rsidRDefault="00CD3B5A" w:rsidP="007D68F2">
      <w:pPr>
        <w:pStyle w:val="3-NormalYaz0"/>
        <w:rPr>
          <w:sz w:val="24"/>
          <w:szCs w:val="24"/>
        </w:rPr>
      </w:pPr>
    </w:p>
    <w:p w:rsidR="00B05745" w:rsidRPr="001D68E1" w:rsidRDefault="00CD3B5A" w:rsidP="007D68F2">
      <w:pPr>
        <w:pStyle w:val="3-NormalYaz0"/>
        <w:rPr>
          <w:sz w:val="24"/>
          <w:szCs w:val="24"/>
        </w:rPr>
      </w:pPr>
      <w:r w:rsidRPr="001D68E1">
        <w:rPr>
          <w:sz w:val="24"/>
          <w:szCs w:val="24"/>
        </w:rPr>
        <w:tab/>
      </w:r>
      <w:r w:rsidRPr="001D68E1">
        <w:rPr>
          <w:sz w:val="24"/>
          <w:szCs w:val="24"/>
        </w:rPr>
        <w:tab/>
        <w:t>Bu Kanunda hüküm bulunmayan hallerde yapılacak tebliğler hakkında Tebligat Kanunu hükümleri uygulanır.</w:t>
      </w:r>
    </w:p>
    <w:p w:rsidR="00007FA4" w:rsidRPr="001D68E1" w:rsidRDefault="00007FA4" w:rsidP="007D68F2">
      <w:pPr>
        <w:pStyle w:val="3-NormalYaz0"/>
        <w:rPr>
          <w:sz w:val="24"/>
          <w:szCs w:val="24"/>
        </w:rPr>
      </w:pPr>
    </w:p>
    <w:p w:rsidR="00313669" w:rsidRPr="001D68E1" w:rsidRDefault="00313669" w:rsidP="00C63B1E">
      <w:pPr>
        <w:pStyle w:val="Balk1"/>
        <w:ind w:firstLine="708"/>
      </w:pPr>
      <w:r w:rsidRPr="001D68E1">
        <w:rPr>
          <w:snapToGrid w:val="0"/>
        </w:rPr>
        <w:t>Değişiklik yapılması</w:t>
      </w:r>
    </w:p>
    <w:p w:rsidR="005A6A39" w:rsidRPr="001D68E1" w:rsidRDefault="00313669" w:rsidP="007D68F2">
      <w:pPr>
        <w:ind w:firstLine="708"/>
        <w:jc w:val="both"/>
        <w:rPr>
          <w:snapToGrid w:val="0"/>
        </w:rPr>
      </w:pPr>
      <w:r w:rsidRPr="00C63B1E">
        <w:rPr>
          <w:rStyle w:val="Balk1Char"/>
        </w:rPr>
        <w:t>Madde 66-</w:t>
      </w:r>
      <w:r w:rsidRPr="001D68E1">
        <w:rPr>
          <w:snapToGrid w:val="0"/>
        </w:rPr>
        <w:t xml:space="preserve"> Bu Kanun hükümlerine ilişkin değişiklikler, ancak bu Kanuna hüküm eklenmek veya bu Kanunda değişiklik yapılmak suretiyle düzenlenir.</w:t>
      </w:r>
    </w:p>
    <w:p w:rsidR="00313669" w:rsidRPr="001D68E1" w:rsidRDefault="00313669" w:rsidP="007D68F2">
      <w:pPr>
        <w:jc w:val="both"/>
        <w:rPr>
          <w:b/>
          <w:snapToGrid w:val="0"/>
          <w:sz w:val="20"/>
          <w:szCs w:val="20"/>
        </w:rPr>
      </w:pPr>
      <w:r w:rsidRPr="001D68E1">
        <w:rPr>
          <w:b/>
          <w:snapToGrid w:val="0"/>
          <w:sz w:val="20"/>
          <w:szCs w:val="20"/>
        </w:rPr>
        <w:t> </w:t>
      </w:r>
    </w:p>
    <w:p w:rsidR="00313669" w:rsidRPr="001D68E1" w:rsidRDefault="00313669" w:rsidP="00C63B1E">
      <w:pPr>
        <w:pStyle w:val="Balk1"/>
        <w:ind w:firstLine="708"/>
      </w:pPr>
      <w:r w:rsidRPr="001D68E1">
        <w:rPr>
          <w:snapToGrid w:val="0"/>
        </w:rPr>
        <w:t xml:space="preserve">Eşik değerler ve parasal limitlerin güncellenmesi </w:t>
      </w:r>
    </w:p>
    <w:p w:rsidR="00313669" w:rsidRPr="001D68E1" w:rsidRDefault="00313669" w:rsidP="007D68F2">
      <w:pPr>
        <w:ind w:firstLine="708"/>
        <w:jc w:val="both"/>
        <w:rPr>
          <w:snapToGrid w:val="0"/>
        </w:rPr>
      </w:pPr>
      <w:r w:rsidRPr="00C63B1E">
        <w:rPr>
          <w:rStyle w:val="Balk1Char"/>
        </w:rPr>
        <w:t>Madde 67-</w:t>
      </w:r>
      <w:r w:rsidRPr="001D68E1">
        <w:rPr>
          <w:snapToGrid w:val="0"/>
        </w:rPr>
        <w:t xml:space="preserve"> Bu Kanunda belirtilen eşik değerler ve parasal limitler bir önceki yılın Toptan Eşya Fiyat Endeksi esas alınarak Kamu İhale Kurumu tarafından güncellenir ve her yıl 1 Şubat tarihinden geçerli olmak üzere aynı tarihe kadar Resmî Gazetede ilân edilir. Ancak güncellemede bir milyon Türk Lirasının altındaki tutarlar dikkate alınmaz. Bu Kanunda belirtilen eşik değerler ve parasal limitler, olağanüstü hallerde, belirtilen tarihin dışında da Kurumun teklifi üzerine </w:t>
      </w:r>
      <w:r w:rsidR="00F3215A" w:rsidRPr="00F3215A">
        <w:rPr>
          <w:snapToGrid w:val="0"/>
        </w:rPr>
        <w:t xml:space="preserve"> </w:t>
      </w:r>
      <w:r w:rsidR="00F3215A" w:rsidRPr="00F3215A">
        <w:rPr>
          <w:b/>
          <w:snapToGrid w:val="0"/>
        </w:rPr>
        <w:t xml:space="preserve">(Değişik ibare: </w:t>
      </w:r>
      <w:r w:rsidR="005555E2">
        <w:rPr>
          <w:b/>
          <w:snapToGrid w:val="0"/>
        </w:rPr>
        <w:t>2</w:t>
      </w:r>
      <w:r w:rsidR="00F3215A" w:rsidRPr="00F3215A">
        <w:rPr>
          <w:b/>
          <w:snapToGrid w:val="0"/>
        </w:rPr>
        <w:t>/7/2018-KHK-703/171 md.)</w:t>
      </w:r>
      <w:r w:rsidR="00F3215A" w:rsidRPr="00F3215A">
        <w:rPr>
          <w:snapToGrid w:val="0"/>
        </w:rPr>
        <w:t xml:space="preserve"> Cumhurbaşkanı</w:t>
      </w:r>
      <w:r w:rsidR="00F3215A">
        <w:rPr>
          <w:snapToGrid w:val="0"/>
        </w:rPr>
        <w:t xml:space="preserve"> k</w:t>
      </w:r>
      <w:r w:rsidRPr="001D68E1">
        <w:rPr>
          <w:snapToGrid w:val="0"/>
        </w:rPr>
        <w:t>ararı ile güncellenebilir.</w:t>
      </w:r>
    </w:p>
    <w:p w:rsidR="00485AE2" w:rsidRPr="001D68E1" w:rsidRDefault="00485AE2" w:rsidP="00B2645C">
      <w:pPr>
        <w:jc w:val="both"/>
      </w:pPr>
    </w:p>
    <w:p w:rsidR="00313669" w:rsidRPr="001D68E1" w:rsidRDefault="00313669" w:rsidP="00C63B1E">
      <w:pPr>
        <w:pStyle w:val="Balk1"/>
        <w:jc w:val="center"/>
      </w:pPr>
      <w:r w:rsidRPr="001D68E1">
        <w:rPr>
          <w:snapToGrid w:val="0"/>
        </w:rPr>
        <w:t>ALTINCI KISIM</w:t>
      </w:r>
    </w:p>
    <w:p w:rsidR="00313669" w:rsidRPr="001D68E1" w:rsidRDefault="00313669" w:rsidP="00C63B1E">
      <w:pPr>
        <w:pStyle w:val="Balk1"/>
        <w:jc w:val="center"/>
        <w:rPr>
          <w:iCs/>
          <w:snapToGrid w:val="0"/>
        </w:rPr>
      </w:pPr>
      <w:r w:rsidRPr="001D68E1">
        <w:rPr>
          <w:iCs/>
          <w:snapToGrid w:val="0"/>
        </w:rPr>
        <w:t>Son Hükümler</w:t>
      </w:r>
    </w:p>
    <w:p w:rsidR="00B05745" w:rsidRPr="001D68E1" w:rsidRDefault="00B05745" w:rsidP="0086371E">
      <w:pPr>
        <w:ind w:firstLine="340"/>
        <w:jc w:val="center"/>
        <w:rPr>
          <w:b/>
          <w:iCs/>
          <w:snapToGrid w:val="0"/>
        </w:rPr>
      </w:pPr>
    </w:p>
    <w:p w:rsidR="00313669" w:rsidRPr="001D68E1" w:rsidRDefault="00313669" w:rsidP="00C63B1E">
      <w:pPr>
        <w:pStyle w:val="Balk1"/>
        <w:ind w:firstLine="708"/>
      </w:pPr>
      <w:r w:rsidRPr="001D68E1">
        <w:rPr>
          <w:snapToGrid w:val="0"/>
        </w:rPr>
        <w:t xml:space="preserve">Uygulanmayacak hükümler </w:t>
      </w:r>
    </w:p>
    <w:p w:rsidR="00313669" w:rsidRPr="001D68E1" w:rsidRDefault="00313669" w:rsidP="00EA45BC">
      <w:pPr>
        <w:ind w:firstLine="708"/>
        <w:jc w:val="both"/>
      </w:pPr>
      <w:r w:rsidRPr="00C63B1E">
        <w:rPr>
          <w:rStyle w:val="Balk1Char"/>
        </w:rPr>
        <w:t>Madde 68-</w:t>
      </w:r>
      <w:r w:rsidRPr="001D68E1">
        <w:rPr>
          <w:snapToGrid w:val="0"/>
        </w:rPr>
        <w:t xml:space="preserve"> </w:t>
      </w:r>
      <w:r w:rsidRPr="001D68E1">
        <w:rPr>
          <w:b/>
          <w:snapToGrid w:val="0"/>
        </w:rPr>
        <w:t>a)</w:t>
      </w:r>
      <w:r w:rsidRPr="001D68E1">
        <w:rPr>
          <w:snapToGrid w:val="0"/>
        </w:rPr>
        <w:t xml:space="preserve"> Bu Kanun kapsamında yer alan işlerin ihalelerinde 8.9.1983 tarihli ve 2886 sayılı Devlet İhale Kanunu hükümleri uygulanmaz.</w:t>
      </w:r>
    </w:p>
    <w:p w:rsidR="00807469" w:rsidRPr="001D68E1" w:rsidRDefault="00313669" w:rsidP="00B2645C">
      <w:pPr>
        <w:jc w:val="both"/>
        <w:rPr>
          <w:snapToGrid w:val="0"/>
        </w:rPr>
      </w:pPr>
      <w:r w:rsidRPr="001D68E1">
        <w:rPr>
          <w:snapToGrid w:val="0"/>
        </w:rPr>
        <w:t>             </w:t>
      </w:r>
    </w:p>
    <w:p w:rsidR="00313669" w:rsidRPr="001D68E1" w:rsidRDefault="00313669" w:rsidP="00EA45BC">
      <w:pPr>
        <w:ind w:firstLine="708"/>
        <w:jc w:val="both"/>
      </w:pPr>
      <w:r w:rsidRPr="001D68E1">
        <w:rPr>
          <w:b/>
          <w:snapToGrid w:val="0"/>
        </w:rPr>
        <w:t>b)</w:t>
      </w:r>
      <w:r w:rsidRPr="001D68E1">
        <w:rPr>
          <w:snapToGrid w:val="0"/>
        </w:rPr>
        <w:t xml:space="preserve"> Diğer kanunların 8.9.1983 tarihli ve 2886 sayılı Devlet İhale Kanunundan muafiyet tanıyan hükümleri ile bu Kanuna uymayan hükümleri uygulanmaz.</w:t>
      </w:r>
    </w:p>
    <w:p w:rsidR="00807469" w:rsidRPr="001D68E1" w:rsidRDefault="00313669" w:rsidP="00B2645C">
      <w:pPr>
        <w:jc w:val="both"/>
        <w:rPr>
          <w:snapToGrid w:val="0"/>
        </w:rPr>
      </w:pPr>
      <w:r w:rsidRPr="001D68E1">
        <w:rPr>
          <w:snapToGrid w:val="0"/>
        </w:rPr>
        <w:t>             </w:t>
      </w:r>
    </w:p>
    <w:p w:rsidR="00F707D1" w:rsidRPr="001D68E1" w:rsidRDefault="00313669" w:rsidP="00FF7723">
      <w:pPr>
        <w:ind w:firstLine="708"/>
        <w:jc w:val="both"/>
        <w:rPr>
          <w:snapToGrid w:val="0"/>
        </w:rPr>
      </w:pPr>
      <w:r w:rsidRPr="001D68E1">
        <w:rPr>
          <w:b/>
          <w:snapToGrid w:val="0"/>
        </w:rPr>
        <w:t>c)</w:t>
      </w:r>
      <w:r w:rsidRPr="001D68E1">
        <w:rPr>
          <w:snapToGrid w:val="0"/>
        </w:rPr>
        <w:t xml:space="preserve"> </w:t>
      </w:r>
      <w:r w:rsidRPr="001D68E1">
        <w:rPr>
          <w:b/>
          <w:bCs/>
          <w:snapToGrid w:val="0"/>
        </w:rPr>
        <w:t xml:space="preserve">(Ek: 30/7/2003-4964/39 md.) </w:t>
      </w:r>
      <w:r w:rsidRPr="001D68E1">
        <w:rPr>
          <w:snapToGrid w:val="0"/>
        </w:rPr>
        <w:t>2985 sayılı Toplu Konut Kanunu kapsamındaki projelerde, 5 inci maddenin beşinci ve altıncı fıkraları, 62 nci maddenin (a) ve (b) bentleri ile (c) bendindeki kamulaştırma, mülkiyet, arsa temini, imar işlemleri ve uygulama projesine ilişkin şartlar aranmaksızın ihaleye çıkılabilir. Ancak, ÇED raporu zorunluluğu bulunan hallerde sözleşme imzalanmadan önce bu raporun alınması zorunludur.</w:t>
      </w:r>
      <w:r w:rsidR="00547202" w:rsidRPr="001D68E1">
        <w:rPr>
          <w:rStyle w:val="DipnotBavurusu"/>
          <w:snapToGrid w:val="0"/>
        </w:rPr>
        <w:footnoteReference w:id="57"/>
      </w:r>
    </w:p>
    <w:p w:rsidR="00780760" w:rsidRPr="001D68E1" w:rsidRDefault="00780760" w:rsidP="00B2645C">
      <w:pPr>
        <w:jc w:val="both"/>
      </w:pPr>
    </w:p>
    <w:p w:rsidR="00230DB0" w:rsidRDefault="00230DB0" w:rsidP="00EA45BC">
      <w:pPr>
        <w:ind w:left="708"/>
        <w:jc w:val="both"/>
        <w:rPr>
          <w:b/>
          <w:iCs/>
        </w:rPr>
      </w:pPr>
    </w:p>
    <w:p w:rsidR="00230DB0" w:rsidRDefault="00230DB0" w:rsidP="00EA45BC">
      <w:pPr>
        <w:ind w:left="708"/>
        <w:jc w:val="both"/>
        <w:rPr>
          <w:b/>
          <w:iCs/>
        </w:rPr>
      </w:pPr>
    </w:p>
    <w:p w:rsidR="00313669" w:rsidRPr="001D68E1" w:rsidRDefault="00313669" w:rsidP="00C63B1E">
      <w:pPr>
        <w:pStyle w:val="Balk1"/>
        <w:ind w:firstLine="708"/>
      </w:pPr>
      <w:r w:rsidRPr="001D68E1">
        <w:t>Elektronik Kamu Alımları Platformu</w:t>
      </w:r>
      <w:r w:rsidR="00B05745" w:rsidRPr="001D68E1">
        <w:t xml:space="preserve"> </w:t>
      </w:r>
      <w:r w:rsidR="006253FB" w:rsidRPr="001D68E1">
        <w:rPr>
          <w:rStyle w:val="DipnotBavurusu"/>
          <w:b w:val="0"/>
        </w:rPr>
        <w:footnoteReference w:id="58"/>
      </w:r>
    </w:p>
    <w:p w:rsidR="00EA45BC" w:rsidRPr="001D68E1" w:rsidRDefault="0048477A" w:rsidP="00EA45BC">
      <w:pPr>
        <w:ind w:firstLine="708"/>
        <w:jc w:val="both"/>
        <w:rPr>
          <w:b/>
          <w:bCs/>
          <w:snapToGrid w:val="0"/>
        </w:rPr>
      </w:pPr>
      <w:r w:rsidRPr="00C63B1E">
        <w:rPr>
          <w:rStyle w:val="Balk1Char"/>
        </w:rPr>
        <w:t>EK MADDE</w:t>
      </w:r>
      <w:r w:rsidR="00313669" w:rsidRPr="00C63B1E">
        <w:rPr>
          <w:rStyle w:val="Balk1Char"/>
        </w:rPr>
        <w:t xml:space="preserve"> 1-</w:t>
      </w:r>
      <w:r w:rsidR="00313669" w:rsidRPr="001D68E1">
        <w:rPr>
          <w:b/>
          <w:bCs/>
          <w:snapToGrid w:val="0"/>
        </w:rPr>
        <w:t xml:space="preserve"> (Ek: 30/7/2003-4964/41 md.; </w:t>
      </w:r>
      <w:r w:rsidR="00BB2FAA">
        <w:rPr>
          <w:b/>
          <w:bCs/>
          <w:snapToGrid w:val="0"/>
        </w:rPr>
        <w:t>d</w:t>
      </w:r>
      <w:r w:rsidR="00313669" w:rsidRPr="001D68E1">
        <w:rPr>
          <w:b/>
          <w:bCs/>
          <w:snapToGrid w:val="0"/>
        </w:rPr>
        <w:t xml:space="preserve">eğişik: 20/11/2008-5812/26 md.) </w:t>
      </w:r>
    </w:p>
    <w:p w:rsidR="00313669" w:rsidRPr="001D68E1" w:rsidRDefault="00313669" w:rsidP="00EA45BC">
      <w:pPr>
        <w:ind w:firstLine="708"/>
        <w:jc w:val="both"/>
      </w:pPr>
      <w:r w:rsidRPr="001D68E1">
        <w:t xml:space="preserve">Bu Kanun kapsamında yapılan ihalelerde; bu Kanunun 13 üncü maddesi hükümleri saklı kalmak üzere, ilan, ihale dokümanının hazırlanması ve verilmesi, katılım ve yeterliğe ilişkin belgelerin sunulması, tekliflerin hazırlanması, sunulması ve değerlendirilmesi, ihalenin karara bağlanması ve onaylanması, kesinleşen ihale kararlarının bildirilmesi ve sözleşmenin </w:t>
      </w:r>
      <w:r w:rsidRPr="001D68E1">
        <w:lastRenderedPageBreak/>
        <w:t>imzalanması gibi ihale süreciyle ilgili aşamalar ile her türlü bildirimler kısmen veya tamamen, Kurum tarafından oluşturulan Elektronik Kamu Alımları Platformu üzerinden gerçekleştirilebilir.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Elektronik Kamu Alımları Platformunun kurulması ve işletilmesi ile ihale sürecinde elektronik araçların kullanımına ilişkin esas ve usuller Kurum tarafından belirlenir.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Bu Kanunun 13 üncü maddesi uyarınca yapılacak bütün ilanlar aynı zamanda Elektronik Kamu Alımları Platformunda da yayımlanır.</w:t>
      </w:r>
    </w:p>
    <w:p w:rsidR="00807469" w:rsidRPr="001D68E1" w:rsidRDefault="00313669" w:rsidP="00B2645C">
      <w:pPr>
        <w:pStyle w:val="3-normalyaz"/>
        <w:spacing w:before="0" w:beforeAutospacing="0" w:after="0" w:afterAutospacing="0"/>
        <w:jc w:val="both"/>
      </w:pPr>
      <w:r w:rsidRPr="001D68E1">
        <w:t>              </w:t>
      </w:r>
    </w:p>
    <w:p w:rsidR="005A6A39" w:rsidRPr="001D68E1" w:rsidRDefault="00313669" w:rsidP="00FF7723">
      <w:pPr>
        <w:pStyle w:val="3-normalyaz"/>
        <w:spacing w:before="0" w:beforeAutospacing="0" w:after="0" w:afterAutospacing="0"/>
        <w:ind w:firstLine="708"/>
        <w:jc w:val="both"/>
      </w:pPr>
      <w:r w:rsidRPr="001D68E1">
        <w:t>Bu Kanun kapsamındaki alımlarda aday veya isteklilerin yeterliğinin tespitine ilişkin olarak Elektronik Kamu Alımları Platformu üzerinden sistemler kurulabilir. Bu sistemlerin kurulması, kurdurulması, denetlenmesi, yetkilendirilen kuruluşların yetkilerinin iptal edilmesi veya tedbir niteliğinde kararlar alınması hususlarında Kurum yetkilidir.</w:t>
      </w:r>
    </w:p>
    <w:p w:rsidR="005A6A39" w:rsidRPr="001D68E1" w:rsidRDefault="005A6A39" w:rsidP="00EA45BC">
      <w:pPr>
        <w:pStyle w:val="3-normalyaz"/>
        <w:spacing w:before="0" w:beforeAutospacing="0" w:after="0" w:afterAutospacing="0"/>
        <w:ind w:firstLine="708"/>
        <w:jc w:val="both"/>
      </w:pPr>
    </w:p>
    <w:p w:rsidR="000F5940" w:rsidRPr="001D68E1" w:rsidRDefault="000F5940" w:rsidP="00C63B1E">
      <w:pPr>
        <w:pStyle w:val="Balk1"/>
        <w:ind w:firstLine="708"/>
      </w:pPr>
      <w:r w:rsidRPr="001D68E1">
        <w:t>Çerçeve anlaşmalar</w:t>
      </w:r>
      <w:r w:rsidR="00B05745" w:rsidRPr="001D68E1">
        <w:t xml:space="preserve"> </w:t>
      </w:r>
      <w:r w:rsidR="00D17D02" w:rsidRPr="001D68E1">
        <w:rPr>
          <w:rStyle w:val="DipnotBavurusu"/>
          <w:b w:val="0"/>
          <w:szCs w:val="24"/>
        </w:rPr>
        <w:footnoteReference w:id="59"/>
      </w:r>
    </w:p>
    <w:p w:rsidR="000F5940" w:rsidRPr="001D68E1" w:rsidRDefault="000F5940" w:rsidP="00230DB0">
      <w:pPr>
        <w:pStyle w:val="3-NormalYaz0"/>
        <w:rPr>
          <w:sz w:val="24"/>
          <w:szCs w:val="24"/>
        </w:rPr>
      </w:pPr>
      <w:r w:rsidRPr="001D68E1">
        <w:rPr>
          <w:sz w:val="24"/>
          <w:szCs w:val="24"/>
        </w:rPr>
        <w:tab/>
      </w:r>
      <w:r w:rsidRPr="001D68E1">
        <w:rPr>
          <w:sz w:val="24"/>
          <w:szCs w:val="24"/>
        </w:rPr>
        <w:tab/>
      </w:r>
      <w:r w:rsidR="00C63B1E" w:rsidRPr="00C63B1E">
        <w:rPr>
          <w:rStyle w:val="Balk1Char"/>
        </w:rPr>
        <w:t>EK MADDE 2</w:t>
      </w:r>
      <w:r w:rsidRPr="001D68E1">
        <w:rPr>
          <w:b/>
          <w:sz w:val="24"/>
          <w:szCs w:val="24"/>
        </w:rPr>
        <w:t>-</w:t>
      </w:r>
      <w:r w:rsidRPr="001D68E1">
        <w:rPr>
          <w:sz w:val="24"/>
          <w:szCs w:val="24"/>
        </w:rPr>
        <w:t xml:space="preserve"> </w:t>
      </w:r>
      <w:r w:rsidR="00D17D02" w:rsidRPr="001D68E1">
        <w:rPr>
          <w:b/>
          <w:bCs/>
          <w:sz w:val="24"/>
          <w:szCs w:val="24"/>
        </w:rPr>
        <w:t xml:space="preserve">(Ek: 1/6/2007-5680/2 md.; </w:t>
      </w:r>
      <w:r w:rsidR="00230DB0">
        <w:rPr>
          <w:b/>
          <w:bCs/>
          <w:snapToGrid w:val="0"/>
          <w:sz w:val="24"/>
          <w:szCs w:val="24"/>
        </w:rPr>
        <w:t>d</w:t>
      </w:r>
      <w:r w:rsidR="00D17D02" w:rsidRPr="001D68E1">
        <w:rPr>
          <w:b/>
          <w:bCs/>
          <w:snapToGrid w:val="0"/>
          <w:sz w:val="24"/>
          <w:szCs w:val="24"/>
        </w:rPr>
        <w:t>eğişik: 20/11/2008-5812/27 md.</w:t>
      </w:r>
      <w:r w:rsidR="00D17D02" w:rsidRPr="001D68E1">
        <w:rPr>
          <w:b/>
          <w:bCs/>
          <w:sz w:val="24"/>
          <w:szCs w:val="24"/>
        </w:rPr>
        <w:t xml:space="preserve">) </w:t>
      </w:r>
      <w:r w:rsidRPr="001D68E1">
        <w:rPr>
          <w:sz w:val="24"/>
          <w:szCs w:val="24"/>
        </w:rPr>
        <w:t>İdareler ihtiyaç duydukları mal ve hizmet alımları ile yapım işlerine ilişkin olarak açık ihale veya belli istekliler arasında ihale usulünü uygulamak kaydıyla çerçeve anlaşmalar yapabilir. Çerçeve anlaşmalar rekabeti engelleyici, sınırlayıcı veya bozucu şekilde kullanılamaz.</w:t>
      </w:r>
    </w:p>
    <w:p w:rsidR="0077200D" w:rsidRPr="001D68E1" w:rsidRDefault="0077200D"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Çerçeve anlaşma kapsamında temin edilecek mal ve hizmet alımları ile yapım işleri Kanunun 13 üncü maddesine göre ilan edilir. Çerçeve anlaşma kapsamında karşılanması planlanan tahmini ihtiyaç miktarları ilanda gösterilir.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Teminat alınmasına ilişkin hükümler hariç olmak üzere, ihalelerin sözleşmeye bağlanması hakkında bu Kanunda yer alan hükümler çerçevesinde, süresi kırksekiz ayı geçmemek üzere çerçeve anlaşma imzalanır ve sonuçlar Kamu İhale Bülteninde ilan edilir.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Çerçeve anlaşmalar, koşulların tamamının baştan belirlendiği hallerde, bir istekli ile de yapılabilir. Birden fazla istekli ile yapılacak çerçeve anlaşmalarda istenilen şartları karşılayan yeterli sayıda teklif sunulması kaydıyla çerçeve anlaşmaya taraf olacak istekli sayısı üçten az olmamak üzere ihale dokümanında belirtilir. Çerçeve anlaşmaların bir istekli ile yapıldığı haller hariç, yapılan değerlendirme sonucunda teklifleri geçerli kabul edilen istekliler, ekonomik açıdan en avantajlı tekliften başlanmak suretiyle sıralanarak listeye alınır. Çerçeve anlaşmaya taraf olan istekli sayısının üçün altına inmesi halinde, mevcut çerçeve anlaşmanın sona erdiği taraflara bildirilir.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Koşulların tamamının baştan belirlendiği çerçeve anlaşma kapsamında yapılacak alımlarda isteklilerden ilk tekliflerini aşmamak kaydıyla yeniden teklif alınabilir. Koşulların tamamının baştan belirlenmediği hallerde ise çerçeve anlaşma koşullarında esaslı değişiklik yapılmaması kaydıyla isteklilerden yeniden teklif alınır.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İsteklilere ihale konusu işin karmaşıklığı ve özgünlüğü gibi hususlar dikkate alınarak tekliflerini sunmaları için yeterli süre tanınır.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lastRenderedPageBreak/>
        <w:tab/>
      </w:r>
      <w:r w:rsidRPr="001D68E1">
        <w:rPr>
          <w:sz w:val="24"/>
          <w:szCs w:val="24"/>
        </w:rPr>
        <w:tab/>
        <w:t>İstekliler yeterliklerinin devam ettiğini oniki ayda bir belgelendirir. Yeterliği devam etmeyenler ile teklif vermeye davet edildiği halde iki kez geçerli teklif vermeyen isteklilerin çerçeve anlaşmaları feshedilir.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Münferit sözleşmeye davet edildiği halde ihale dokümanında belirtilen süre içerisinde sözleşme imzalamayan istekliyle yapılan çerçeve anlaşma feshedilir ve istekli hakkında 58 inci madde hükümleri uygulanır.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Münferit sözleşme aşamasına ilişkin olarak bu Kanunun 6, 38, 40, 41, 42, 43, 44, 45, 46, 54, 55 ve 56 ncı maddeleri uygulanmaz. Bu maddelerde belirtilen hususlar dahil çerçeve anlaşma kapsamında yapılacak alımların usul ve esasları ile nitelik ve kapsamını belirlemeye, ve sınırlar koymaya, sözleşme düzenlenmesine gerek görülen durumlarda sözleşmelerin şeklini ve kapsamını belirlemeye Kurum yetkilidir.</w:t>
      </w:r>
    </w:p>
    <w:p w:rsidR="000F5940" w:rsidRPr="001D68E1" w:rsidRDefault="000F5940" w:rsidP="00230DB0">
      <w:pPr>
        <w:pStyle w:val="3-NormalYaz0"/>
        <w:rPr>
          <w:sz w:val="24"/>
          <w:szCs w:val="24"/>
        </w:rPr>
      </w:pPr>
    </w:p>
    <w:p w:rsidR="00BF012C" w:rsidRPr="001D68E1" w:rsidRDefault="000F5940" w:rsidP="00230DB0">
      <w:pPr>
        <w:pStyle w:val="3-NormalYaz0"/>
        <w:rPr>
          <w:sz w:val="24"/>
          <w:szCs w:val="24"/>
        </w:rPr>
      </w:pPr>
      <w:r w:rsidRPr="001D68E1">
        <w:rPr>
          <w:sz w:val="24"/>
          <w:szCs w:val="24"/>
        </w:rPr>
        <w:tab/>
      </w:r>
      <w:r w:rsidRPr="001D68E1">
        <w:rPr>
          <w:sz w:val="24"/>
          <w:szCs w:val="24"/>
        </w:rPr>
        <w:tab/>
        <w:t>Çerçeve anlaşma yapılmış olması, idareye alım yapma yükümlülüğü getirmez. İdare, çerçeve anlaşma kapsamındaki ihtiyaçlarını bu Kanunda yer alan diğer usulleri kullanmak suretiyle de temin edebilir.</w:t>
      </w:r>
    </w:p>
    <w:p w:rsidR="00BF012C" w:rsidRPr="001D68E1" w:rsidRDefault="00BF012C" w:rsidP="000F5940">
      <w:pPr>
        <w:pStyle w:val="3-NormalYaz0"/>
        <w:spacing w:line="240" w:lineRule="exact"/>
        <w:rPr>
          <w:sz w:val="24"/>
          <w:szCs w:val="24"/>
        </w:rPr>
      </w:pPr>
    </w:p>
    <w:p w:rsidR="00313669" w:rsidRPr="001D68E1" w:rsidRDefault="00313669" w:rsidP="00C63B1E">
      <w:pPr>
        <w:pStyle w:val="Balk1"/>
        <w:ind w:firstLine="708"/>
      </w:pPr>
      <w:r w:rsidRPr="001D68E1">
        <w:t>E</w:t>
      </w:r>
      <w:r w:rsidR="001063BD" w:rsidRPr="001D68E1">
        <w:t>K MADDE</w:t>
      </w:r>
      <w:r w:rsidRPr="001D68E1">
        <w:t xml:space="preserve"> 3</w:t>
      </w:r>
      <w:r w:rsidR="009C7453" w:rsidRPr="001D68E1">
        <w:t>-</w:t>
      </w:r>
      <w:r w:rsidRPr="001D68E1">
        <w:t xml:space="preserve"> (Ek: 15/5/2008-5763/36 md.)</w:t>
      </w:r>
    </w:p>
    <w:p w:rsidR="00B05745" w:rsidRPr="001D68E1" w:rsidRDefault="00313669" w:rsidP="00FF7723">
      <w:pPr>
        <w:ind w:firstLine="708"/>
        <w:jc w:val="both"/>
      </w:pPr>
      <w:r w:rsidRPr="001D68E1">
        <w:t>4734 sayılı Kamu İhale Kanununun 3 üncü maddesinin (c) bendi kapsamındaki işler ile aynı kapsamda olup 2886 sayılı Devlet İhale Kanunu dışında, ihalesi ilgili mevzuat hükümlerine göre bu maddenin yürürlüğe girdiği tarihe kadar yapılmış olanlar ile bu tarihten sonra yapılacak olan ve bedeli yabancı para cinsinden sabit fiyatlarla sözleşmeye bağlanan yapım ve yapımla ilgili hizmet işlerine uygulanmak üzere; fiyat farkı esasları belirlemeye, sözleşmelerin tadil veya tasfiye edilmesine imkân veren</w:t>
      </w:r>
      <w:r w:rsidR="00865079">
        <w:t xml:space="preserve"> </w:t>
      </w:r>
      <w:r w:rsidR="005555E2">
        <w:rPr>
          <w:b/>
        </w:rPr>
        <w:t>(Değişik ibare: 2</w:t>
      </w:r>
      <w:r w:rsidR="00865079" w:rsidRPr="00865079">
        <w:rPr>
          <w:b/>
        </w:rPr>
        <w:t>/7/2018-KHK-703/171 md.)</w:t>
      </w:r>
      <w:r w:rsidRPr="001D68E1">
        <w:t xml:space="preserve"> </w:t>
      </w:r>
      <w:r w:rsidR="00865079">
        <w:t>kararlar çıkarmaya Cumhurbaşkanı</w:t>
      </w:r>
      <w:r w:rsidRPr="001D68E1">
        <w:t xml:space="preserve"> yetkilidir.</w:t>
      </w:r>
    </w:p>
    <w:p w:rsidR="00485AE2" w:rsidRPr="001D68E1" w:rsidRDefault="00485AE2" w:rsidP="00462AE1">
      <w:pPr>
        <w:pStyle w:val="3-normalyaz"/>
        <w:spacing w:before="0" w:beforeAutospacing="0" w:after="0" w:afterAutospacing="0"/>
        <w:ind w:firstLine="708"/>
        <w:jc w:val="both"/>
        <w:rPr>
          <w:b/>
          <w:iCs/>
        </w:rPr>
      </w:pPr>
    </w:p>
    <w:p w:rsidR="00313669" w:rsidRPr="001D68E1" w:rsidRDefault="00313669" w:rsidP="00C63B1E">
      <w:pPr>
        <w:pStyle w:val="Balk1"/>
        <w:ind w:firstLine="708"/>
      </w:pPr>
      <w:r w:rsidRPr="001D68E1">
        <w:t>Dinamik alım sistemi</w:t>
      </w:r>
    </w:p>
    <w:p w:rsidR="00313669" w:rsidRPr="001D68E1" w:rsidRDefault="001063BD" w:rsidP="00462AE1">
      <w:pPr>
        <w:pStyle w:val="3-normalyaz"/>
        <w:spacing w:before="0" w:beforeAutospacing="0" w:after="0" w:afterAutospacing="0"/>
        <w:ind w:firstLine="708"/>
        <w:jc w:val="both"/>
      </w:pPr>
      <w:r w:rsidRPr="00C63B1E">
        <w:rPr>
          <w:rStyle w:val="Balk1Char"/>
        </w:rPr>
        <w:t>EK MADDE</w:t>
      </w:r>
      <w:r w:rsidR="00313669" w:rsidRPr="00C63B1E">
        <w:rPr>
          <w:rStyle w:val="Balk1Char"/>
        </w:rPr>
        <w:t xml:space="preserve"> 4</w:t>
      </w:r>
      <w:r w:rsidR="009C7453" w:rsidRPr="00C63B1E">
        <w:rPr>
          <w:rStyle w:val="Balk1Char"/>
        </w:rPr>
        <w:t>-</w:t>
      </w:r>
      <w:r w:rsidR="00313669" w:rsidRPr="001D68E1">
        <w:rPr>
          <w:b/>
          <w:bCs/>
        </w:rPr>
        <w:t xml:space="preserve"> (Ek: 20/11/2008-5812/28 md.)</w:t>
      </w:r>
    </w:p>
    <w:p w:rsidR="00313669" w:rsidRPr="001D68E1" w:rsidRDefault="00313669" w:rsidP="00462AE1">
      <w:pPr>
        <w:pStyle w:val="3-normalyaz"/>
        <w:spacing w:before="0" w:beforeAutospacing="0" w:after="0" w:afterAutospacing="0"/>
        <w:ind w:firstLine="708"/>
        <w:jc w:val="both"/>
      </w:pPr>
      <w:r w:rsidRPr="001D68E1">
        <w:t>Dinamik alım sistemi, piyasada mamul olarak bulunan malların elektronik ortamda alımında kullanılabilir. Sistemin kurulmasında açık ihale usulü uygulanır. Dinamik alım sistemi rekabeti engelleyici, sınırlayıcı veya bozucu şekilde işletilemez.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Sistemin tesis edileceği hususu Kamu İhale Bülteninde ilan edilmek suretiyle duyurulur. İhale dokümanında; planlanan alımın niteliği, türü ve miktarının yanı sıra satın alma sistemine, bu sistemin işletilmesinde kullanılacak elektronik ekipmana, sisteme teknik olarak bağlanabilmek için gerekli düzenlemelere, sistemin işleyişini düzenleyen kurallara ve diğer hususlara ilişkin bilgilere yer verilir.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Yeterlik kriterlerini sağlayan ve ihale dokümanında yer alan şartlara uygun ön teklif veren bütün isteklilere sisteme dahil olma imkanı verilir. Ön teklifler ihale dokümanında yer alan şartlara uygun olduğu sürece sürekli olarak geliştirilebilir.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Ön tekliflerin değerlendirilmesi, verildikleri tarihten itibaren onbeş gün içinde tamamlanır. Teklif vermeye davetin henüz yapılmamış olması halinde değerlendirme süresi onbeş güne kadar bir defa uzatılabilir.</w:t>
      </w:r>
    </w:p>
    <w:p w:rsidR="00D9129A" w:rsidRPr="001D68E1" w:rsidRDefault="00D9129A"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sisteminin tesis edildiği veya sistemin kurulmasından vazgeçildiği ile ön tekliflerin sisteme kabul veya reddedildikleri hususu isteklilere karar alındıktan sonra en geç üç gün içinde bildirilir.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lastRenderedPageBreak/>
        <w:t>Her bir alım için sisteme kabul edilmiş istekliler teklif vermeye davet edilir. Yapılacak alımlar bu davetten en az onbeş gün önce basitleştirilmiş ilan yoluyla duyurulur. Sisteme kabul edilen bütün istekliler, tekliflerini sunmaları için yeterli süre tanınmak suretiyle teklif vermeye davet edilir.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Teklifler, ihale dokümanında belirtilen esaslara göre değerlendirilmek suretiyle alım sonuçlandırılır ve sözleşmeye bağlanır.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Dinamik alım sisteminin süresi kırk sekiz aydan fazla olamaz.</w:t>
      </w:r>
    </w:p>
    <w:p w:rsidR="00462AE1" w:rsidRPr="001D68E1" w:rsidRDefault="00462AE1"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sisteminde yapılacak ihalelerde Elektronik Kamu Alımları Platformu kullanılır. Sisteme kabul edilmeye ve sistemin yürütülmesine ilişkin olarak herhangi bir ücret talep edilmez.</w:t>
      </w:r>
    </w:p>
    <w:p w:rsidR="00807469" w:rsidRPr="001D68E1" w:rsidRDefault="00807469" w:rsidP="00B2645C">
      <w:pPr>
        <w:pStyle w:val="3-normalyaz"/>
        <w:spacing w:before="0" w:beforeAutospacing="0" w:after="0" w:afterAutospacing="0"/>
        <w:jc w:val="both"/>
      </w:pPr>
    </w:p>
    <w:p w:rsidR="00BF012C" w:rsidRPr="001D68E1" w:rsidRDefault="00313669" w:rsidP="00FF7723">
      <w:pPr>
        <w:pStyle w:val="3-normalyaz"/>
        <w:spacing w:before="0" w:beforeAutospacing="0" w:after="0" w:afterAutospacing="0"/>
        <w:ind w:firstLine="708"/>
        <w:jc w:val="both"/>
      </w:pPr>
      <w:r w:rsidRPr="001D68E1">
        <w:t>Dinamik alım sistemi dahilinde yapılacak alımlara ilişkin sözleşme düzenlenmesi gerekli haller ile bu sözleşmelerin şeklini ve kapsamını belirlemeye Kurum yetkilidir.</w:t>
      </w:r>
    </w:p>
    <w:p w:rsidR="00BF012C" w:rsidRPr="001D68E1" w:rsidRDefault="00BF012C" w:rsidP="00462AE1">
      <w:pPr>
        <w:pStyle w:val="3-normalyaz"/>
        <w:spacing w:before="0" w:beforeAutospacing="0" w:after="0" w:afterAutospacing="0"/>
        <w:ind w:firstLine="708"/>
        <w:jc w:val="both"/>
        <w:rPr>
          <w:b/>
          <w:iCs/>
        </w:rPr>
      </w:pPr>
    </w:p>
    <w:p w:rsidR="00462AE1" w:rsidRPr="001D68E1" w:rsidRDefault="00313669" w:rsidP="00C63B1E">
      <w:pPr>
        <w:pStyle w:val="Balk1"/>
        <w:ind w:firstLine="708"/>
      </w:pPr>
      <w:r w:rsidRPr="001D68E1">
        <w:t>Elektronik eksiltme</w:t>
      </w:r>
    </w:p>
    <w:p w:rsidR="00313669" w:rsidRPr="001D68E1" w:rsidRDefault="00313669" w:rsidP="00462AE1">
      <w:pPr>
        <w:pStyle w:val="3-normalyaz"/>
        <w:spacing w:before="0" w:beforeAutospacing="0" w:after="0" w:afterAutospacing="0"/>
        <w:ind w:firstLine="708"/>
        <w:jc w:val="both"/>
        <w:rPr>
          <w:b/>
        </w:rPr>
      </w:pPr>
      <w:r w:rsidRPr="00C63B1E">
        <w:rPr>
          <w:rStyle w:val="Balk1Char"/>
        </w:rPr>
        <w:t>E</w:t>
      </w:r>
      <w:r w:rsidR="001063BD" w:rsidRPr="00C63B1E">
        <w:rPr>
          <w:rStyle w:val="Balk1Char"/>
        </w:rPr>
        <w:t>K MADDE</w:t>
      </w:r>
      <w:r w:rsidRPr="00C63B1E">
        <w:rPr>
          <w:rStyle w:val="Balk1Char"/>
        </w:rPr>
        <w:t xml:space="preserve"> 5</w:t>
      </w:r>
      <w:r w:rsidR="009C7453" w:rsidRPr="00C63B1E">
        <w:rPr>
          <w:rStyle w:val="Balk1Char"/>
        </w:rPr>
        <w:t>-</w:t>
      </w:r>
      <w:r w:rsidR="00A3053A" w:rsidRPr="001D68E1">
        <w:rPr>
          <w:b/>
          <w:bCs/>
        </w:rPr>
        <w:t xml:space="preserve"> </w:t>
      </w:r>
      <w:r w:rsidRPr="001D68E1">
        <w:rPr>
          <w:b/>
          <w:bCs/>
        </w:rPr>
        <w:t>(Ek: 20/11/2008-5812/28 md.)</w:t>
      </w:r>
    </w:p>
    <w:p w:rsidR="00313669" w:rsidRPr="001D68E1" w:rsidRDefault="00313669" w:rsidP="00462AE1">
      <w:pPr>
        <w:pStyle w:val="3-normalyaz"/>
        <w:spacing w:before="0" w:beforeAutospacing="0" w:after="0" w:afterAutospacing="0"/>
        <w:ind w:firstLine="708"/>
        <w:jc w:val="both"/>
      </w:pPr>
      <w:r w:rsidRPr="001D68E1">
        <w:t>İlan ve ihale dokümanında belirtilmesi kaydıyla, açık ihale, belli istekliler arasında ihale v</w:t>
      </w:r>
      <w:r w:rsidR="00A802AA" w:rsidRPr="001D68E1">
        <w:t>e 21 inci maddenin (a), (d) ve (e)</w:t>
      </w:r>
      <w:r w:rsidRPr="001D68E1">
        <w:t xml:space="preserve"> bentleri uyarınca yapılan pazarlık usulü ihalede tekliflerin değerlendirilmesi aşamasının tamamlanmasından sonra elektronik eksiltme yapılabilir. Dinamik alım sistemi ve çerçeve anlaşma kapsamında yapılan ihalelerde de elektronik eksiltme uygulanabilir. 48 inci madde uyarınca yapılan danışmanlık hizmet alımı ihalelerinde ise elektronik eksiltme uygulanmaz.</w:t>
      </w:r>
    </w:p>
    <w:p w:rsidR="00485AE2" w:rsidRPr="001D68E1" w:rsidRDefault="00485AE2"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Elektronik eksiltme ancak ihale konusu alımın bütün teknik özelliklerinin net olarak belirlendiği hallerde kullanılabilir.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eksiltmeye başlamadan önce ihale dokümanında belirlenen şartlara göre tekliflerin ilk değerlendirmesi yapılır.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 kabul edilen istekliler elektronik ortamda yeniden teklif vermeye aynı anda davet edilir. Davette, eksiltmenin başlama tarihi ve saati ile kullanılmakta olan elektronik araca isteklinin bağlantı kurabilmesi için gerekli bütün bilgilere yer verilir. Elektronik eksiltmenin her aşamasını gösteren bir zaman çizelgesi davet ile birlikte iletilir. Birbirini izleyen birden fazla aşamada elektronik eksiltme yapılabilir. Davetin gönderildiği tarihten iki iş günü geçmeden eksiltmeye başlanamaz.</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Ekonomik açıdan en avantajlı teklifin fiyat dışı unsurlar da dikkate alınarak belirlendiği hallerde,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eksiltmenin her aşamasında, o andaki sıralamalarını öğrenebilmeleri için gerekli bilgiler anında isteklilere ulaştırılır. İhale dokümanında belirtilmesi kaydıyla, diğer isteklilerin teklifleri hakkında bilgiler ve eksiltmenin herhangi bir aşamasındaki istekli sayısı da duyurulabilir. Ancak elektronik eksiltme süresince isteklilerin kimlikleri açıklanamaz.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lastRenderedPageBreak/>
        <w:t>Elektronik eksiltme aşağıdaki durumlardan biri veya birkaçının gerçekleşmesi halinde sona erdirilir:</w:t>
      </w:r>
    </w:p>
    <w:p w:rsidR="00807469" w:rsidRPr="001D68E1" w:rsidRDefault="00807469" w:rsidP="00B2645C">
      <w:pPr>
        <w:pStyle w:val="3-normalyaz"/>
        <w:spacing w:before="0" w:beforeAutospacing="0" w:after="0" w:afterAutospacing="0"/>
        <w:jc w:val="both"/>
      </w:pPr>
    </w:p>
    <w:p w:rsidR="00313669" w:rsidRPr="001D68E1" w:rsidRDefault="006F13F2" w:rsidP="006F13F2">
      <w:pPr>
        <w:pStyle w:val="3-normalyaz"/>
        <w:spacing w:before="0" w:beforeAutospacing="0" w:after="0" w:afterAutospacing="0"/>
        <w:ind w:firstLine="720"/>
        <w:jc w:val="both"/>
      </w:pPr>
      <w:r w:rsidRPr="001D68E1">
        <w:rPr>
          <w:b/>
        </w:rPr>
        <w:t>a)</w:t>
      </w:r>
      <w:r w:rsidRPr="001D68E1">
        <w:t xml:space="preserve"> </w:t>
      </w:r>
      <w:r w:rsidR="00313669" w:rsidRPr="001D68E1">
        <w:t>Eksiltmeye katılım için yapılan davette eksiltmenin</w:t>
      </w:r>
      <w:r w:rsidR="00462AE1" w:rsidRPr="001D68E1">
        <w:t xml:space="preserve"> tamamlanacağı belirtilen tarih </w:t>
      </w:r>
      <w:r w:rsidR="00313669" w:rsidRPr="001D68E1">
        <w:t>ve saatin dolması.</w:t>
      </w:r>
    </w:p>
    <w:p w:rsidR="00807469" w:rsidRPr="001D68E1" w:rsidRDefault="00807469" w:rsidP="00462AE1">
      <w:pPr>
        <w:pStyle w:val="3-normalyaz"/>
        <w:spacing w:before="0" w:beforeAutospacing="0" w:after="0" w:afterAutospacing="0"/>
        <w:ind w:left="795" w:hanging="435"/>
        <w:jc w:val="both"/>
      </w:pPr>
    </w:p>
    <w:p w:rsidR="00313669" w:rsidRPr="001D68E1" w:rsidRDefault="006F13F2" w:rsidP="006F13F2">
      <w:pPr>
        <w:pStyle w:val="3-normalyaz"/>
        <w:spacing w:before="0" w:beforeAutospacing="0" w:after="0" w:afterAutospacing="0"/>
        <w:ind w:firstLine="720"/>
        <w:jc w:val="both"/>
      </w:pPr>
      <w:r w:rsidRPr="001D68E1">
        <w:rPr>
          <w:b/>
        </w:rPr>
        <w:t>b)</w:t>
      </w:r>
      <w:r w:rsidRPr="001D68E1">
        <w:t xml:space="preserve"> </w:t>
      </w:r>
      <w:r w:rsidR="00313669" w:rsidRPr="001D68E1">
        <w:t>Yeni tekliflerin verilebilmesine ilişkin olarak da</w:t>
      </w:r>
      <w:r w:rsidR="00462AE1" w:rsidRPr="001D68E1">
        <w:t xml:space="preserve">vette bildirilen bekleme süresi </w:t>
      </w:r>
      <w:r w:rsidR="00313669" w:rsidRPr="001D68E1">
        <w:t>içinde asgari fark aralığını sağlayan tekliflerin alınamaması.</w:t>
      </w:r>
    </w:p>
    <w:p w:rsidR="00462AE1" w:rsidRPr="001D68E1" w:rsidRDefault="00462AE1" w:rsidP="00462AE1">
      <w:pPr>
        <w:pStyle w:val="3-normalyaz"/>
        <w:spacing w:before="0" w:beforeAutospacing="0" w:after="0" w:afterAutospacing="0"/>
        <w:jc w:val="both"/>
      </w:pPr>
    </w:p>
    <w:p w:rsidR="00462AE1" w:rsidRPr="001D68E1" w:rsidRDefault="00313669" w:rsidP="00FF7723">
      <w:pPr>
        <w:pStyle w:val="3-normalyaz"/>
        <w:spacing w:before="0" w:beforeAutospacing="0" w:after="0" w:afterAutospacing="0"/>
        <w:ind w:firstLine="708"/>
        <w:jc w:val="both"/>
      </w:pPr>
      <w:r w:rsidRPr="001D68E1">
        <w:rPr>
          <w:b/>
        </w:rPr>
        <w:t>c)</w:t>
      </w:r>
      <w:r w:rsidRPr="001D68E1">
        <w:t xml:space="preserve"> </w:t>
      </w:r>
      <w:r w:rsidR="00462AE1" w:rsidRPr="001D68E1">
        <w:t xml:space="preserve"> </w:t>
      </w:r>
      <w:r w:rsidRPr="001D68E1">
        <w:t>Davette bildirilen tur sayısının tamamlanması.</w:t>
      </w:r>
    </w:p>
    <w:p w:rsidR="00F707D1" w:rsidRPr="001D68E1" w:rsidRDefault="00F707D1" w:rsidP="00462AE1">
      <w:pPr>
        <w:pStyle w:val="GvdeMetniGirintisi"/>
        <w:spacing w:before="0" w:beforeAutospacing="0" w:after="0" w:afterAutospacing="0"/>
        <w:jc w:val="both"/>
      </w:pPr>
    </w:p>
    <w:p w:rsidR="00313669" w:rsidRPr="001D68E1" w:rsidRDefault="00313669" w:rsidP="00C63B1E">
      <w:pPr>
        <w:pStyle w:val="Balk1"/>
        <w:ind w:firstLine="708"/>
      </w:pPr>
      <w:r w:rsidRPr="001D68E1">
        <w:t>Finansal kiralama</w:t>
      </w:r>
    </w:p>
    <w:p w:rsidR="00313669" w:rsidRPr="001D68E1" w:rsidRDefault="00313669" w:rsidP="00B2645C">
      <w:pPr>
        <w:pStyle w:val="3-normalyaz"/>
        <w:spacing w:before="0" w:beforeAutospacing="0" w:after="0" w:afterAutospacing="0"/>
        <w:jc w:val="both"/>
      </w:pPr>
      <w:r w:rsidRPr="001D68E1">
        <w:t>        </w:t>
      </w:r>
      <w:r w:rsidR="00462AE1" w:rsidRPr="001D68E1">
        <w:tab/>
      </w:r>
      <w:r w:rsidRPr="00C63B1E">
        <w:rPr>
          <w:rStyle w:val="Balk1Char"/>
        </w:rPr>
        <w:t>E</w:t>
      </w:r>
      <w:r w:rsidR="001063BD" w:rsidRPr="00C63B1E">
        <w:rPr>
          <w:rStyle w:val="Balk1Char"/>
        </w:rPr>
        <w:t>K MADDE</w:t>
      </w:r>
      <w:r w:rsidRPr="00C63B1E">
        <w:rPr>
          <w:rStyle w:val="Balk1Char"/>
        </w:rPr>
        <w:t xml:space="preserve"> 6</w:t>
      </w:r>
      <w:r w:rsidR="009C7453" w:rsidRPr="00C63B1E">
        <w:rPr>
          <w:rStyle w:val="Balk1Char"/>
        </w:rPr>
        <w:t>-</w:t>
      </w:r>
      <w:r w:rsidRPr="001D68E1">
        <w:rPr>
          <w:b/>
          <w:bCs/>
        </w:rPr>
        <w:t xml:space="preserve"> (Ek: 20/11/2008-5812/28 md.)</w:t>
      </w:r>
    </w:p>
    <w:p w:rsidR="00313669" w:rsidRPr="001D68E1" w:rsidRDefault="00313669" w:rsidP="00462AE1">
      <w:pPr>
        <w:pStyle w:val="3-normalyaz"/>
        <w:spacing w:before="0" w:beforeAutospacing="0" w:after="0" w:afterAutospacing="0"/>
        <w:ind w:firstLine="708"/>
        <w:jc w:val="both"/>
      </w:pPr>
      <w:r w:rsidRPr="001D68E1">
        <w:t>Kanun kapsamındaki idarelerin finansal kiralama suretiyle yapacakları mal alımlarında uygulanacak esas ve usuller Kurum tarafından belirlenir.</w:t>
      </w:r>
    </w:p>
    <w:p w:rsidR="00EA7190" w:rsidRPr="001D68E1" w:rsidRDefault="00EA7190" w:rsidP="00462AE1">
      <w:pPr>
        <w:pStyle w:val="3-normalyaz"/>
        <w:spacing w:before="0" w:beforeAutospacing="0" w:after="0" w:afterAutospacing="0"/>
        <w:ind w:firstLine="708"/>
        <w:jc w:val="both"/>
      </w:pPr>
    </w:p>
    <w:p w:rsidR="00EA7190" w:rsidRPr="001D68E1" w:rsidRDefault="00EA7190" w:rsidP="00C63B1E">
      <w:pPr>
        <w:pStyle w:val="Balk1"/>
        <w:ind w:firstLine="708"/>
      </w:pPr>
      <w:r w:rsidRPr="001D68E1">
        <w:t>Birden fazla idarenin ortak ihtiyaçları için ihale yapılması</w:t>
      </w:r>
    </w:p>
    <w:p w:rsidR="00EA7190" w:rsidRPr="001D68E1" w:rsidRDefault="00EA7190" w:rsidP="00230DB0">
      <w:pPr>
        <w:ind w:firstLine="709"/>
        <w:jc w:val="both"/>
      </w:pPr>
      <w:r w:rsidRPr="00C63B1E">
        <w:rPr>
          <w:rStyle w:val="Balk1Char"/>
        </w:rPr>
        <w:t>EK MADDE 7-</w:t>
      </w:r>
      <w:r w:rsidRPr="001D68E1">
        <w:t xml:space="preserve"> </w:t>
      </w:r>
      <w:r w:rsidRPr="001D68E1">
        <w:rPr>
          <w:b/>
          <w:bCs/>
        </w:rPr>
        <w:t xml:space="preserve">(Ek: 6/2/2014-6518/53 md.) </w:t>
      </w:r>
      <w:r w:rsidRPr="001D68E1">
        <w:t>Birden fazla idarenin ortak ihtiyaçlarının karşılanmasına yönelik mal ve hizmet alımları ile bakım ve onarım işlerine ilişkin, bu Kanunda yer alan ihale usulleri uygulanarak tek bir ihale yapılabilir.</w:t>
      </w:r>
    </w:p>
    <w:p w:rsidR="00EA7190" w:rsidRPr="001D68E1" w:rsidRDefault="00EA7190" w:rsidP="00230DB0">
      <w:pPr>
        <w:ind w:firstLine="709"/>
        <w:jc w:val="both"/>
      </w:pPr>
    </w:p>
    <w:p w:rsidR="00EA7190" w:rsidRPr="001D68E1" w:rsidRDefault="00EA7190" w:rsidP="00230DB0">
      <w:pPr>
        <w:ind w:firstLine="709"/>
        <w:jc w:val="both"/>
      </w:pPr>
      <w:r w:rsidRPr="001D68E1">
        <w:t>Birinci fıkra kapsamındaki işler için idareler, düzenlenecek bir protokol ile kendi aralarından bir idareyi, kesin teminatın alınması ve sözleşmenin imzalanması hariç olmak üzere diğer ihale işlemlerini bu idareler adına gerçekleştirmek üzere görevlendirir.</w:t>
      </w:r>
    </w:p>
    <w:p w:rsidR="00EA7190" w:rsidRPr="001D68E1" w:rsidRDefault="00EA7190" w:rsidP="00230DB0">
      <w:pPr>
        <w:ind w:firstLine="709"/>
        <w:jc w:val="both"/>
      </w:pPr>
    </w:p>
    <w:p w:rsidR="00EA7190" w:rsidRPr="001D68E1" w:rsidRDefault="00EA7190" w:rsidP="00230DB0">
      <w:pPr>
        <w:ind w:firstLine="709"/>
        <w:jc w:val="both"/>
      </w:pPr>
      <w:r w:rsidRPr="001D68E1">
        <w:t>Protokole taraf olan her bir idare ile ihalenin üzerine bırakılmasına karar verilen istekli/istekliler arasında ayrı</w:t>
      </w:r>
      <w:r w:rsidR="004B5DFE" w:rsidRPr="001D68E1">
        <w:t xml:space="preserve"> </w:t>
      </w:r>
      <w:r w:rsidRPr="001D68E1">
        <w:t>ayrı sözleşme imzalanır.</w:t>
      </w:r>
    </w:p>
    <w:p w:rsidR="00EA7190" w:rsidRPr="001D68E1" w:rsidRDefault="00EA7190" w:rsidP="00230DB0">
      <w:pPr>
        <w:ind w:firstLine="709"/>
        <w:jc w:val="both"/>
      </w:pPr>
    </w:p>
    <w:p w:rsidR="00EA7190" w:rsidRPr="001D68E1" w:rsidRDefault="00EA7190" w:rsidP="00230DB0">
      <w:pPr>
        <w:ind w:firstLine="709"/>
        <w:jc w:val="both"/>
      </w:pPr>
      <w:r w:rsidRPr="001D68E1">
        <w:t>Protokole taraf diğer idarelerin ihalelerinde bu Kanunun 10 uncu ve 11 inci maddelerine göre ihale dışı bırakılacak ve ihaleye katılamayacak olanlar ile 58 inci maddesinin üçüncü fıkrası gereğince ihaleye iştirak ettirilmeyecek olanlar, görevlendirilen idarenin yapacağı ihaleye de katılamaz.</w:t>
      </w:r>
    </w:p>
    <w:p w:rsidR="00EA7190" w:rsidRPr="001D68E1" w:rsidRDefault="00EA7190" w:rsidP="00230DB0">
      <w:pPr>
        <w:ind w:firstLine="709"/>
        <w:jc w:val="both"/>
      </w:pPr>
    </w:p>
    <w:p w:rsidR="00EA7190" w:rsidRPr="001D68E1" w:rsidRDefault="00EA7190" w:rsidP="00230DB0">
      <w:pPr>
        <w:ind w:firstLine="709"/>
        <w:jc w:val="both"/>
      </w:pPr>
      <w:r w:rsidRPr="001D68E1">
        <w:t>Bu madde kapsamındaki ihale işlemlerinde görev alanlar, yürüttükleri işlemlerle sınırlı olmak kaydıyla işlemlerin mevzuata uygunluğundan sorumludur.</w:t>
      </w:r>
    </w:p>
    <w:p w:rsidR="00EA7190" w:rsidRPr="001D68E1" w:rsidRDefault="00EA7190" w:rsidP="00230DB0">
      <w:pPr>
        <w:ind w:firstLine="709"/>
        <w:jc w:val="both"/>
      </w:pPr>
    </w:p>
    <w:p w:rsidR="00EA7190" w:rsidRPr="001D68E1" w:rsidRDefault="00EA7190" w:rsidP="00230DB0">
      <w:pPr>
        <w:pStyle w:val="3-normalyaz"/>
        <w:spacing w:before="0" w:beforeAutospacing="0" w:after="0" w:afterAutospacing="0"/>
        <w:ind w:firstLine="709"/>
        <w:jc w:val="both"/>
      </w:pPr>
      <w:r w:rsidRPr="001D68E1">
        <w:t>Bu maddenin uygulanmasına ilişkin usul ve esaslar Kurum tarafından belirlenir.</w:t>
      </w:r>
    </w:p>
    <w:p w:rsidR="000D6950" w:rsidRPr="001D68E1" w:rsidRDefault="000D6950" w:rsidP="00EA7190">
      <w:pPr>
        <w:pStyle w:val="3-normalyaz"/>
        <w:spacing w:before="0" w:beforeAutospacing="0" w:after="0" w:afterAutospacing="0"/>
        <w:ind w:firstLine="709"/>
        <w:jc w:val="both"/>
      </w:pPr>
    </w:p>
    <w:p w:rsidR="00837BFA" w:rsidRDefault="00837BFA" w:rsidP="000D6950">
      <w:pPr>
        <w:tabs>
          <w:tab w:val="left" w:pos="566"/>
        </w:tabs>
        <w:spacing w:line="240" w:lineRule="exact"/>
        <w:ind w:firstLine="709"/>
        <w:jc w:val="both"/>
        <w:rPr>
          <w:b/>
        </w:rPr>
      </w:pPr>
    </w:p>
    <w:p w:rsidR="000D6950" w:rsidRPr="001D68E1" w:rsidRDefault="000D6950" w:rsidP="00C63B1E">
      <w:pPr>
        <w:pStyle w:val="Balk1"/>
        <w:ind w:firstLine="708"/>
      </w:pPr>
      <w:r w:rsidRPr="001D68E1">
        <w:t>Uygun görüş alınması ve görevlilerin sorumlulukları</w:t>
      </w:r>
    </w:p>
    <w:p w:rsidR="00C5364B" w:rsidRPr="001B1A1A" w:rsidRDefault="000D6950" w:rsidP="00230DB0">
      <w:pPr>
        <w:shd w:val="clear" w:color="auto" w:fill="FFFFFF"/>
        <w:ind w:firstLine="708"/>
        <w:jc w:val="both"/>
        <w:rPr>
          <w:rFonts w:cstheme="minorHAnsi"/>
          <w:color w:val="000000"/>
        </w:rPr>
      </w:pPr>
      <w:r w:rsidRPr="00C63B1E">
        <w:rPr>
          <w:rStyle w:val="Balk1Char"/>
        </w:rPr>
        <w:t>EK MADDE 8</w:t>
      </w:r>
      <w:r w:rsidR="004B5DFE" w:rsidRPr="00C63B1E">
        <w:rPr>
          <w:rStyle w:val="Balk1Char"/>
        </w:rPr>
        <w:t>-</w:t>
      </w:r>
      <w:r w:rsidR="004B5DFE" w:rsidRPr="00D177B8">
        <w:t xml:space="preserve"> </w:t>
      </w:r>
      <w:r w:rsidRPr="00D177B8">
        <w:rPr>
          <w:b/>
          <w:bCs/>
          <w:lang w:eastAsia="en-US"/>
        </w:rPr>
        <w:t>(Ek: 10/9/2014-6552/11 md.)</w:t>
      </w:r>
      <w:r w:rsidR="001E492D" w:rsidRPr="00D177B8">
        <w:rPr>
          <w:rStyle w:val="DipnotBavurusu"/>
          <w:b/>
          <w:bCs/>
          <w:lang w:eastAsia="en-US"/>
        </w:rPr>
        <w:footnoteReference w:id="60"/>
      </w:r>
      <w:r w:rsidRPr="00D177B8">
        <w:rPr>
          <w:b/>
          <w:bCs/>
          <w:lang w:eastAsia="en-US"/>
        </w:rPr>
        <w:t xml:space="preserve"> </w:t>
      </w:r>
      <w:r w:rsidR="00FB3BA7">
        <w:t>(</w:t>
      </w:r>
      <w:r w:rsidR="00FB3BA7">
        <w:rPr>
          <w:b/>
          <w:bCs/>
          <w:snapToGrid w:val="0"/>
        </w:rPr>
        <w:t xml:space="preserve">Ek: </w:t>
      </w:r>
      <w:r w:rsidR="00FB3BA7">
        <w:rPr>
          <w:b/>
          <w:bCs/>
        </w:rPr>
        <w:t>28</w:t>
      </w:r>
      <w:r w:rsidR="00FB3BA7" w:rsidRPr="001D68E1">
        <w:rPr>
          <w:b/>
          <w:bCs/>
        </w:rPr>
        <w:t>/</w:t>
      </w:r>
      <w:r w:rsidR="00FB3BA7">
        <w:rPr>
          <w:b/>
          <w:bCs/>
        </w:rPr>
        <w:t>11</w:t>
      </w:r>
      <w:r w:rsidR="00FB3BA7" w:rsidRPr="001D68E1">
        <w:rPr>
          <w:b/>
          <w:bCs/>
        </w:rPr>
        <w:t>/201</w:t>
      </w:r>
      <w:r w:rsidR="00FB3BA7">
        <w:rPr>
          <w:b/>
          <w:bCs/>
        </w:rPr>
        <w:t>7-7061/67</w:t>
      </w:r>
      <w:r w:rsidR="00FB3BA7" w:rsidRPr="001D68E1">
        <w:rPr>
          <w:b/>
          <w:bCs/>
        </w:rPr>
        <w:t xml:space="preserve"> md</w:t>
      </w:r>
      <w:r w:rsidR="00FB3BA7">
        <w:rPr>
          <w:b/>
          <w:bCs/>
        </w:rPr>
        <w:t>.)</w:t>
      </w:r>
      <w:r w:rsidR="00FB3BA7" w:rsidRPr="00D177B8">
        <w:rPr>
          <w:b/>
          <w:bCs/>
          <w:snapToGrid w:val="0"/>
        </w:rPr>
        <w:t xml:space="preserve"> </w:t>
      </w:r>
      <w:r w:rsidR="00C5364B" w:rsidRPr="00D177B8">
        <w:rPr>
          <w:b/>
          <w:bCs/>
          <w:snapToGrid w:val="0"/>
        </w:rPr>
        <w:t>(Değişik: 2</w:t>
      </w:r>
      <w:r w:rsidR="009B55AA">
        <w:rPr>
          <w:b/>
          <w:bCs/>
          <w:snapToGrid w:val="0"/>
        </w:rPr>
        <w:t>0</w:t>
      </w:r>
      <w:r w:rsidR="00C5364B" w:rsidRPr="00D177B8">
        <w:rPr>
          <w:b/>
          <w:bCs/>
          <w:snapToGrid w:val="0"/>
        </w:rPr>
        <w:t>/1</w:t>
      </w:r>
      <w:r w:rsidR="009B55AA">
        <w:rPr>
          <w:b/>
          <w:bCs/>
          <w:snapToGrid w:val="0"/>
        </w:rPr>
        <w:t>1</w:t>
      </w:r>
      <w:r w:rsidR="00C5364B" w:rsidRPr="00D177B8">
        <w:rPr>
          <w:b/>
          <w:bCs/>
          <w:snapToGrid w:val="0"/>
        </w:rPr>
        <w:t>/2017-KHK 696/84 md.</w:t>
      </w:r>
      <w:r w:rsidR="00450F37">
        <w:rPr>
          <w:b/>
          <w:bCs/>
          <w:snapToGrid w:val="0"/>
        </w:rPr>
        <w:t>;</w:t>
      </w:r>
      <w:r w:rsidR="00450F37" w:rsidRPr="00450F37">
        <w:rPr>
          <w:b/>
          <w:snapToGrid w:val="0"/>
        </w:rPr>
        <w:t xml:space="preserve"> </w:t>
      </w:r>
      <w:r w:rsidR="009B55AA">
        <w:rPr>
          <w:b/>
          <w:snapToGrid w:val="0"/>
        </w:rPr>
        <w:t>a</w:t>
      </w:r>
      <w:r w:rsidR="00450F37">
        <w:rPr>
          <w:b/>
          <w:snapToGrid w:val="0"/>
        </w:rPr>
        <w:t>ynen kabul:1/2/2018-7079/79 md.</w:t>
      </w:r>
      <w:r w:rsidR="00C5364B" w:rsidRPr="00D177B8">
        <w:rPr>
          <w:b/>
          <w:snapToGrid w:val="0"/>
        </w:rPr>
        <w:t>)</w:t>
      </w:r>
      <w:r w:rsidR="00C5364B" w:rsidRPr="00D177B8">
        <w:rPr>
          <w:b/>
          <w:bCs/>
          <w:snapToGrid w:val="0"/>
        </w:rPr>
        <w:t xml:space="preserve"> </w:t>
      </w:r>
      <w:r w:rsidR="00C5364B" w:rsidRPr="00D177B8">
        <w:t xml:space="preserve">62 nci maddenin birinci fıkrasının (e) bendi kapsamında </w:t>
      </w:r>
      <w:r w:rsidR="00C5364B" w:rsidRPr="00C5364B">
        <w:t xml:space="preserve">personel çalıştırılmasına dayalı hizmetler (danışmanlık hizmet alımları hariç) için ihaleye çıkılmadan önce; 8/6/1984 tarihli ve 233 sayılı Kamu İktisadi Teşebbüsleri Hakkında Kanun Hükmünde Kararname uyarınca yayımlanan Genel Yatırım ve Finansman Programı Kararı çerçevesinde, 233 sayılı Kanun Hükmünde Kararnameye tabi kamu iktisadi teşebbüsleri ve bağlı ortaklıklarının Hazine Müsteşarlığından, </w:t>
      </w:r>
      <w:r w:rsidR="00C5364B" w:rsidRPr="00C5364B">
        <w:lastRenderedPageBreak/>
        <w:t>24/11/1994 tarihli ve 4046 sayılı Özelleştirme Uygulamaları Hakkında Kanun çerçevesinde özelleştirme programında bulunanlardan sermayesinin %50'sinden fazlası kamuya ait işletmeci kuruluşların ise Özelleştirme İdaresi Başkanlığından uygun görüş alması zorunludur. Uygun görüş, bu kapsamda çalıştırılacak personel sayısı ile idareler, hizmet türleri, işin yapıldığı yer gibi ücret düzeyini etkileyen unsurlardan biri, birkaçı veya tamamı dikkate alınarak ihale dokümanında belirlenecek ücret ve benzeri mali ödemelere ilişkin tavanların tespitini de kapsar.</w:t>
      </w:r>
    </w:p>
    <w:p w:rsidR="00B767D1" w:rsidRPr="00D177B8" w:rsidRDefault="00B767D1" w:rsidP="00230DB0">
      <w:pPr>
        <w:tabs>
          <w:tab w:val="left" w:pos="566"/>
        </w:tabs>
        <w:ind w:firstLine="709"/>
        <w:jc w:val="both"/>
      </w:pPr>
    </w:p>
    <w:p w:rsidR="000D6950" w:rsidRPr="00D177B8" w:rsidRDefault="000D6950" w:rsidP="00230DB0">
      <w:pPr>
        <w:tabs>
          <w:tab w:val="left" w:pos="566"/>
        </w:tabs>
        <w:ind w:firstLine="709"/>
        <w:jc w:val="both"/>
        <w:rPr>
          <w:b/>
          <w:bCs/>
          <w:snapToGrid w:val="0"/>
        </w:rPr>
      </w:pPr>
      <w:r w:rsidRPr="00D177B8">
        <w:t xml:space="preserve">Uygun görüş alınmadan bu hizmetler için ihaleye çıkılamaz. </w:t>
      </w:r>
      <w:r w:rsidR="009B55AA">
        <w:rPr>
          <w:b/>
          <w:bCs/>
          <w:snapToGrid w:val="0"/>
        </w:rPr>
        <w:t>(Mülga ikinci cümle: 20</w:t>
      </w:r>
      <w:r w:rsidR="00C5364B" w:rsidRPr="00D177B8">
        <w:rPr>
          <w:b/>
          <w:bCs/>
          <w:snapToGrid w:val="0"/>
        </w:rPr>
        <w:t>/1</w:t>
      </w:r>
      <w:r w:rsidR="009B55AA">
        <w:rPr>
          <w:b/>
          <w:bCs/>
          <w:snapToGrid w:val="0"/>
        </w:rPr>
        <w:t>1</w:t>
      </w:r>
      <w:r w:rsidR="00C5364B" w:rsidRPr="00D177B8">
        <w:rPr>
          <w:b/>
          <w:bCs/>
          <w:snapToGrid w:val="0"/>
        </w:rPr>
        <w:t>/2017-KHK</w:t>
      </w:r>
      <w:r w:rsidR="009B55AA">
        <w:rPr>
          <w:b/>
          <w:bCs/>
          <w:snapToGrid w:val="0"/>
        </w:rPr>
        <w:t>-</w:t>
      </w:r>
      <w:r w:rsidR="00C5364B" w:rsidRPr="00D177B8">
        <w:rPr>
          <w:b/>
          <w:bCs/>
          <w:snapToGrid w:val="0"/>
        </w:rPr>
        <w:t>696/84 md.</w:t>
      </w:r>
      <w:r w:rsidR="00450F37">
        <w:rPr>
          <w:b/>
          <w:bCs/>
          <w:snapToGrid w:val="0"/>
        </w:rPr>
        <w:t>;</w:t>
      </w:r>
      <w:r w:rsidR="00450F37" w:rsidRPr="00450F37">
        <w:rPr>
          <w:b/>
          <w:snapToGrid w:val="0"/>
        </w:rPr>
        <w:t xml:space="preserve"> </w:t>
      </w:r>
      <w:r w:rsidR="009B55AA">
        <w:rPr>
          <w:b/>
          <w:snapToGrid w:val="0"/>
        </w:rPr>
        <w:t>a</w:t>
      </w:r>
      <w:r w:rsidR="00450F37">
        <w:rPr>
          <w:b/>
          <w:snapToGrid w:val="0"/>
        </w:rPr>
        <w:t>ynen kabul:1/2/2</w:t>
      </w:r>
      <w:r w:rsidR="009912C0">
        <w:rPr>
          <w:b/>
          <w:snapToGrid w:val="0"/>
        </w:rPr>
        <w:t>018-7079/79</w:t>
      </w:r>
      <w:r w:rsidR="00450F37">
        <w:rPr>
          <w:b/>
          <w:snapToGrid w:val="0"/>
        </w:rPr>
        <w:t xml:space="preserve"> md.</w:t>
      </w:r>
      <w:r w:rsidR="00C5364B" w:rsidRPr="00D177B8">
        <w:rPr>
          <w:b/>
          <w:bCs/>
          <w:snapToGrid w:val="0"/>
        </w:rPr>
        <w:t xml:space="preserve">) </w:t>
      </w:r>
    </w:p>
    <w:p w:rsidR="00C5364B" w:rsidRPr="001D68E1" w:rsidRDefault="00C5364B" w:rsidP="000D6950">
      <w:pPr>
        <w:tabs>
          <w:tab w:val="left" w:pos="566"/>
        </w:tabs>
        <w:spacing w:line="240" w:lineRule="exact"/>
        <w:ind w:firstLine="709"/>
        <w:jc w:val="both"/>
      </w:pPr>
    </w:p>
    <w:p w:rsidR="000D6950" w:rsidRDefault="000D6950" w:rsidP="00230DB0">
      <w:pPr>
        <w:tabs>
          <w:tab w:val="left" w:pos="566"/>
        </w:tabs>
        <w:ind w:firstLine="709"/>
        <w:jc w:val="both"/>
      </w:pPr>
      <w:r w:rsidRPr="001D68E1">
        <w:t>62 nci maddenin birinci fıkrasının (e) bendi uyarınca yapılan personel çalıştırılmasına dayalı hizmet alımı ihaleleri çerçevesinde çalıştırılan personel, ihale ve sözleşme konusu iş dışında başka bir işte çalıştırılamaz ve görevlendirilemez. Bu kapsamda, personel çalıştırılmasına dayalı hizmet alımı ihalesine çıkılmaması gerektiği hâlde ihaleye çıkılması, uygun görüş alınması gereken hâllerde alınmadan ihaleye çıkılması, ihale kapsamında çalıştırılan personelin sözleşme konusu işler dışında çalıştırılması, 4857 sayılı Kanunun 2 nci maddesinin yedinci fıkrası hükmüne aykırılık teşkil edecek şekilde işlem ve eylemler yapılması nedeniyle idare aleyhine zarar ortaya çıkması hâlinde, oluşan bu zararlar, bu zarara neden olduğu tespit edilenlere rücu edilmek suretiyle tahsil edilir. Ayrıca, bu kişiler hakkında uygulanacak ceza ve disiplin hükümleri saklı kalmak üzere, bu kişilere her türlü aylık, ödenek, zam, tazminat dâhil yapılan bir aylık net ödemelerin beş katı tutarında idari para cezası uygulanır. 4857 sayılı Kanunun 3 üncü maddesinin ikinci fıkrasında öngörülen itiraz veya diğer kanun yollarına başvurmayan kişilere ise her türlü aylık, ödenek, zam, tazminat dâhil yapılan bir aylık net ödemelerin iki katı tutarında idari para cezası uygulanır.</w:t>
      </w:r>
    </w:p>
    <w:p w:rsidR="00230DB0" w:rsidRPr="001D68E1" w:rsidRDefault="00230DB0" w:rsidP="00230DB0">
      <w:pPr>
        <w:tabs>
          <w:tab w:val="left" w:pos="566"/>
        </w:tabs>
        <w:ind w:firstLine="709"/>
        <w:jc w:val="both"/>
      </w:pPr>
    </w:p>
    <w:p w:rsidR="00B96466" w:rsidRPr="001D68E1" w:rsidRDefault="000D6950" w:rsidP="00230DB0">
      <w:pPr>
        <w:pStyle w:val="NormalWeb"/>
        <w:shd w:val="clear" w:color="auto" w:fill="FFFFFF"/>
        <w:spacing w:before="0" w:beforeAutospacing="0" w:after="0" w:afterAutospacing="0"/>
        <w:ind w:firstLine="708"/>
        <w:jc w:val="both"/>
      </w:pPr>
      <w:r w:rsidRPr="001D68E1">
        <w:t xml:space="preserve">Bu maddenin uygulanmasına ilişkin usul ve esaslar </w:t>
      </w:r>
      <w:r w:rsidR="00865079">
        <w:rPr>
          <w:snapToGrid w:val="0"/>
        </w:rPr>
        <w:t xml:space="preserve"> (</w:t>
      </w:r>
      <w:r w:rsidR="00865079">
        <w:rPr>
          <w:b/>
          <w:bCs/>
        </w:rPr>
        <w:t>Değişik ibare</w:t>
      </w:r>
      <w:r w:rsidR="00865079" w:rsidRPr="00CB0D3E">
        <w:rPr>
          <w:b/>
          <w:bCs/>
        </w:rPr>
        <w:t xml:space="preserve">: </w:t>
      </w:r>
      <w:r w:rsidR="005555E2">
        <w:rPr>
          <w:b/>
          <w:bCs/>
        </w:rPr>
        <w:t>2</w:t>
      </w:r>
      <w:r w:rsidR="00865079" w:rsidRPr="00CB0D3E">
        <w:rPr>
          <w:b/>
          <w:bCs/>
        </w:rPr>
        <w:t>/</w:t>
      </w:r>
      <w:r w:rsidR="00865079">
        <w:rPr>
          <w:b/>
          <w:bCs/>
        </w:rPr>
        <w:t>7</w:t>
      </w:r>
      <w:r w:rsidR="00865079" w:rsidRPr="00CB0D3E">
        <w:rPr>
          <w:b/>
          <w:bCs/>
        </w:rPr>
        <w:t>/201</w:t>
      </w:r>
      <w:r w:rsidR="00865079">
        <w:rPr>
          <w:b/>
          <w:bCs/>
        </w:rPr>
        <w:t>8-KHK-703/171</w:t>
      </w:r>
      <w:r w:rsidR="00865079" w:rsidRPr="00CB0D3E">
        <w:rPr>
          <w:b/>
          <w:bCs/>
        </w:rPr>
        <w:t xml:space="preserve"> md.</w:t>
      </w:r>
      <w:r w:rsidR="00865079">
        <w:rPr>
          <w:b/>
          <w:bCs/>
        </w:rPr>
        <w:t xml:space="preserve">)  </w:t>
      </w:r>
      <w:r w:rsidR="00865079">
        <w:rPr>
          <w:bCs/>
        </w:rPr>
        <w:t xml:space="preserve">Cumhurbaşkanı </w:t>
      </w:r>
      <w:r w:rsidRPr="001D68E1">
        <w:t>tarafından yürürlüğe konulan yönetmelikle düzenlenir.</w:t>
      </w:r>
    </w:p>
    <w:p w:rsidR="004B5DFE" w:rsidRPr="001D68E1" w:rsidRDefault="004B5DFE" w:rsidP="00865079">
      <w:pPr>
        <w:tabs>
          <w:tab w:val="left" w:pos="566"/>
        </w:tabs>
        <w:ind w:firstLine="709"/>
        <w:jc w:val="both"/>
      </w:pPr>
    </w:p>
    <w:p w:rsidR="004B5DFE" w:rsidRPr="001D68E1" w:rsidRDefault="004B5DFE" w:rsidP="00C63B1E">
      <w:pPr>
        <w:pStyle w:val="Balk1"/>
        <w:ind w:firstLine="708"/>
      </w:pPr>
      <w:r w:rsidRPr="001D68E1">
        <w:t>Kamu alımlarının bölgesel kalkınma ve teknolojik gelişme amaçlı kullanımı</w:t>
      </w:r>
    </w:p>
    <w:p w:rsidR="004B5DFE" w:rsidRPr="001D68E1" w:rsidRDefault="004B5DFE" w:rsidP="00230DB0">
      <w:pPr>
        <w:ind w:firstLine="709"/>
        <w:jc w:val="both"/>
        <w:rPr>
          <w:snapToGrid w:val="0"/>
        </w:rPr>
      </w:pPr>
      <w:r w:rsidRPr="00C63B1E">
        <w:rPr>
          <w:rStyle w:val="Balk1Char"/>
        </w:rPr>
        <w:t>EK MADDE 9-</w:t>
      </w:r>
      <w:r w:rsidRPr="001D68E1">
        <w:t xml:space="preserve"> </w:t>
      </w:r>
      <w:r w:rsidR="009B55AA">
        <w:rPr>
          <w:b/>
          <w:bCs/>
        </w:rPr>
        <w:t>(Ek: 31</w:t>
      </w:r>
      <w:r w:rsidRPr="001D68E1">
        <w:rPr>
          <w:b/>
          <w:bCs/>
        </w:rPr>
        <w:t>/1</w:t>
      </w:r>
      <w:r w:rsidR="009B55AA">
        <w:rPr>
          <w:b/>
          <w:bCs/>
        </w:rPr>
        <w:t>0</w:t>
      </w:r>
      <w:r w:rsidRPr="001D68E1">
        <w:rPr>
          <w:b/>
          <w:bCs/>
        </w:rPr>
        <w:t>/2016-KHK-678/31 md.</w:t>
      </w:r>
      <w:r w:rsidR="00715223">
        <w:rPr>
          <w:b/>
          <w:bCs/>
        </w:rPr>
        <w:t>;</w:t>
      </w:r>
      <w:r w:rsidR="00715223" w:rsidRPr="00715223">
        <w:rPr>
          <w:b/>
          <w:snapToGrid w:val="0"/>
        </w:rPr>
        <w:t xml:space="preserve"> </w:t>
      </w:r>
      <w:r w:rsidR="009B55AA">
        <w:rPr>
          <w:b/>
          <w:snapToGrid w:val="0"/>
        </w:rPr>
        <w:t>a</w:t>
      </w:r>
      <w:r w:rsidR="00715223">
        <w:rPr>
          <w:b/>
          <w:snapToGrid w:val="0"/>
        </w:rPr>
        <w:t>ynen kabul:1/2/2018-7071/30 md.</w:t>
      </w:r>
      <w:r w:rsidRPr="001D68E1">
        <w:rPr>
          <w:b/>
          <w:bCs/>
        </w:rPr>
        <w:t xml:space="preserve">) </w:t>
      </w:r>
      <w:r w:rsidRPr="001D68E1">
        <w:rPr>
          <w:snapToGrid w:val="0"/>
        </w:rPr>
        <w:t>Mal alımlarının; bölgesel kalkınmanın sağlanması, stratejik sektörlerin ve teknoloji transferine dayalı yerli üretimin geliştirilmesi, proje bazlı yatırımlar ile araştırma, geliştirme ve yenilikçiliğin teşvik edilmesi amaçlarına yönelik olarak temin edilmesi halinde bu madde hükümleri uygulanır.</w:t>
      </w:r>
    </w:p>
    <w:p w:rsidR="004B5DFE" w:rsidRPr="001D68E1" w:rsidRDefault="004B5DFE" w:rsidP="00230DB0">
      <w:pPr>
        <w:ind w:firstLine="709"/>
        <w:jc w:val="both"/>
        <w:rPr>
          <w:snapToGrid w:val="0"/>
        </w:rPr>
      </w:pPr>
    </w:p>
    <w:p w:rsidR="004B5DFE" w:rsidRPr="001D68E1" w:rsidRDefault="004B5DFE" w:rsidP="00230DB0">
      <w:pPr>
        <w:ind w:firstLine="709"/>
        <w:jc w:val="both"/>
      </w:pPr>
      <w:r w:rsidRPr="001D68E1">
        <w:t xml:space="preserve">İhtiyaçlar, ilan yapılmak ya da davet edilmek suretiyle bir veya birden fazla alım kapsamında, bir veya daha fazla istekliden süre, miktar ya da kısımlar bakımından bölünerek de karşılanabilir. İhtiyacın özelliğine göre teknik şartlar, maliyet ile performans kriterleri ve sözleşme koşulları müzakere edilebilir ve gerekli hallerde idareler ile istekliler arasında işbirliği yapılabilir. </w:t>
      </w:r>
    </w:p>
    <w:p w:rsidR="004B5DFE" w:rsidRPr="001D68E1" w:rsidRDefault="004B5DFE" w:rsidP="00230DB0">
      <w:pPr>
        <w:ind w:firstLine="709"/>
        <w:jc w:val="both"/>
      </w:pPr>
    </w:p>
    <w:p w:rsidR="004B5DFE" w:rsidRPr="001D68E1" w:rsidRDefault="004B5DFE" w:rsidP="00230DB0">
      <w:pPr>
        <w:ind w:firstLine="709"/>
        <w:jc w:val="both"/>
        <w:rPr>
          <w:snapToGrid w:val="0"/>
        </w:rPr>
      </w:pPr>
      <w:r w:rsidRPr="001D68E1">
        <w:rPr>
          <w:snapToGrid w:val="0"/>
        </w:rPr>
        <w:t xml:space="preserve">Yerli üretim yapma şartı ile yerli katkı şartının öngörüldüğü alımlarda bu şartların nasıl yerine getirileceğine ilişkin hususlara dokümanda yer verilir. </w:t>
      </w:r>
    </w:p>
    <w:p w:rsidR="004B5DFE" w:rsidRPr="001D68E1" w:rsidRDefault="004B5DFE" w:rsidP="00230DB0">
      <w:pPr>
        <w:ind w:firstLine="709"/>
        <w:jc w:val="both"/>
      </w:pPr>
    </w:p>
    <w:p w:rsidR="004B5DFE" w:rsidRPr="001D68E1" w:rsidRDefault="004B5DFE" w:rsidP="00230DB0">
      <w:pPr>
        <w:ind w:firstLine="709"/>
        <w:jc w:val="both"/>
      </w:pPr>
      <w:r w:rsidRPr="001D68E1">
        <w:t xml:space="preserve">Bu madde kapsamındaki mal alımları, sadece yurtiçinde üretilen malları teklif eden isteklilerin veya bölgesel kalkınma programı uygulanan illerde üretilen malları teklif eden isteklilerin katılımına açık gerçekleştirilebilir. Yurtiçinde üretilen malları teklif eden isteklilerin katılımına açık olan mal alımlarında, bölgesel kalkınma programı uygulanan illerde üretilen malları teklif eden istekliler lehine %15 oranına kadar fiyat avantajı sağlanabilir. </w:t>
      </w:r>
    </w:p>
    <w:p w:rsidR="004B5DFE" w:rsidRPr="001D68E1" w:rsidRDefault="004B5DFE" w:rsidP="00230DB0">
      <w:pPr>
        <w:ind w:firstLine="709"/>
        <w:jc w:val="both"/>
      </w:pPr>
    </w:p>
    <w:p w:rsidR="004B5DFE" w:rsidRPr="001D68E1" w:rsidRDefault="004B5DFE" w:rsidP="00230DB0">
      <w:pPr>
        <w:ind w:firstLine="709"/>
        <w:jc w:val="both"/>
      </w:pPr>
      <w:r w:rsidRPr="001D68E1">
        <w:lastRenderedPageBreak/>
        <w:t xml:space="preserve">Mal alımlarında, ihtiyacın belli kısmının yüklenici tarafından, bölgesel kalkınma programı uygulanan illerde üretim yapan veya faaliyet gösteren diğer gerçek veya tüzel kişilerden tedarik edilmesi veya sağlanması yönünde dokümanda düzenleme yapılabilir. </w:t>
      </w:r>
    </w:p>
    <w:p w:rsidR="004B5DFE" w:rsidRPr="001D68E1" w:rsidRDefault="004B5DFE" w:rsidP="004B5DFE">
      <w:pPr>
        <w:spacing w:line="240" w:lineRule="exact"/>
        <w:ind w:firstLine="709"/>
        <w:jc w:val="both"/>
      </w:pPr>
    </w:p>
    <w:p w:rsidR="004B5DFE" w:rsidRPr="001D68E1" w:rsidRDefault="004B5DFE" w:rsidP="00230DB0">
      <w:pPr>
        <w:widowControl w:val="0"/>
        <w:ind w:firstLine="709"/>
        <w:jc w:val="both"/>
      </w:pPr>
      <w:r w:rsidRPr="001D68E1">
        <w:t xml:space="preserve">Stratejik sektörlerde ve yurtiçinde üretimi bulunmayan veya sınırlı bulunan orta-yüksek ve yüksek teknoloji transferine dayalı yerli üretimin geliştirilmesi, araştırma, geliştirme ve yenilikçiliğin teşvik edilmesi, bölgesel kalkınmanın sağlanması amaçlarına ve proje bazlı yatırımlara yönelik mal alımlarında yerli üretim, yerli katkı, yatırım, istihdam, ihracat ve teknoloji transferi gibi şartların bir veya birkaçının yerine getirilmesi ve ayrıca maliyet ve performans kriterlerinin karşılanması şartıyla alım garantisi verilebilir. Ayrıca, Milli Eğitim Bakanlığının eğitim ve öğretime yönelik bilgi ve iletişim teknolojilerine ilişkin mal ve hizmet alımlarında da alım garantisi verilebilir. </w:t>
      </w:r>
    </w:p>
    <w:p w:rsidR="004B5DFE" w:rsidRPr="001D68E1" w:rsidRDefault="004B5DFE" w:rsidP="00230DB0">
      <w:pPr>
        <w:widowControl w:val="0"/>
        <w:ind w:firstLine="709"/>
        <w:jc w:val="both"/>
      </w:pPr>
    </w:p>
    <w:p w:rsidR="004B5DFE" w:rsidRPr="001D68E1" w:rsidRDefault="004B5DFE" w:rsidP="00230DB0">
      <w:pPr>
        <w:ind w:firstLine="709"/>
        <w:jc w:val="both"/>
      </w:pPr>
      <w:r w:rsidRPr="001D68E1">
        <w:t>Bölgesel kalkınma programları kapsamında Devlet Malzeme Ofisi, idarelerin ihtiyaçlarını ana statüsünde yer alan mallarla sınırlı kalmaksızın temin edebilir ve bu alımlarda bu Kanunun 3 üncü maddesinin (g) bendinde yer alan parasal limit iki kat olarak uygulanır.</w:t>
      </w:r>
    </w:p>
    <w:p w:rsidR="004B5DFE" w:rsidRPr="001D68E1" w:rsidRDefault="004B5DFE" w:rsidP="00230DB0">
      <w:pPr>
        <w:ind w:firstLine="709"/>
        <w:jc w:val="both"/>
      </w:pPr>
    </w:p>
    <w:p w:rsidR="004B5DFE" w:rsidRDefault="004B5DFE" w:rsidP="00230DB0">
      <w:pPr>
        <w:ind w:firstLine="709"/>
        <w:jc w:val="both"/>
      </w:pPr>
      <w:r w:rsidRPr="001D68E1">
        <w:t xml:space="preserve">Bu madde kapsamında yapılacak alımlara ilişkin; alım yapacak idareler, alım yapılacak ürünler, alım garantisi verilecek ürünler ve garanti süreleri, ürünün yerli katkı oranı, uygulanacak fiyat avantajı oranı ve süresi, yüklenme süresi, miktar, parasal limitler, alım yöntem ve kuralları, fiyat farkı, iş artışı ve eksilişi ile sözleşmeye ilişkin hususları da kapsayan uygulama usul ve esasları ile sınırlamalar </w:t>
      </w:r>
      <w:r w:rsidR="005555E2">
        <w:rPr>
          <w:b/>
        </w:rPr>
        <w:t>(Değişik ibare: 2</w:t>
      </w:r>
      <w:r w:rsidR="0097712A" w:rsidRPr="0097712A">
        <w:rPr>
          <w:b/>
        </w:rPr>
        <w:t>/7/2018-KHK-703/171 md.)</w:t>
      </w:r>
      <w:r w:rsidR="0097712A" w:rsidRPr="0097712A">
        <w:t xml:space="preserve">  Cumhurbaşkanı</w:t>
      </w:r>
      <w:r w:rsidR="0097712A">
        <w:t xml:space="preserve"> </w:t>
      </w:r>
      <w:r w:rsidRPr="001D68E1">
        <w:t>kararı ile belirlenir.</w:t>
      </w:r>
    </w:p>
    <w:p w:rsidR="00780760" w:rsidRPr="001D68E1" w:rsidRDefault="00780760" w:rsidP="00230DB0">
      <w:pPr>
        <w:ind w:firstLine="709"/>
        <w:jc w:val="both"/>
      </w:pPr>
    </w:p>
    <w:p w:rsidR="004B5DFE" w:rsidRPr="001D68E1" w:rsidRDefault="004B5DFE" w:rsidP="00230DB0">
      <w:pPr>
        <w:ind w:firstLine="709"/>
        <w:jc w:val="both"/>
      </w:pPr>
      <w:r w:rsidRPr="001D68E1">
        <w:t>Bu madde kapsamında yapılacak alımlarda, ceza, ihalelerden yasaklama ve sonuç bildirimine ilişkin hükümleri hariç olmak üzere bu Kanun ve 4735 sayılı Kanun hükümleri ile ilgili mevzuatında yüklenmeyle ilgili süre, konu ve diğer sınırlamalar uygulanmaz.</w:t>
      </w:r>
    </w:p>
    <w:p w:rsidR="004B5DFE" w:rsidRPr="001D68E1" w:rsidRDefault="004B5DFE" w:rsidP="00230DB0">
      <w:pPr>
        <w:ind w:firstLine="709"/>
        <w:jc w:val="both"/>
      </w:pPr>
      <w:r w:rsidRPr="001D68E1">
        <w:t xml:space="preserve"> </w:t>
      </w:r>
    </w:p>
    <w:p w:rsidR="004B5DFE" w:rsidRPr="001D68E1" w:rsidRDefault="004B5DFE" w:rsidP="00230DB0">
      <w:pPr>
        <w:ind w:firstLine="709"/>
        <w:jc w:val="both"/>
        <w:rPr>
          <w:color w:val="000000"/>
        </w:rPr>
      </w:pPr>
      <w:r w:rsidRPr="001D68E1">
        <w:t>Diğer kanunlarda yer alan kamu alım garantisi ile ilgili sınırlamalar ve şartlar, bu madde kapsamında kamu alım garantisi yoluyla yapılacak alımlarda uygulanmaz. Aynı şekilde bu maddede yer alan kamu alım garantisi ile ilgili hükümler, diğer kanunların kamu alım garantisi ile ilgili hükümlerinin uygulanmasına engel teşkil etmez.</w:t>
      </w:r>
    </w:p>
    <w:p w:rsidR="00BF012C" w:rsidRDefault="00BF012C" w:rsidP="00B2645C">
      <w:pPr>
        <w:pStyle w:val="3-normalyaz"/>
        <w:spacing w:before="0" w:beforeAutospacing="0" w:after="0" w:afterAutospacing="0"/>
        <w:jc w:val="both"/>
      </w:pPr>
    </w:p>
    <w:p w:rsidR="00247A55" w:rsidRDefault="00247A55" w:rsidP="00230DB0">
      <w:pPr>
        <w:ind w:firstLine="567"/>
        <w:jc w:val="both"/>
        <w:rPr>
          <w:b/>
          <w:color w:val="000000"/>
        </w:rPr>
      </w:pPr>
    </w:p>
    <w:p w:rsidR="00221417" w:rsidRPr="00221417" w:rsidRDefault="00221417" w:rsidP="00C63B1E">
      <w:pPr>
        <w:pStyle w:val="Balk1"/>
        <w:ind w:firstLine="567"/>
      </w:pPr>
      <w:r w:rsidRPr="00221417">
        <w:t>FATİH Projesi kapsamında mal ve hizmet alımları ile yapım işleri</w:t>
      </w:r>
    </w:p>
    <w:p w:rsidR="00221417" w:rsidRPr="00221417" w:rsidRDefault="00221417" w:rsidP="00230DB0">
      <w:pPr>
        <w:ind w:firstLine="567"/>
        <w:jc w:val="both"/>
        <w:rPr>
          <w:color w:val="000000"/>
        </w:rPr>
      </w:pPr>
      <w:r w:rsidRPr="00C63B1E">
        <w:rPr>
          <w:rStyle w:val="Balk1Char"/>
        </w:rPr>
        <w:t>EK MADDE 10-</w:t>
      </w:r>
      <w:r w:rsidRPr="00221417">
        <w:rPr>
          <w:color w:val="000000"/>
        </w:rPr>
        <w:t xml:space="preserve"> </w:t>
      </w:r>
      <w:r w:rsidRPr="001D68E1">
        <w:rPr>
          <w:b/>
          <w:bCs/>
          <w:lang w:eastAsia="en-US"/>
        </w:rPr>
        <w:t xml:space="preserve">(Ek: </w:t>
      </w:r>
      <w:r>
        <w:rPr>
          <w:b/>
          <w:bCs/>
          <w:lang w:eastAsia="en-US"/>
        </w:rPr>
        <w:t>9</w:t>
      </w:r>
      <w:r w:rsidRPr="001D68E1">
        <w:rPr>
          <w:b/>
          <w:bCs/>
          <w:lang w:eastAsia="en-US"/>
        </w:rPr>
        <w:t>/</w:t>
      </w:r>
      <w:r>
        <w:rPr>
          <w:b/>
          <w:bCs/>
          <w:lang w:eastAsia="en-US"/>
        </w:rPr>
        <w:t>12</w:t>
      </w:r>
      <w:r w:rsidRPr="001D68E1">
        <w:rPr>
          <w:b/>
          <w:bCs/>
          <w:lang w:eastAsia="en-US"/>
        </w:rPr>
        <w:t>/201</w:t>
      </w:r>
      <w:r>
        <w:rPr>
          <w:b/>
          <w:bCs/>
          <w:lang w:eastAsia="en-US"/>
        </w:rPr>
        <w:t>6</w:t>
      </w:r>
      <w:r w:rsidRPr="001D68E1">
        <w:rPr>
          <w:b/>
          <w:bCs/>
          <w:lang w:eastAsia="en-US"/>
        </w:rPr>
        <w:t>-6</w:t>
      </w:r>
      <w:r>
        <w:rPr>
          <w:b/>
          <w:bCs/>
          <w:lang w:eastAsia="en-US"/>
        </w:rPr>
        <w:t>764</w:t>
      </w:r>
      <w:r w:rsidRPr="001D68E1">
        <w:rPr>
          <w:b/>
          <w:bCs/>
          <w:lang w:eastAsia="en-US"/>
        </w:rPr>
        <w:t>/</w:t>
      </w:r>
      <w:r>
        <w:rPr>
          <w:b/>
          <w:bCs/>
          <w:lang w:eastAsia="en-US"/>
        </w:rPr>
        <w:t>52</w:t>
      </w:r>
      <w:r w:rsidRPr="001D68E1">
        <w:rPr>
          <w:b/>
          <w:bCs/>
          <w:lang w:eastAsia="en-US"/>
        </w:rPr>
        <w:t xml:space="preserve"> md.)</w:t>
      </w:r>
      <w:r>
        <w:rPr>
          <w:b/>
          <w:bCs/>
          <w:lang w:eastAsia="en-US"/>
        </w:rPr>
        <w:t xml:space="preserve"> </w:t>
      </w:r>
      <w:r w:rsidRPr="00221417">
        <w:rPr>
          <w:color w:val="000000"/>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tarafından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tarafından hazırlanan yönetmelikle rekabete açık olacak şekilde düzenlenir.</w:t>
      </w:r>
    </w:p>
    <w:p w:rsidR="00221417" w:rsidRDefault="00221417" w:rsidP="00230DB0">
      <w:pPr>
        <w:pStyle w:val="3-normalyaz"/>
        <w:spacing w:before="0" w:beforeAutospacing="0" w:after="0" w:afterAutospacing="0"/>
        <w:jc w:val="both"/>
      </w:pPr>
    </w:p>
    <w:p w:rsidR="0028306A" w:rsidRDefault="0028306A" w:rsidP="00B2645C">
      <w:pPr>
        <w:pStyle w:val="3-normalyaz"/>
        <w:spacing w:before="0" w:beforeAutospacing="0" w:after="0" w:afterAutospacing="0"/>
        <w:jc w:val="both"/>
        <w:rPr>
          <w:color w:val="000000"/>
        </w:rPr>
      </w:pPr>
      <w:r>
        <w:lastRenderedPageBreak/>
        <w:tab/>
      </w:r>
      <w:r w:rsidR="00330F37" w:rsidRPr="00C63B1E">
        <w:rPr>
          <w:rStyle w:val="Balk1Char"/>
        </w:rPr>
        <w:t>EK MADDE 11-</w:t>
      </w:r>
      <w:r w:rsidR="00330F37">
        <w:rPr>
          <w:b/>
        </w:rPr>
        <w:t xml:space="preserve"> (Ek madde: 2/7/2018</w:t>
      </w:r>
      <w:r w:rsidR="00330F37" w:rsidRPr="0097712A">
        <w:rPr>
          <w:b/>
        </w:rPr>
        <w:t>-KHK-703/171 md.)</w:t>
      </w:r>
      <w:r w:rsidR="00330F37">
        <w:t xml:space="preserve"> </w:t>
      </w:r>
      <w:r w:rsidR="00330F37" w:rsidRPr="00183D83">
        <w:rPr>
          <w:color w:val="000000"/>
        </w:rPr>
        <w:t>Bu Kanunun 3 üncü maddesinin (b), (d), (e), (f), (h</w:t>
      </w:r>
      <w:r w:rsidR="00330F37">
        <w:rPr>
          <w:color w:val="000000"/>
        </w:rPr>
        <w:t xml:space="preserve">), (i), (j), (k), (1), (n), (u), </w:t>
      </w:r>
      <w:r w:rsidR="00330F37" w:rsidRPr="00865079">
        <w:rPr>
          <w:b/>
        </w:rPr>
        <w:t xml:space="preserve">(Değişik ibare: </w:t>
      </w:r>
      <w:r w:rsidR="00330F37">
        <w:rPr>
          <w:b/>
          <w:bCs/>
          <w:snapToGrid w:val="0"/>
        </w:rPr>
        <w:t>17/01/2019</w:t>
      </w:r>
      <w:r w:rsidR="00330F37" w:rsidRPr="008B2031">
        <w:rPr>
          <w:b/>
          <w:bCs/>
          <w:snapToGrid w:val="0"/>
        </w:rPr>
        <w:t>-</w:t>
      </w:r>
      <w:r w:rsidR="00330F37">
        <w:rPr>
          <w:b/>
          <w:bCs/>
          <w:snapToGrid w:val="0"/>
        </w:rPr>
        <w:t>7161</w:t>
      </w:r>
      <w:r w:rsidR="00330F37" w:rsidRPr="008B2031">
        <w:rPr>
          <w:b/>
          <w:bCs/>
          <w:snapToGrid w:val="0"/>
        </w:rPr>
        <w:t>/</w:t>
      </w:r>
      <w:r w:rsidR="00330F37">
        <w:rPr>
          <w:b/>
          <w:bCs/>
          <w:snapToGrid w:val="0"/>
        </w:rPr>
        <w:t>31</w:t>
      </w:r>
      <w:r w:rsidR="00330F37" w:rsidRPr="008B2031">
        <w:rPr>
          <w:b/>
          <w:bCs/>
          <w:snapToGrid w:val="0"/>
        </w:rPr>
        <w:t xml:space="preserve"> md.</w:t>
      </w:r>
      <w:r w:rsidR="00330F37" w:rsidRPr="008B2031">
        <w:rPr>
          <w:b/>
        </w:rPr>
        <w:t>)</w:t>
      </w:r>
      <w:r w:rsidR="00330F37">
        <w:rPr>
          <w:b/>
        </w:rPr>
        <w:t xml:space="preserve"> </w:t>
      </w:r>
      <w:r w:rsidR="00330F37" w:rsidRPr="00183D83">
        <w:rPr>
          <w:color w:val="000000"/>
        </w:rPr>
        <w:t>(y)</w:t>
      </w:r>
      <w:r w:rsidR="00330F37">
        <w:rPr>
          <w:color w:val="000000"/>
        </w:rPr>
        <w:t xml:space="preserve"> </w:t>
      </w:r>
      <w:r w:rsidR="00330F37" w:rsidRPr="00183D83">
        <w:rPr>
          <w:color w:val="000000"/>
        </w:rPr>
        <w:t>ve</w:t>
      </w:r>
      <w:r w:rsidR="00330F37">
        <w:rPr>
          <w:color w:val="000000"/>
        </w:rPr>
        <w:t xml:space="preserve"> (z)</w:t>
      </w:r>
      <w:r w:rsidR="00330F37" w:rsidRPr="00183D83">
        <w:rPr>
          <w:color w:val="000000"/>
        </w:rPr>
        <w:t xml:space="preserve"> bentlerine ilişkin usul ve esaslar Cumhurbaşkanınca belirlenir.</w:t>
      </w:r>
    </w:p>
    <w:p w:rsidR="00330F37" w:rsidRPr="001D68E1" w:rsidRDefault="00330F37" w:rsidP="00B2645C">
      <w:pPr>
        <w:pStyle w:val="3-normalyaz"/>
        <w:spacing w:before="0" w:beforeAutospacing="0" w:after="0" w:afterAutospacing="0"/>
        <w:jc w:val="both"/>
      </w:pPr>
    </w:p>
    <w:p w:rsidR="00313669" w:rsidRPr="001D68E1" w:rsidRDefault="00313669" w:rsidP="00C63B1E">
      <w:pPr>
        <w:pStyle w:val="Balk1"/>
        <w:ind w:firstLine="708"/>
      </w:pPr>
      <w:r w:rsidRPr="001D68E1">
        <w:rPr>
          <w:snapToGrid w:val="0"/>
        </w:rPr>
        <w:t xml:space="preserve">Standart ihale dokümanları ve yönetmelikler    </w:t>
      </w:r>
    </w:p>
    <w:p w:rsidR="00313669" w:rsidRPr="001D68E1" w:rsidRDefault="001063BD" w:rsidP="00462AE1">
      <w:pPr>
        <w:ind w:firstLine="708"/>
        <w:jc w:val="both"/>
        <w:rPr>
          <w:snapToGrid w:val="0"/>
        </w:rPr>
      </w:pPr>
      <w:r w:rsidRPr="00C63B1E">
        <w:rPr>
          <w:rStyle w:val="Balk1Char"/>
        </w:rPr>
        <w:t>GEÇİCİ MADDE</w:t>
      </w:r>
      <w:r w:rsidR="00313669" w:rsidRPr="00C63B1E">
        <w:rPr>
          <w:rStyle w:val="Balk1Char"/>
        </w:rPr>
        <w:t xml:space="preserve"> 1</w:t>
      </w:r>
      <w:r w:rsidR="00313669" w:rsidRPr="001D68E1">
        <w:rPr>
          <w:b/>
          <w:bCs/>
          <w:snapToGrid w:val="0"/>
        </w:rPr>
        <w:t>-</w:t>
      </w:r>
      <w:r w:rsidR="00313669" w:rsidRPr="001D68E1">
        <w:rPr>
          <w:snapToGrid w:val="0"/>
        </w:rPr>
        <w:t xml:space="preserve"> Bu Kanunun uygulanmasına yönelik olarak çıkarılacak standart ihale dokümanları ve yönetmelikler, ilgili kurum ve kuruluşların görüşleri alınarak Kamu İhale Kurumu tarafından Kanunun yürürlüğe gireceği tarihe kadar hazırlanır ve Resmî Gazetede yayımlanır.</w:t>
      </w:r>
    </w:p>
    <w:p w:rsidR="00462AE1" w:rsidRPr="001D68E1" w:rsidRDefault="00462AE1" w:rsidP="00B2645C">
      <w:pPr>
        <w:jc w:val="both"/>
        <w:rPr>
          <w:snapToGrid w:val="0"/>
        </w:rPr>
      </w:pPr>
    </w:p>
    <w:p w:rsidR="00485AE2" w:rsidRPr="001D68E1" w:rsidRDefault="00313669" w:rsidP="00FF7723">
      <w:pPr>
        <w:ind w:firstLine="708"/>
        <w:jc w:val="both"/>
        <w:rPr>
          <w:snapToGrid w:val="0"/>
        </w:rPr>
      </w:pPr>
      <w:r w:rsidRPr="001D68E1">
        <w:rPr>
          <w:snapToGrid w:val="0"/>
        </w:rPr>
        <w:t>Bunların yürürlüğe konulmasına kadar idareler, mevcut esaslar ve yönetmelik hükümlerini uygulamaya devam eder.</w:t>
      </w:r>
    </w:p>
    <w:p w:rsidR="00885F7C" w:rsidRDefault="00885F7C" w:rsidP="00462AE1">
      <w:pPr>
        <w:ind w:firstLine="708"/>
        <w:jc w:val="both"/>
        <w:rPr>
          <w:b/>
          <w:iCs/>
          <w:snapToGrid w:val="0"/>
        </w:rPr>
      </w:pPr>
    </w:p>
    <w:p w:rsidR="00313669" w:rsidRPr="001D68E1" w:rsidRDefault="00313669" w:rsidP="00C63B1E">
      <w:pPr>
        <w:pStyle w:val="Balk1"/>
        <w:ind w:firstLine="708"/>
      </w:pPr>
      <w:r w:rsidRPr="001D68E1">
        <w:rPr>
          <w:snapToGrid w:val="0"/>
        </w:rPr>
        <w:t>Başlanmış olan ihaleler</w:t>
      </w:r>
    </w:p>
    <w:p w:rsidR="00B96466" w:rsidRPr="001D68E1" w:rsidRDefault="001063BD" w:rsidP="00FF7723">
      <w:pPr>
        <w:ind w:firstLine="708"/>
        <w:jc w:val="both"/>
        <w:rPr>
          <w:snapToGrid w:val="0"/>
        </w:rPr>
      </w:pPr>
      <w:r w:rsidRPr="00C63B1E">
        <w:rPr>
          <w:rStyle w:val="Balk1Char"/>
        </w:rPr>
        <w:t>GEÇİCİ MADDE</w:t>
      </w:r>
      <w:r w:rsidR="00313669" w:rsidRPr="00C63B1E">
        <w:rPr>
          <w:rStyle w:val="Balk1Char"/>
        </w:rPr>
        <w:t xml:space="preserve"> 2-</w:t>
      </w:r>
      <w:r w:rsidR="00313669" w:rsidRPr="001D68E1">
        <w:rPr>
          <w:snapToGrid w:val="0"/>
        </w:rPr>
        <w:t xml:space="preserve"> Bu Kanunun yürürlüğe girdiği tarihten önce ihale edileceği yazılı olarak duyurulmuş veya ilân edilmiş olan işler ilgili olduğu kanun ve usullere göre sonuçlandırılır. </w:t>
      </w:r>
    </w:p>
    <w:p w:rsidR="00B74470" w:rsidRPr="001D68E1" w:rsidRDefault="00B74470" w:rsidP="00B2645C">
      <w:pPr>
        <w:jc w:val="both"/>
      </w:pPr>
    </w:p>
    <w:p w:rsidR="00313669" w:rsidRPr="001D68E1" w:rsidRDefault="00313669" w:rsidP="00C63B1E">
      <w:pPr>
        <w:pStyle w:val="Balk1"/>
        <w:ind w:firstLine="708"/>
      </w:pPr>
      <w:r w:rsidRPr="001D68E1">
        <w:rPr>
          <w:snapToGrid w:val="0"/>
        </w:rPr>
        <w:t xml:space="preserve">Güncelleme </w:t>
      </w:r>
    </w:p>
    <w:p w:rsidR="00B96466" w:rsidRPr="001D68E1" w:rsidRDefault="00313669" w:rsidP="00FF7723">
      <w:pPr>
        <w:ind w:firstLine="708"/>
        <w:jc w:val="both"/>
        <w:rPr>
          <w:snapToGrid w:val="0"/>
        </w:rPr>
      </w:pPr>
      <w:r w:rsidRPr="00C63B1E">
        <w:rPr>
          <w:rStyle w:val="Balk1Char"/>
        </w:rPr>
        <w:t>G</w:t>
      </w:r>
      <w:r w:rsidR="001063BD" w:rsidRPr="00C63B1E">
        <w:rPr>
          <w:rStyle w:val="Balk1Char"/>
        </w:rPr>
        <w:t>EÇİCİ MADDE</w:t>
      </w:r>
      <w:r w:rsidRPr="00C63B1E">
        <w:rPr>
          <w:rStyle w:val="Balk1Char"/>
        </w:rPr>
        <w:t xml:space="preserve"> 3</w:t>
      </w:r>
      <w:r w:rsidRPr="001D68E1">
        <w:rPr>
          <w:b/>
          <w:bCs/>
          <w:snapToGrid w:val="0"/>
        </w:rPr>
        <w:t>-</w:t>
      </w:r>
      <w:r w:rsidRPr="001D68E1">
        <w:rPr>
          <w:snapToGrid w:val="0"/>
        </w:rPr>
        <w:t xml:space="preserve"> Bu Kanunda yer alan eşik değerler ve parasal limitler, Kanunun Resmî Gazetede yayımlandığı tarih ile yürürlüğe girdiği tarih arasında geçen süre için Kurum tarafından 67 nci maddede belirtilen şekilde güncellenir.</w:t>
      </w:r>
    </w:p>
    <w:p w:rsidR="009F288B" w:rsidRPr="001D68E1" w:rsidRDefault="009F288B" w:rsidP="00B2645C">
      <w:pPr>
        <w:jc w:val="both"/>
      </w:pPr>
    </w:p>
    <w:p w:rsidR="00230DB0" w:rsidRDefault="00313669" w:rsidP="00B2645C">
      <w:pPr>
        <w:jc w:val="both"/>
        <w:rPr>
          <w:b/>
          <w:iCs/>
          <w:snapToGrid w:val="0"/>
        </w:rPr>
      </w:pPr>
      <w:r w:rsidRPr="001D68E1">
        <w:rPr>
          <w:iCs/>
          <w:snapToGrid w:val="0"/>
        </w:rPr>
        <w:t>           </w:t>
      </w:r>
      <w:r w:rsidRPr="001D68E1">
        <w:rPr>
          <w:b/>
          <w:iCs/>
          <w:snapToGrid w:val="0"/>
        </w:rPr>
        <w:t xml:space="preserve"> </w:t>
      </w:r>
    </w:p>
    <w:p w:rsidR="00230DB0" w:rsidRDefault="00230DB0">
      <w:pPr>
        <w:rPr>
          <w:b/>
          <w:iCs/>
          <w:snapToGrid w:val="0"/>
        </w:rPr>
      </w:pPr>
      <w:r>
        <w:rPr>
          <w:b/>
          <w:iCs/>
          <w:snapToGrid w:val="0"/>
        </w:rPr>
        <w:br w:type="page"/>
      </w:r>
    </w:p>
    <w:p w:rsidR="00313669" w:rsidRPr="001D68E1" w:rsidRDefault="00313669" w:rsidP="00C63B1E">
      <w:pPr>
        <w:pStyle w:val="Balk1"/>
        <w:ind w:firstLine="708"/>
      </w:pPr>
      <w:r w:rsidRPr="001D68E1">
        <w:rPr>
          <w:snapToGrid w:val="0"/>
        </w:rPr>
        <w:lastRenderedPageBreak/>
        <w:t>İstisnalara ilişkin esas ve usuller</w:t>
      </w:r>
    </w:p>
    <w:p w:rsidR="00313669" w:rsidRPr="006A12F0" w:rsidRDefault="00313669" w:rsidP="00230DB0">
      <w:pPr>
        <w:pStyle w:val="NormalWeb"/>
        <w:shd w:val="clear" w:color="auto" w:fill="FFFFFF"/>
        <w:spacing w:before="0" w:beforeAutospacing="0" w:after="0" w:afterAutospacing="0"/>
        <w:ind w:firstLine="709"/>
        <w:jc w:val="both"/>
        <w:rPr>
          <w:snapToGrid w:val="0"/>
        </w:rPr>
      </w:pPr>
      <w:r w:rsidRPr="00C63B1E">
        <w:rPr>
          <w:rStyle w:val="Balk1Char"/>
        </w:rPr>
        <w:t>G</w:t>
      </w:r>
      <w:r w:rsidR="001063BD" w:rsidRPr="00C63B1E">
        <w:rPr>
          <w:rStyle w:val="Balk1Char"/>
        </w:rPr>
        <w:t>EÇİCİ MADDE</w:t>
      </w:r>
      <w:r w:rsidRPr="00C63B1E">
        <w:rPr>
          <w:rStyle w:val="Balk1Char"/>
        </w:rPr>
        <w:t xml:space="preserve"> 4-</w:t>
      </w:r>
      <w:r w:rsidRPr="001D68E1">
        <w:rPr>
          <w:b/>
          <w:snapToGrid w:val="0"/>
        </w:rPr>
        <w:t xml:space="preserve"> </w:t>
      </w:r>
      <w:r w:rsidR="006A12F0">
        <w:rPr>
          <w:snapToGrid w:val="0"/>
        </w:rPr>
        <w:t xml:space="preserve"> </w:t>
      </w:r>
      <w:r w:rsidR="006A12F0" w:rsidRPr="006A12F0">
        <w:rPr>
          <w:b/>
          <w:snapToGrid w:val="0"/>
        </w:rPr>
        <w:t xml:space="preserve">(Mülga </w:t>
      </w:r>
      <w:r w:rsidR="006A12F0">
        <w:rPr>
          <w:b/>
          <w:snapToGrid w:val="0"/>
        </w:rPr>
        <w:t xml:space="preserve">birinci ve ikinci </w:t>
      </w:r>
      <w:r w:rsidR="006A12F0" w:rsidRPr="006A12F0">
        <w:rPr>
          <w:b/>
          <w:snapToGrid w:val="0"/>
        </w:rPr>
        <w:t>fıkra</w:t>
      </w:r>
      <w:r w:rsidR="006A12F0" w:rsidRPr="00CB0D3E">
        <w:rPr>
          <w:b/>
          <w:bCs/>
        </w:rPr>
        <w:t xml:space="preserve">: </w:t>
      </w:r>
      <w:r w:rsidR="005555E2">
        <w:rPr>
          <w:b/>
          <w:bCs/>
        </w:rPr>
        <w:t>2</w:t>
      </w:r>
      <w:r w:rsidR="006A12F0" w:rsidRPr="00CB0D3E">
        <w:rPr>
          <w:b/>
          <w:bCs/>
        </w:rPr>
        <w:t>/</w:t>
      </w:r>
      <w:r w:rsidR="006A12F0">
        <w:rPr>
          <w:b/>
          <w:bCs/>
        </w:rPr>
        <w:t>7</w:t>
      </w:r>
      <w:r w:rsidR="006A12F0" w:rsidRPr="00CB0D3E">
        <w:rPr>
          <w:b/>
          <w:bCs/>
        </w:rPr>
        <w:t>/201</w:t>
      </w:r>
      <w:r w:rsidR="006A12F0">
        <w:rPr>
          <w:b/>
          <w:bCs/>
        </w:rPr>
        <w:t>8-KHK-703/171</w:t>
      </w:r>
      <w:r w:rsidR="006A12F0" w:rsidRPr="00CB0D3E">
        <w:rPr>
          <w:b/>
          <w:bCs/>
        </w:rPr>
        <w:t xml:space="preserve"> md.</w:t>
      </w:r>
      <w:r w:rsidR="006A12F0">
        <w:rPr>
          <w:b/>
          <w:bCs/>
        </w:rPr>
        <w:t>)</w:t>
      </w:r>
      <w:r w:rsidR="00AD1280" w:rsidRPr="001D68E1">
        <w:rPr>
          <w:rStyle w:val="DipnotBavurusu"/>
          <w:b/>
          <w:snapToGrid w:val="0"/>
        </w:rPr>
        <w:footnoteReference w:id="61"/>
      </w:r>
    </w:p>
    <w:p w:rsidR="00313669" w:rsidRPr="001D68E1" w:rsidRDefault="00313669" w:rsidP="006A12F0">
      <w:pPr>
        <w:jc w:val="both"/>
        <w:rPr>
          <w:snapToGrid w:val="0"/>
        </w:rPr>
      </w:pPr>
      <w:r w:rsidRPr="001D68E1">
        <w:t> </w:t>
      </w:r>
      <w:r w:rsidRPr="001D68E1">
        <w:rPr>
          <w:snapToGrid w:val="0"/>
        </w:rPr>
        <w:t> </w:t>
      </w:r>
      <w:r w:rsidR="006A12F0">
        <w:rPr>
          <w:snapToGrid w:val="0"/>
        </w:rPr>
        <w:tab/>
      </w:r>
      <w:r w:rsidRPr="001D68E1">
        <w:rPr>
          <w:b/>
          <w:bCs/>
          <w:snapToGrid w:val="0"/>
        </w:rPr>
        <w:t xml:space="preserve">(Ek: 12/6/2002-4761/18 md.; Değişik: 30/7/2003-4964/40 md.) </w:t>
      </w:r>
      <w:r w:rsidRPr="001D68E1">
        <w:rPr>
          <w:snapToGrid w:val="0"/>
        </w:rPr>
        <w:t>Bu Kanunun 3 üncü maddesinin (g) bendi kapsamındaki mal ve hizmetler, ilgili kuruluşların talebi üzerine Kurum tarafından belirlenir.</w:t>
      </w:r>
    </w:p>
    <w:p w:rsidR="00807469" w:rsidRPr="001D68E1" w:rsidRDefault="00807469" w:rsidP="00B2645C">
      <w:pPr>
        <w:ind w:firstLine="540"/>
        <w:jc w:val="both"/>
      </w:pPr>
    </w:p>
    <w:p w:rsidR="00313669" w:rsidRPr="001D68E1" w:rsidRDefault="00313669" w:rsidP="001F482C">
      <w:pPr>
        <w:ind w:firstLine="708"/>
        <w:jc w:val="both"/>
        <w:rPr>
          <w:snapToGrid w:val="0"/>
        </w:rPr>
      </w:pPr>
      <w:r w:rsidRPr="001D68E1">
        <w:rPr>
          <w:b/>
          <w:bCs/>
          <w:snapToGrid w:val="0"/>
        </w:rPr>
        <w:t xml:space="preserve">(Ek fıkra: 30/7/2003-4964/40 md.) </w:t>
      </w:r>
      <w:r w:rsidR="006A12F0">
        <w:rPr>
          <w:b/>
          <w:bCs/>
          <w:snapToGrid w:val="0"/>
        </w:rPr>
        <w:t>(m</w:t>
      </w:r>
      <w:r w:rsidR="006A12F0" w:rsidRPr="006A12F0">
        <w:rPr>
          <w:b/>
          <w:snapToGrid w:val="0"/>
        </w:rPr>
        <w:t xml:space="preserve">ülga </w:t>
      </w:r>
      <w:r w:rsidR="006A12F0">
        <w:rPr>
          <w:b/>
          <w:snapToGrid w:val="0"/>
        </w:rPr>
        <w:t xml:space="preserve">dördüncü </w:t>
      </w:r>
      <w:r w:rsidR="006A12F0" w:rsidRPr="006A12F0">
        <w:rPr>
          <w:b/>
          <w:snapToGrid w:val="0"/>
        </w:rPr>
        <w:t>fıkra</w:t>
      </w:r>
      <w:r w:rsidR="006A12F0" w:rsidRPr="00CB0D3E">
        <w:rPr>
          <w:b/>
          <w:bCs/>
        </w:rPr>
        <w:t xml:space="preserve">: </w:t>
      </w:r>
      <w:r w:rsidR="005555E2">
        <w:rPr>
          <w:b/>
          <w:bCs/>
        </w:rPr>
        <w:t>2</w:t>
      </w:r>
      <w:r w:rsidR="006A12F0" w:rsidRPr="00CB0D3E">
        <w:rPr>
          <w:b/>
          <w:bCs/>
        </w:rPr>
        <w:t>/</w:t>
      </w:r>
      <w:r w:rsidR="006A12F0">
        <w:rPr>
          <w:b/>
          <w:bCs/>
        </w:rPr>
        <w:t>7</w:t>
      </w:r>
      <w:r w:rsidR="006A12F0" w:rsidRPr="00CB0D3E">
        <w:rPr>
          <w:b/>
          <w:bCs/>
        </w:rPr>
        <w:t>/201</w:t>
      </w:r>
      <w:r w:rsidR="006A12F0">
        <w:rPr>
          <w:b/>
          <w:bCs/>
        </w:rPr>
        <w:t>8-KHK-703/171</w:t>
      </w:r>
      <w:r w:rsidR="006A12F0" w:rsidRPr="00CB0D3E">
        <w:rPr>
          <w:b/>
          <w:bCs/>
        </w:rPr>
        <w:t xml:space="preserve"> md.</w:t>
      </w:r>
      <w:r w:rsidR="006A12F0">
        <w:rPr>
          <w:b/>
          <w:bCs/>
        </w:rPr>
        <w:t>)</w:t>
      </w:r>
    </w:p>
    <w:p w:rsidR="00807469" w:rsidRPr="001D68E1" w:rsidRDefault="00807469" w:rsidP="00B2645C">
      <w:pPr>
        <w:jc w:val="both"/>
      </w:pPr>
    </w:p>
    <w:p w:rsidR="00313669" w:rsidRPr="00C04172" w:rsidRDefault="00313669" w:rsidP="001D1BEC">
      <w:pPr>
        <w:ind w:firstLine="708"/>
        <w:jc w:val="both"/>
        <w:rPr>
          <w:color w:val="FF0000"/>
        </w:rPr>
      </w:pPr>
      <w:r w:rsidRPr="00C5364B">
        <w:rPr>
          <w:b/>
          <w:bCs/>
          <w:snapToGrid w:val="0"/>
        </w:rPr>
        <w:t xml:space="preserve">(Ek fıkra: 30/7/2003-4964/40 md.) </w:t>
      </w:r>
      <w:r w:rsidRPr="00C5364B">
        <w:rPr>
          <w:snapToGrid w:val="0"/>
        </w:rPr>
        <w:t xml:space="preserve">Enerji, su, ulaştırma ve telekomünikasyon sektöründe faaliyet gösteren teşebbüs, işletme ve şirketler, özel kanunları yürürlüğe girinceye kadar bu Kanunun 3 üncü maddesinin (g) bendi hükmüne, bu bent kapsamında yer almayan mal ve hizmet alımları ile yapım işlerinde ise Kanunun diğer hükümlerine tâbi olurlar. </w:t>
      </w:r>
      <w:r w:rsidRPr="00C5364B">
        <w:rPr>
          <w:b/>
          <w:bCs/>
          <w:snapToGrid w:val="0"/>
        </w:rPr>
        <w:t xml:space="preserve">(Ek cümle: 22/12/2005-5436/13 md.) </w:t>
      </w:r>
      <w:r w:rsidR="00DC1687" w:rsidRPr="00C5364B">
        <w:t>Bu Kanunun 3 üncü maddesinin (g) b</w:t>
      </w:r>
      <w:r w:rsidR="00D05299" w:rsidRPr="00C5364B">
        <w:t xml:space="preserve">endinde yer alan parasal </w:t>
      </w:r>
      <w:r w:rsidR="00D05299" w:rsidRPr="00D177B8">
        <w:t>limit,</w:t>
      </w:r>
      <w:r w:rsidR="001D1BEC" w:rsidRPr="00D177B8">
        <w:t xml:space="preserve"> </w:t>
      </w:r>
      <w:r w:rsidR="000925E9" w:rsidRPr="000925E9">
        <w:rPr>
          <w:b/>
        </w:rPr>
        <w:t>(Ek ibare: 9/5/2013-6475/31</w:t>
      </w:r>
      <w:r w:rsidR="00294FB1">
        <w:rPr>
          <w:b/>
        </w:rPr>
        <w:t xml:space="preserve"> md.</w:t>
      </w:r>
      <w:r w:rsidR="000925E9">
        <w:rPr>
          <w:b/>
        </w:rPr>
        <w:t xml:space="preserve">; </w:t>
      </w:r>
      <w:r w:rsidR="001D1BEC" w:rsidRPr="00D177B8">
        <w:rPr>
          <w:b/>
          <w:bCs/>
          <w:snapToGrid w:val="0"/>
        </w:rPr>
        <w:t>Mülga ibare: 24/12/2017-KHK 696/85 md.</w:t>
      </w:r>
      <w:r w:rsidR="00450F37">
        <w:rPr>
          <w:b/>
          <w:bCs/>
          <w:snapToGrid w:val="0"/>
        </w:rPr>
        <w:t>;</w:t>
      </w:r>
      <w:r w:rsidR="00450F37" w:rsidRPr="00450F37">
        <w:rPr>
          <w:b/>
          <w:snapToGrid w:val="0"/>
        </w:rPr>
        <w:t xml:space="preserve"> </w:t>
      </w:r>
      <w:r w:rsidR="00450F37">
        <w:rPr>
          <w:b/>
          <w:snapToGrid w:val="0"/>
        </w:rPr>
        <w:t>Aynen kabul:1/2/2018-7079/80 md.</w:t>
      </w:r>
      <w:r w:rsidR="001D1BEC" w:rsidRPr="00D177B8">
        <w:rPr>
          <w:b/>
          <w:bCs/>
          <w:snapToGrid w:val="0"/>
        </w:rPr>
        <w:t>)(…)</w:t>
      </w:r>
      <w:r w:rsidR="001D1BEC" w:rsidRPr="00D177B8">
        <w:t xml:space="preserve"> </w:t>
      </w:r>
      <w:r w:rsidR="00DC1687" w:rsidRPr="00D177B8">
        <w:t xml:space="preserve">Türkiye Petrolleri </w:t>
      </w:r>
      <w:r w:rsidR="00DC1687" w:rsidRPr="00C5364B">
        <w:t xml:space="preserve">Anonim </w:t>
      </w:r>
      <w:r w:rsidR="00DC1687" w:rsidRPr="00ED2F7C">
        <w:t>Ortaklığının</w:t>
      </w:r>
      <w:r w:rsidR="00AF27F1" w:rsidRPr="00ED2F7C">
        <w:t xml:space="preserve"> </w:t>
      </w:r>
      <w:r w:rsidR="00AF27F1" w:rsidRPr="00ED2F7C">
        <w:rPr>
          <w:b/>
        </w:rPr>
        <w:t>(</w:t>
      </w:r>
      <w:r w:rsidR="00210994" w:rsidRPr="00ED2F7C">
        <w:rPr>
          <w:b/>
        </w:rPr>
        <w:t>Ek ibare: 25/11</w:t>
      </w:r>
      <w:r w:rsidR="00AF27F1" w:rsidRPr="00ED2F7C">
        <w:rPr>
          <w:b/>
        </w:rPr>
        <w:t>/20</w:t>
      </w:r>
      <w:r w:rsidR="00210994" w:rsidRPr="00ED2F7C">
        <w:rPr>
          <w:b/>
        </w:rPr>
        <w:t>20-7257/1</w:t>
      </w:r>
      <w:r w:rsidR="00AF27F1" w:rsidRPr="00ED2F7C">
        <w:rPr>
          <w:b/>
        </w:rPr>
        <w:t>1 md.</w:t>
      </w:r>
      <w:r w:rsidR="00210994" w:rsidRPr="00ED2F7C">
        <w:rPr>
          <w:b/>
        </w:rPr>
        <w:t>)</w:t>
      </w:r>
      <w:r w:rsidR="00DC1687" w:rsidRPr="00ED2F7C">
        <w:t xml:space="preserve"> </w:t>
      </w:r>
      <w:r w:rsidR="00AF27F1" w:rsidRPr="00ED2F7C">
        <w:rPr>
          <w:rStyle w:val="normal1"/>
        </w:rPr>
        <w:t xml:space="preserve">ve Boru Hatları ile Petrol Taşıma Anonim Şirketinin ve bu şirketlerin bağlı ortaklıkları ile yurt dışında kurdukları şirketlerin </w:t>
      </w:r>
      <w:r w:rsidR="00210994" w:rsidRPr="00ED2F7C">
        <w:rPr>
          <w:b/>
        </w:rPr>
        <w:t xml:space="preserve">(Mülga ibare: 25/11/2020-7257/11 md.) </w:t>
      </w:r>
      <w:r w:rsidR="00DC1687" w:rsidRPr="00ED2F7C">
        <w:t xml:space="preserve">petrol ve doğalgaz arama, sondaj, </w:t>
      </w:r>
      <w:r w:rsidR="00210994" w:rsidRPr="00ED2F7C">
        <w:rPr>
          <w:b/>
        </w:rPr>
        <w:t xml:space="preserve">(Değişik ibare: 25/11/2020-7257/11 md.) </w:t>
      </w:r>
      <w:r w:rsidR="00AF27F1" w:rsidRPr="00ED2F7C">
        <w:rPr>
          <w:rStyle w:val="normal1"/>
        </w:rPr>
        <w:t>üretim, taşıma, depolama ve gazlaştırma</w:t>
      </w:r>
      <w:r w:rsidR="00DC1687" w:rsidRPr="00ED2F7C">
        <w:t xml:space="preserve"> faaliyetleri ile ilgili olarak yapılacak her türlü mal </w:t>
      </w:r>
      <w:r w:rsidR="00DC1687" w:rsidRPr="00C5364B">
        <w:t>ve hizmet alımları ile yapım işlerinde</w:t>
      </w:r>
      <w:r w:rsidR="00B95742">
        <w:t xml:space="preserve"> </w:t>
      </w:r>
      <w:r w:rsidR="00B95742" w:rsidRPr="000925E9">
        <w:rPr>
          <w:b/>
        </w:rPr>
        <w:t xml:space="preserve">(Ek ibare: </w:t>
      </w:r>
      <w:r w:rsidR="00B95742">
        <w:rPr>
          <w:b/>
        </w:rPr>
        <w:t>7</w:t>
      </w:r>
      <w:r w:rsidR="00B95742" w:rsidRPr="000925E9">
        <w:rPr>
          <w:b/>
        </w:rPr>
        <w:t>/</w:t>
      </w:r>
      <w:r w:rsidR="00B95742">
        <w:rPr>
          <w:b/>
        </w:rPr>
        <w:t>12</w:t>
      </w:r>
      <w:r w:rsidR="00B95742" w:rsidRPr="000925E9">
        <w:rPr>
          <w:b/>
        </w:rPr>
        <w:t>/201</w:t>
      </w:r>
      <w:r w:rsidR="00B95742">
        <w:rPr>
          <w:b/>
        </w:rPr>
        <w:t>9-7194</w:t>
      </w:r>
      <w:r w:rsidR="00B95742" w:rsidRPr="000925E9">
        <w:rPr>
          <w:b/>
        </w:rPr>
        <w:t>/</w:t>
      </w:r>
      <w:r w:rsidR="00B95742">
        <w:rPr>
          <w:b/>
        </w:rPr>
        <w:t>45 md.)</w:t>
      </w:r>
      <w:r w:rsidR="00B95742" w:rsidRPr="00B95742">
        <w:t>; Devlet Malzeme Ofisi Genel Müdürlüğünün idareler adına gerçekleştireceği taşıt alımı, taşıt kiralama, akaryakıt alımı ile ilaç, tıbbi malzeme ve tıbbi cihaz alımlarında</w:t>
      </w:r>
      <w:r w:rsidR="00DC1687" w:rsidRPr="00C5364B">
        <w:t xml:space="preserve"> uygulanmaz.</w:t>
      </w:r>
      <w:r w:rsidR="00DC1687" w:rsidRPr="00C5364B">
        <w:rPr>
          <w:rStyle w:val="DipnotBavurusu"/>
        </w:rPr>
        <w:footnoteReference w:id="62"/>
      </w:r>
    </w:p>
    <w:p w:rsidR="00807469" w:rsidRPr="001D68E1" w:rsidRDefault="00807469" w:rsidP="00B2645C">
      <w:pPr>
        <w:jc w:val="both"/>
      </w:pPr>
    </w:p>
    <w:p w:rsidR="00CA3486" w:rsidRPr="001D68E1" w:rsidRDefault="00313669" w:rsidP="00CA3486">
      <w:pPr>
        <w:ind w:firstLine="708"/>
        <w:jc w:val="both"/>
        <w:rPr>
          <w:snapToGrid w:val="0"/>
        </w:rPr>
      </w:pPr>
      <w:r w:rsidRPr="00CA3486">
        <w:rPr>
          <w:b/>
          <w:bCs/>
        </w:rPr>
        <w:t>(Ek fıkra: 14/7/2004-5226/24 md.)</w:t>
      </w:r>
      <w:r w:rsidR="00CA3486" w:rsidRPr="00CA3486">
        <w:rPr>
          <w:b/>
          <w:bCs/>
        </w:rPr>
        <w:t xml:space="preserve"> (</w:t>
      </w:r>
      <w:r w:rsidR="00CA3486" w:rsidRPr="00CA3486">
        <w:rPr>
          <w:b/>
          <w:bCs/>
          <w:snapToGrid w:val="0"/>
        </w:rPr>
        <w:t>m</w:t>
      </w:r>
      <w:r w:rsidR="00CA3486" w:rsidRPr="00CA3486">
        <w:rPr>
          <w:b/>
          <w:snapToGrid w:val="0"/>
        </w:rPr>
        <w:t>ülga altıncı fıkra</w:t>
      </w:r>
      <w:r w:rsidR="00CA3486" w:rsidRPr="00CA3486">
        <w:rPr>
          <w:b/>
          <w:bCs/>
        </w:rPr>
        <w:t xml:space="preserve">: </w:t>
      </w:r>
      <w:r w:rsidR="005555E2">
        <w:rPr>
          <w:b/>
          <w:bCs/>
        </w:rPr>
        <w:t>2</w:t>
      </w:r>
      <w:r w:rsidR="00CA3486" w:rsidRPr="00CA3486">
        <w:rPr>
          <w:b/>
          <w:bCs/>
        </w:rPr>
        <w:t>/7/2018-KHK-703/171 md.)</w:t>
      </w:r>
    </w:p>
    <w:p w:rsidR="00807469" w:rsidRPr="001D68E1" w:rsidRDefault="00807469" w:rsidP="00B2645C">
      <w:pPr>
        <w:jc w:val="both"/>
      </w:pPr>
    </w:p>
    <w:p w:rsidR="00CA3486" w:rsidRPr="001D68E1" w:rsidRDefault="00313669" w:rsidP="00CA3486">
      <w:pPr>
        <w:ind w:firstLine="708"/>
        <w:jc w:val="both"/>
        <w:rPr>
          <w:snapToGrid w:val="0"/>
        </w:rPr>
      </w:pPr>
      <w:r w:rsidRPr="00CA3486">
        <w:rPr>
          <w:b/>
          <w:bCs/>
        </w:rPr>
        <w:t>(Ek fıkra: 3/3/2005-5312/26</w:t>
      </w:r>
      <w:r w:rsidR="00294FB1" w:rsidRPr="00CA3486">
        <w:rPr>
          <w:b/>
          <w:bCs/>
        </w:rPr>
        <w:t xml:space="preserve"> </w:t>
      </w:r>
      <w:r w:rsidRPr="00CA3486">
        <w:rPr>
          <w:b/>
          <w:bCs/>
        </w:rPr>
        <w:t xml:space="preserve"> md.) </w:t>
      </w:r>
      <w:r w:rsidR="00CA3486" w:rsidRPr="00CA3486">
        <w:rPr>
          <w:b/>
          <w:bCs/>
        </w:rPr>
        <w:t>(</w:t>
      </w:r>
      <w:r w:rsidR="00CA3486">
        <w:rPr>
          <w:b/>
          <w:bCs/>
          <w:snapToGrid w:val="0"/>
        </w:rPr>
        <w:t>m</w:t>
      </w:r>
      <w:r w:rsidR="00CA3486" w:rsidRPr="006A12F0">
        <w:rPr>
          <w:b/>
          <w:snapToGrid w:val="0"/>
        </w:rPr>
        <w:t xml:space="preserve">ülga </w:t>
      </w:r>
      <w:r w:rsidR="00CA3486">
        <w:rPr>
          <w:b/>
          <w:snapToGrid w:val="0"/>
        </w:rPr>
        <w:t xml:space="preserve">yedinci </w:t>
      </w:r>
      <w:r w:rsidR="00CA3486" w:rsidRPr="006A12F0">
        <w:rPr>
          <w:b/>
          <w:snapToGrid w:val="0"/>
        </w:rPr>
        <w:t>fıkra</w:t>
      </w:r>
      <w:r w:rsidR="00CA3486" w:rsidRPr="00CB0D3E">
        <w:rPr>
          <w:b/>
          <w:bCs/>
        </w:rPr>
        <w:t xml:space="preserve">: </w:t>
      </w:r>
      <w:r w:rsidR="005555E2">
        <w:rPr>
          <w:b/>
          <w:bCs/>
        </w:rPr>
        <w:t>2</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md.</w:t>
      </w:r>
      <w:r w:rsidR="00CA3486">
        <w:rPr>
          <w:b/>
          <w:bCs/>
        </w:rPr>
        <w:t>)</w:t>
      </w:r>
    </w:p>
    <w:p w:rsidR="00313669" w:rsidRPr="001D68E1" w:rsidRDefault="00313669" w:rsidP="001F482C">
      <w:pPr>
        <w:ind w:firstLine="708"/>
        <w:jc w:val="both"/>
      </w:pPr>
    </w:p>
    <w:p w:rsidR="00CA3486" w:rsidRPr="001D68E1" w:rsidRDefault="00313669" w:rsidP="00CA3486">
      <w:pPr>
        <w:ind w:firstLine="708"/>
        <w:jc w:val="both"/>
        <w:rPr>
          <w:snapToGrid w:val="0"/>
        </w:rPr>
      </w:pPr>
      <w:r w:rsidRPr="001D68E1">
        <w:rPr>
          <w:b/>
          <w:bCs/>
        </w:rPr>
        <w:t>(Ek</w:t>
      </w:r>
      <w:r w:rsidR="00CA3486">
        <w:rPr>
          <w:b/>
          <w:bCs/>
        </w:rPr>
        <w:t xml:space="preserve"> fıkra: 27/12/2007-5726/24 md.) (</w:t>
      </w:r>
      <w:r w:rsidR="00CA3486">
        <w:rPr>
          <w:b/>
          <w:bCs/>
          <w:snapToGrid w:val="0"/>
        </w:rPr>
        <w:t>m</w:t>
      </w:r>
      <w:r w:rsidR="00CA3486" w:rsidRPr="006A12F0">
        <w:rPr>
          <w:b/>
          <w:snapToGrid w:val="0"/>
        </w:rPr>
        <w:t xml:space="preserve">ülga </w:t>
      </w:r>
      <w:r w:rsidR="00CA3486">
        <w:rPr>
          <w:b/>
          <w:snapToGrid w:val="0"/>
        </w:rPr>
        <w:t xml:space="preserve">sekizinci </w:t>
      </w:r>
      <w:r w:rsidR="00CA3486" w:rsidRPr="006A12F0">
        <w:rPr>
          <w:b/>
          <w:snapToGrid w:val="0"/>
        </w:rPr>
        <w:t>fıkra</w:t>
      </w:r>
      <w:r w:rsidR="005555E2">
        <w:rPr>
          <w:b/>
          <w:bCs/>
        </w:rPr>
        <w:t>: 2</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md.</w:t>
      </w:r>
      <w:r w:rsidR="00CA3486">
        <w:rPr>
          <w:b/>
          <w:bCs/>
        </w:rPr>
        <w:t>)</w:t>
      </w:r>
    </w:p>
    <w:p w:rsidR="001F482C" w:rsidRPr="001D68E1" w:rsidRDefault="001F482C" w:rsidP="001F482C">
      <w:pPr>
        <w:jc w:val="both"/>
      </w:pPr>
    </w:p>
    <w:p w:rsidR="008F3AA1" w:rsidRPr="001D68E1" w:rsidRDefault="00313669" w:rsidP="008F3AA1">
      <w:pPr>
        <w:ind w:firstLine="708"/>
        <w:jc w:val="both"/>
        <w:rPr>
          <w:snapToGrid w:val="0"/>
        </w:rPr>
      </w:pPr>
      <w:r w:rsidRPr="001D68E1">
        <w:rPr>
          <w:b/>
          <w:bCs/>
        </w:rPr>
        <w:t>(Ek fıkra: 20/2/2008-5737/79 md.)</w:t>
      </w:r>
      <w:r w:rsidR="00807469" w:rsidRPr="001D68E1">
        <w:rPr>
          <w:b/>
          <w:bCs/>
        </w:rPr>
        <w:t xml:space="preserve"> </w:t>
      </w:r>
      <w:r w:rsidR="008F3AA1">
        <w:rPr>
          <w:b/>
          <w:bCs/>
        </w:rPr>
        <w:t>(</w:t>
      </w:r>
      <w:r w:rsidR="008F3AA1">
        <w:rPr>
          <w:b/>
          <w:bCs/>
          <w:snapToGrid w:val="0"/>
        </w:rPr>
        <w:t>m</w:t>
      </w:r>
      <w:r w:rsidR="008F3AA1" w:rsidRPr="006A12F0">
        <w:rPr>
          <w:b/>
          <w:snapToGrid w:val="0"/>
        </w:rPr>
        <w:t xml:space="preserve">ülga </w:t>
      </w:r>
      <w:r w:rsidR="008F3AA1">
        <w:rPr>
          <w:b/>
          <w:snapToGrid w:val="0"/>
        </w:rPr>
        <w:t xml:space="preserve">dokuzuncu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md.</w:t>
      </w:r>
      <w:r w:rsidR="008F3AA1">
        <w:rPr>
          <w:b/>
          <w:bCs/>
        </w:rPr>
        <w:t>)</w:t>
      </w:r>
    </w:p>
    <w:p w:rsidR="001F482C" w:rsidRPr="001D68E1" w:rsidRDefault="001F482C" w:rsidP="001F482C">
      <w:pPr>
        <w:jc w:val="both"/>
      </w:pPr>
    </w:p>
    <w:p w:rsidR="008F3AA1" w:rsidRPr="001D68E1" w:rsidRDefault="00313669" w:rsidP="008F3AA1">
      <w:pPr>
        <w:ind w:firstLine="708"/>
        <w:jc w:val="both"/>
        <w:rPr>
          <w:snapToGrid w:val="0"/>
        </w:rPr>
      </w:pPr>
      <w:r w:rsidRPr="001D68E1">
        <w:rPr>
          <w:b/>
          <w:bCs/>
        </w:rPr>
        <w:t xml:space="preserve">(Ek fıkra: 20/11/2008-5812/29 md.) </w:t>
      </w:r>
      <w:r w:rsidR="008F3AA1">
        <w:rPr>
          <w:b/>
          <w:bCs/>
        </w:rPr>
        <w:t>(</w:t>
      </w:r>
      <w:r w:rsidR="008F3AA1">
        <w:rPr>
          <w:b/>
          <w:bCs/>
          <w:snapToGrid w:val="0"/>
        </w:rPr>
        <w:t>m</w:t>
      </w:r>
      <w:r w:rsidR="008F3AA1" w:rsidRPr="006A12F0">
        <w:rPr>
          <w:b/>
          <w:snapToGrid w:val="0"/>
        </w:rPr>
        <w:t xml:space="preserve">ülga </w:t>
      </w:r>
      <w:r w:rsidR="008F3AA1">
        <w:rPr>
          <w:b/>
          <w:snapToGrid w:val="0"/>
        </w:rPr>
        <w:t xml:space="preserve">onuncu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md.</w:t>
      </w:r>
      <w:r w:rsidR="008F3AA1">
        <w:rPr>
          <w:b/>
          <w:bCs/>
        </w:rPr>
        <w:t>)</w:t>
      </w:r>
    </w:p>
    <w:p w:rsidR="003418E0" w:rsidRPr="001D68E1" w:rsidRDefault="003418E0" w:rsidP="001F482C">
      <w:pPr>
        <w:ind w:firstLine="708"/>
        <w:jc w:val="both"/>
        <w:rPr>
          <w:color w:val="00B050"/>
          <w:sz w:val="18"/>
          <w:szCs w:val="18"/>
        </w:rPr>
      </w:pPr>
    </w:p>
    <w:p w:rsidR="008F3AA1" w:rsidRPr="001D68E1" w:rsidRDefault="003418E0" w:rsidP="008F3AA1">
      <w:pPr>
        <w:ind w:firstLine="708"/>
        <w:jc w:val="both"/>
        <w:rPr>
          <w:snapToGrid w:val="0"/>
        </w:rPr>
      </w:pPr>
      <w:r w:rsidRPr="001D68E1">
        <w:rPr>
          <w:b/>
          <w:bCs/>
        </w:rPr>
        <w:t xml:space="preserve">(Ek fıkra: 6/2/2014-6518/52 md.) </w:t>
      </w:r>
      <w:r w:rsidR="008F3AA1">
        <w:rPr>
          <w:b/>
          <w:bCs/>
        </w:rPr>
        <w:t>(</w:t>
      </w:r>
      <w:r w:rsidR="008F3AA1">
        <w:rPr>
          <w:b/>
          <w:bCs/>
          <w:snapToGrid w:val="0"/>
        </w:rPr>
        <w:t>m</w:t>
      </w:r>
      <w:r w:rsidR="008F3AA1" w:rsidRPr="006A12F0">
        <w:rPr>
          <w:b/>
          <w:snapToGrid w:val="0"/>
        </w:rPr>
        <w:t xml:space="preserve">ülga </w:t>
      </w:r>
      <w:r w:rsidR="008F3AA1">
        <w:rPr>
          <w:b/>
          <w:snapToGrid w:val="0"/>
        </w:rPr>
        <w:t xml:space="preserve">onbirinci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md.</w:t>
      </w:r>
      <w:r w:rsidR="008F3AA1">
        <w:rPr>
          <w:b/>
          <w:bCs/>
        </w:rPr>
        <w:t>)</w:t>
      </w:r>
    </w:p>
    <w:p w:rsidR="007A2199" w:rsidRDefault="007A2199" w:rsidP="001F482C">
      <w:pPr>
        <w:ind w:firstLine="708"/>
        <w:jc w:val="both"/>
      </w:pPr>
    </w:p>
    <w:p w:rsidR="00C66EBA" w:rsidRDefault="00061AF7" w:rsidP="001F482C">
      <w:pPr>
        <w:ind w:firstLine="708"/>
        <w:jc w:val="both"/>
      </w:pPr>
      <w:r w:rsidRPr="001D68E1">
        <w:rPr>
          <w:b/>
          <w:bCs/>
        </w:rPr>
        <w:t xml:space="preserve">(Ek fıkra: </w:t>
      </w:r>
      <w:r>
        <w:rPr>
          <w:b/>
          <w:bCs/>
        </w:rPr>
        <w:t>7</w:t>
      </w:r>
      <w:r w:rsidRPr="001D68E1">
        <w:rPr>
          <w:b/>
          <w:bCs/>
        </w:rPr>
        <w:t>/</w:t>
      </w:r>
      <w:r>
        <w:rPr>
          <w:b/>
          <w:bCs/>
        </w:rPr>
        <w:t>1</w:t>
      </w:r>
      <w:r w:rsidRPr="001D68E1">
        <w:rPr>
          <w:b/>
          <w:bCs/>
        </w:rPr>
        <w:t>2/201</w:t>
      </w:r>
      <w:r>
        <w:rPr>
          <w:b/>
          <w:bCs/>
        </w:rPr>
        <w:t>9</w:t>
      </w:r>
      <w:r w:rsidRPr="001D68E1">
        <w:rPr>
          <w:b/>
          <w:bCs/>
        </w:rPr>
        <w:t>-</w:t>
      </w:r>
      <w:r>
        <w:rPr>
          <w:b/>
          <w:bCs/>
        </w:rPr>
        <w:t>7194</w:t>
      </w:r>
      <w:r w:rsidRPr="001D68E1">
        <w:rPr>
          <w:b/>
          <w:bCs/>
        </w:rPr>
        <w:t>/</w:t>
      </w:r>
      <w:r>
        <w:rPr>
          <w:b/>
          <w:bCs/>
        </w:rPr>
        <w:t>45</w:t>
      </w:r>
      <w:r w:rsidRPr="001D68E1">
        <w:rPr>
          <w:b/>
          <w:bCs/>
        </w:rPr>
        <w:t xml:space="preserve"> md.)</w:t>
      </w:r>
      <w:r w:rsidR="00C66EBA" w:rsidRPr="00C66EBA">
        <w:t xml:space="preserve">Beşinci fıkra kapsamında Devlet Malzeme Ofisi Genel Müdürlüğü tarafından yapılacak alımlarda uygulanacak usul ve esaslar Kurum görüşü üzerine Devlet Malzeme Ofisi Genel Müdürlüğü tarafından belirlenir. Bu kapsamda yapılacak </w:t>
      </w:r>
      <w:r w:rsidR="00C66EBA" w:rsidRPr="00C66EBA">
        <w:lastRenderedPageBreak/>
        <w:t>alımlarda Kanunun 5 inci maddesinin birinci fıkrasında belirlenen temel ilkelere uyularak, ihaleler en yüksek katılımı sağlayacak şekilde gerçekleştirilir.</w:t>
      </w:r>
    </w:p>
    <w:p w:rsidR="00C66EBA" w:rsidRPr="001D68E1" w:rsidRDefault="00C66EBA" w:rsidP="001F482C">
      <w:pPr>
        <w:ind w:firstLine="708"/>
        <w:jc w:val="both"/>
      </w:pPr>
    </w:p>
    <w:p w:rsidR="00313669" w:rsidRPr="001D68E1" w:rsidRDefault="00313669" w:rsidP="00C63B1E">
      <w:pPr>
        <w:pStyle w:val="Balk1"/>
        <w:ind w:firstLine="708"/>
      </w:pPr>
      <w:r w:rsidRPr="001D68E1">
        <w:rPr>
          <w:snapToGrid w:val="0"/>
        </w:rPr>
        <w:t>Kamu İhale Kurumunun kurulması</w:t>
      </w:r>
    </w:p>
    <w:p w:rsidR="00313669" w:rsidRPr="001D68E1" w:rsidRDefault="00313669" w:rsidP="001F482C">
      <w:pPr>
        <w:ind w:firstLine="708"/>
        <w:jc w:val="both"/>
        <w:rPr>
          <w:snapToGrid w:val="0"/>
        </w:rPr>
      </w:pPr>
      <w:r w:rsidRPr="00C63B1E">
        <w:rPr>
          <w:rStyle w:val="Balk1Char"/>
        </w:rPr>
        <w:t>G</w:t>
      </w:r>
      <w:r w:rsidR="001063BD" w:rsidRPr="00C63B1E">
        <w:rPr>
          <w:rStyle w:val="Balk1Char"/>
        </w:rPr>
        <w:t>EÇİCİ MADDE</w:t>
      </w:r>
      <w:r w:rsidRPr="00C63B1E">
        <w:rPr>
          <w:rStyle w:val="Balk1Char"/>
        </w:rPr>
        <w:t xml:space="preserve"> 5-</w:t>
      </w:r>
      <w:r w:rsidRPr="001D68E1">
        <w:rPr>
          <w:snapToGrid w:val="0"/>
        </w:rPr>
        <w:t xml:space="preserve"> Bu Kanunun 53 üncü maddesinde belirtilen Kamu İhale Kurulu, Kanunun Resmî Gazetede yayımlandığı tarihi takip eden otuz gün içinde atanır. Kamu İhale Kurulu üyeliğine yapılacak ilk atamalarda, Maliye Bakanlığı ile Bayındırlık ve İskân Bakanlığının önereceği adaylar arasından seçilecek üyelerden Bakanlar Kurulunca belirlenecek birer üye yedi yıl süreyle görev yapar.</w:t>
      </w:r>
    </w:p>
    <w:p w:rsidR="001F482C" w:rsidRPr="001D68E1" w:rsidRDefault="001F482C" w:rsidP="001F482C">
      <w:pPr>
        <w:ind w:firstLine="708"/>
        <w:jc w:val="both"/>
      </w:pPr>
    </w:p>
    <w:p w:rsidR="00313669" w:rsidRPr="001D68E1" w:rsidRDefault="00313669" w:rsidP="001F482C">
      <w:pPr>
        <w:ind w:firstLine="708"/>
        <w:jc w:val="both"/>
        <w:rPr>
          <w:snapToGrid w:val="0"/>
        </w:rPr>
      </w:pPr>
      <w:r w:rsidRPr="001D68E1">
        <w:rPr>
          <w:snapToGrid w:val="0"/>
        </w:rPr>
        <w:t xml:space="preserve">Kurul, Kanunda yer alan görevleri yerine getirmek üzere atandığı tarihi izleyen altmış gün içinde Kurum teşkilatını oluşturarak bu tarihe kadar Kurumun faaliyete geçmesini sağlar. </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Kurumun bu Kanunun yürürlüğe gireceği tarihe kadar yapacağı ihalelerle ilgili esas ve usuller Kurulun önerisi üzerine Bakanlar Kurulu kararıyla çıkarılacak yönetmelikle düzenlenir.</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Bu Kanunun 53 üncü maddesinde belirtilen yönetmelikler ile üçüncü fıkrada belirtilen yönetmelik Kurumun faaliyete geçeceği tarihe kadar çıkarılır.</w:t>
      </w:r>
    </w:p>
    <w:p w:rsidR="007423EF" w:rsidRPr="001D68E1" w:rsidRDefault="007423EF" w:rsidP="00B2645C">
      <w:pPr>
        <w:ind w:firstLine="540"/>
        <w:jc w:val="both"/>
      </w:pPr>
    </w:p>
    <w:p w:rsidR="00313669" w:rsidRPr="001D68E1" w:rsidRDefault="00313669" w:rsidP="001F482C">
      <w:pPr>
        <w:ind w:firstLine="708"/>
        <w:jc w:val="both"/>
        <w:rPr>
          <w:snapToGrid w:val="0"/>
        </w:rPr>
      </w:pPr>
      <w:r w:rsidRPr="001D68E1">
        <w:rPr>
          <w:snapToGrid w:val="0"/>
        </w:rPr>
        <w:t>Kurumun her türlü giderleri, gelirleri ile karşılanacak aşamaya gelinceye kadar, genel bütçeden sağlanacak yardımlardan finanse edilir.</w:t>
      </w:r>
    </w:p>
    <w:p w:rsidR="00984664" w:rsidRPr="001D68E1" w:rsidRDefault="00984664" w:rsidP="00B2645C">
      <w:pPr>
        <w:jc w:val="both"/>
      </w:pPr>
    </w:p>
    <w:p w:rsidR="00313669" w:rsidRPr="001D68E1" w:rsidRDefault="00313669" w:rsidP="001F482C">
      <w:pPr>
        <w:ind w:firstLine="708"/>
        <w:jc w:val="both"/>
        <w:rPr>
          <w:snapToGrid w:val="0"/>
        </w:rPr>
      </w:pPr>
      <w:r w:rsidRPr="00C63B1E">
        <w:rPr>
          <w:rStyle w:val="Balk1Char"/>
        </w:rPr>
        <w:t>G</w:t>
      </w:r>
      <w:r w:rsidR="001063BD" w:rsidRPr="00C63B1E">
        <w:rPr>
          <w:rStyle w:val="Balk1Char"/>
        </w:rPr>
        <w:t>EÇİCİ MADDE</w:t>
      </w:r>
      <w:r w:rsidR="009C7453" w:rsidRPr="00C63B1E">
        <w:rPr>
          <w:rStyle w:val="Balk1Char"/>
        </w:rPr>
        <w:t xml:space="preserve"> 6-</w:t>
      </w:r>
      <w:r w:rsidRPr="001D68E1">
        <w:rPr>
          <w:snapToGrid w:val="0"/>
        </w:rPr>
        <w:t xml:space="preserve"> </w:t>
      </w:r>
      <w:r w:rsidRPr="001D68E1">
        <w:rPr>
          <w:b/>
          <w:bCs/>
          <w:snapToGrid w:val="0"/>
        </w:rPr>
        <w:t xml:space="preserve">(Ek: 12/6/2002-4761/19 md.) </w:t>
      </w:r>
      <w:r w:rsidRPr="001D68E1">
        <w:rPr>
          <w:snapToGrid w:val="0"/>
        </w:rPr>
        <w:t xml:space="preserve">Bu maddenin yürürlüğe girdiği tarihten itibaren bir yıl içinde; </w:t>
      </w:r>
    </w:p>
    <w:p w:rsidR="007423EF" w:rsidRPr="001D68E1" w:rsidRDefault="007423EF" w:rsidP="00B2645C">
      <w:pPr>
        <w:jc w:val="both"/>
      </w:pPr>
    </w:p>
    <w:p w:rsidR="00313669" w:rsidRPr="001D68E1" w:rsidRDefault="00313669" w:rsidP="001F482C">
      <w:pPr>
        <w:ind w:firstLine="708"/>
        <w:jc w:val="both"/>
      </w:pPr>
      <w:r w:rsidRPr="001D68E1">
        <w:rPr>
          <w:b/>
          <w:snapToGrid w:val="0"/>
        </w:rPr>
        <w:t xml:space="preserve">a) </w:t>
      </w:r>
      <w:r w:rsidRPr="001D68E1">
        <w:rPr>
          <w:snapToGrid w:val="0"/>
        </w:rPr>
        <w:t>Kamu kurum ve kuruluşlarında görevli personelden, 53 üncü maddenin (h) fıkrasında sayılan yüksek öğretim kurumlarını bitirerek mesleğe özel yarışma sınavı ile girilen ve belirli süreli meslek içi eğitimden sonra özel bir yeterlik sınavı sonunda atanmış olanlar ile hâkimler, savcılar ve bu meslekten sayılanlar,</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b)</w:t>
      </w:r>
      <w:r w:rsidRPr="001D68E1">
        <w:rPr>
          <w:snapToGrid w:val="0"/>
        </w:rPr>
        <w:t xml:space="preserve"> Kurumun görev alanı ile ilgili dallardan olmak kaydıyla en az lisans üstü eğitimini tamamlamış üniversite öğretim elemanları,</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c)</w:t>
      </w:r>
      <w:r w:rsidRPr="001D68E1">
        <w:rPr>
          <w:snapToGrid w:val="0"/>
        </w:rPr>
        <w:t xml:space="preserve"> Mühendislik veya mimarlık fakültelerinde lisans eğitimi yapmış olanlardan en az beş yıl, lisans eğitimini müteakip yine bu dallardan herhangi birinde lisans üstü eğitim yapmış olanlardan ise en az üç yıl süre ile kamu kurum ve kuruluşlarında kendi görev alanıyla ilgili konularda çalışmış olanlar,</w:t>
      </w:r>
    </w:p>
    <w:p w:rsidR="007423EF" w:rsidRPr="001D68E1" w:rsidRDefault="00313669" w:rsidP="00B2645C">
      <w:pPr>
        <w:jc w:val="both"/>
        <w:rPr>
          <w:snapToGrid w:val="0"/>
        </w:rPr>
      </w:pPr>
      <w:r w:rsidRPr="001D68E1">
        <w:rPr>
          <w:snapToGrid w:val="0"/>
        </w:rPr>
        <w:t xml:space="preserve">            </w:t>
      </w:r>
    </w:p>
    <w:p w:rsidR="00313669" w:rsidRPr="001D68E1" w:rsidRDefault="00313669" w:rsidP="001F482C">
      <w:pPr>
        <w:ind w:firstLine="708"/>
        <w:jc w:val="both"/>
      </w:pPr>
      <w:r w:rsidRPr="001D68E1">
        <w:rPr>
          <w:snapToGrid w:val="0"/>
        </w:rPr>
        <w:t>Kırk yaşından gün almamış olmaları, (a) ve (c) bentlerinde sayılanların kamu ihale mevzuatı ile ilgili yargılama, inceleme, denetleme, uygulama veya danışma konularında çalışmış olmaları koşuluyla kurumlarının muvafakatı alınmak suretiyle, Kurulca kamu ihale uzmanı olarak atanabilirler.</w:t>
      </w:r>
    </w:p>
    <w:p w:rsidR="007423EF" w:rsidRPr="001D68E1" w:rsidRDefault="00313669" w:rsidP="00B2645C">
      <w:pPr>
        <w:pStyle w:val="nor3"/>
        <w:spacing w:before="0" w:beforeAutospacing="0" w:after="0" w:afterAutospacing="0"/>
        <w:jc w:val="both"/>
        <w:rPr>
          <w:snapToGrid w:val="0"/>
        </w:rPr>
      </w:pPr>
      <w:r w:rsidRPr="001D68E1">
        <w:rPr>
          <w:snapToGrid w:val="0"/>
        </w:rPr>
        <w:t>           </w:t>
      </w:r>
    </w:p>
    <w:p w:rsidR="001F482C" w:rsidRPr="001D68E1" w:rsidRDefault="00313669" w:rsidP="00FF7723">
      <w:pPr>
        <w:pStyle w:val="nor3"/>
        <w:spacing w:before="0" w:beforeAutospacing="0" w:after="0" w:afterAutospacing="0"/>
        <w:ind w:firstLine="708"/>
        <w:jc w:val="both"/>
        <w:rPr>
          <w:snapToGrid w:val="0"/>
        </w:rPr>
      </w:pPr>
      <w:r w:rsidRPr="001D68E1">
        <w:rPr>
          <w:snapToGrid w:val="0"/>
        </w:rPr>
        <w:t>31.12.2003 tarihine kadar Kurumun kamu ihale uzman ve uzman yardımcısı dışındaki kadrolarına, genel bütçeye dahil daireler, katma bütçeli idareler, kamu iktisadi teşebbüsleri ve bunların bağlı ortaklıkları, özel kanunlarla kurulmuş ve kendilerine kamu görevi verilmiş tüzel kişiliğe sahip kuruluşlar ile bağımsız bütçeli kuruluşlarda çalışan personel kendilerinin isteği ve kurumlarının muvafakati ile atanabilirler.</w:t>
      </w:r>
    </w:p>
    <w:p w:rsidR="00984664" w:rsidRPr="001D68E1" w:rsidRDefault="00984664" w:rsidP="001F482C">
      <w:pPr>
        <w:pStyle w:val="GvdeMetniGirintisi"/>
        <w:spacing w:before="0" w:beforeAutospacing="0" w:after="0" w:afterAutospacing="0"/>
        <w:jc w:val="both"/>
      </w:pPr>
    </w:p>
    <w:p w:rsidR="001F482C" w:rsidRPr="001D68E1" w:rsidRDefault="00313669" w:rsidP="001F482C">
      <w:pPr>
        <w:pStyle w:val="GvdeMetniGirintisi"/>
        <w:spacing w:before="0" w:beforeAutospacing="0" w:after="0" w:afterAutospacing="0"/>
        <w:ind w:firstLine="708"/>
        <w:jc w:val="both"/>
      </w:pPr>
      <w:r w:rsidRPr="00C63B1E">
        <w:rPr>
          <w:rStyle w:val="Balk1Char"/>
        </w:rPr>
        <w:t>G</w:t>
      </w:r>
      <w:r w:rsidR="001063BD" w:rsidRPr="00C63B1E">
        <w:rPr>
          <w:rStyle w:val="Balk1Char"/>
        </w:rPr>
        <w:t>EÇİCİ MADDE</w:t>
      </w:r>
      <w:r w:rsidRPr="00C63B1E">
        <w:rPr>
          <w:rStyle w:val="Balk1Char"/>
        </w:rPr>
        <w:t xml:space="preserve"> 7-</w:t>
      </w:r>
      <w:r w:rsidRPr="001D68E1">
        <w:rPr>
          <w:b/>
          <w:bCs/>
        </w:rPr>
        <w:t xml:space="preserve"> (Ek: 10/11/2004-5255/15 md.)</w:t>
      </w:r>
    </w:p>
    <w:p w:rsidR="00081A41" w:rsidRPr="001D68E1" w:rsidRDefault="00313669" w:rsidP="00FF7723">
      <w:pPr>
        <w:pStyle w:val="GvdeMetniGirintisi"/>
        <w:spacing w:before="0" w:beforeAutospacing="0" w:after="0" w:afterAutospacing="0"/>
        <w:ind w:firstLine="708"/>
        <w:jc w:val="both"/>
      </w:pPr>
      <w:r w:rsidRPr="001D68E1">
        <w:lastRenderedPageBreak/>
        <w:t>2005 yılında İzmir Kentinde yapılacak Dünya Üniversitelerarası Spor Oyunları ile ilgili olarak  İcra Kurulunca ve bu Kurulun talebi üzerine diğer kamu kurum ve kuruluşlarınca  yapılacak her türlü mal ve hizmet alımları ile yapım işleri, ceza ve ihalelerden  yasaklama hükümleri hariç, bu Kanun hükümlerinden müstesnadır.</w:t>
      </w:r>
    </w:p>
    <w:p w:rsidR="005A6A39" w:rsidRPr="001D68E1" w:rsidRDefault="005A6A39" w:rsidP="00B2645C">
      <w:pPr>
        <w:pStyle w:val="GvdeMetniGirintisi"/>
        <w:spacing w:before="0" w:beforeAutospacing="0" w:after="0" w:afterAutospacing="0"/>
        <w:ind w:firstLine="288"/>
        <w:jc w:val="both"/>
      </w:pPr>
    </w:p>
    <w:p w:rsidR="00C5364B" w:rsidRDefault="00C5364B" w:rsidP="001F482C">
      <w:pPr>
        <w:pStyle w:val="3-normalyaz"/>
        <w:spacing w:before="0" w:beforeAutospacing="0" w:after="0" w:afterAutospacing="0"/>
        <w:ind w:firstLine="708"/>
        <w:jc w:val="both"/>
        <w:rPr>
          <w:b/>
          <w:iCs/>
        </w:rPr>
      </w:pPr>
    </w:p>
    <w:p w:rsidR="00304F22" w:rsidRDefault="00304F22" w:rsidP="001F482C">
      <w:pPr>
        <w:pStyle w:val="3-normalyaz"/>
        <w:spacing w:before="0" w:beforeAutospacing="0" w:after="0" w:afterAutospacing="0"/>
        <w:ind w:firstLine="708"/>
        <w:jc w:val="both"/>
        <w:rPr>
          <w:b/>
          <w:iCs/>
        </w:rPr>
      </w:pPr>
    </w:p>
    <w:p w:rsidR="00304F22" w:rsidRDefault="00304F22" w:rsidP="001F482C">
      <w:pPr>
        <w:pStyle w:val="3-normalyaz"/>
        <w:spacing w:before="0" w:beforeAutospacing="0" w:after="0" w:afterAutospacing="0"/>
        <w:ind w:firstLine="708"/>
        <w:jc w:val="both"/>
        <w:rPr>
          <w:b/>
          <w:iCs/>
        </w:rPr>
      </w:pPr>
    </w:p>
    <w:p w:rsidR="00304F22" w:rsidRDefault="00304F22" w:rsidP="001F482C">
      <w:pPr>
        <w:pStyle w:val="3-normalyaz"/>
        <w:spacing w:before="0" w:beforeAutospacing="0" w:after="0" w:afterAutospacing="0"/>
        <w:ind w:firstLine="708"/>
        <w:jc w:val="both"/>
        <w:rPr>
          <w:b/>
          <w:iCs/>
        </w:rPr>
      </w:pPr>
    </w:p>
    <w:p w:rsidR="001F482C" w:rsidRPr="001D68E1" w:rsidRDefault="00313669" w:rsidP="00C63B1E">
      <w:pPr>
        <w:pStyle w:val="Balk1"/>
        <w:ind w:firstLine="708"/>
      </w:pPr>
      <w:r w:rsidRPr="001D68E1">
        <w:t>Başlanmış olan ihaleler</w:t>
      </w:r>
    </w:p>
    <w:p w:rsidR="00313669" w:rsidRPr="001D68E1" w:rsidRDefault="00313669" w:rsidP="001F482C">
      <w:pPr>
        <w:pStyle w:val="3-normalyaz"/>
        <w:spacing w:before="0" w:beforeAutospacing="0" w:after="0" w:afterAutospacing="0"/>
        <w:ind w:firstLine="708"/>
        <w:jc w:val="both"/>
        <w:rPr>
          <w:b/>
        </w:rPr>
      </w:pPr>
      <w:r w:rsidRPr="00C63B1E">
        <w:rPr>
          <w:rStyle w:val="Balk1Char"/>
        </w:rPr>
        <w:t>G</w:t>
      </w:r>
      <w:r w:rsidR="001063BD" w:rsidRPr="00C63B1E">
        <w:rPr>
          <w:rStyle w:val="Balk1Char"/>
        </w:rPr>
        <w:t>EÇİCİ MADDE</w:t>
      </w:r>
      <w:r w:rsidRPr="00C63B1E">
        <w:rPr>
          <w:rStyle w:val="Balk1Char"/>
        </w:rPr>
        <w:t xml:space="preserve"> 8-</w:t>
      </w:r>
      <w:r w:rsidRPr="001D68E1">
        <w:rPr>
          <w:b/>
          <w:bCs/>
        </w:rPr>
        <w:t xml:space="preserve"> (Ek: 20/11/2008-5812/30 md.)</w:t>
      </w:r>
    </w:p>
    <w:p w:rsidR="00313669" w:rsidRPr="001D68E1" w:rsidRDefault="00313669" w:rsidP="001F482C">
      <w:pPr>
        <w:pStyle w:val="3-normalyaz"/>
        <w:spacing w:before="0" w:beforeAutospacing="0" w:after="0" w:afterAutospacing="0"/>
        <w:ind w:firstLine="708"/>
        <w:jc w:val="both"/>
      </w:pPr>
      <w:r w:rsidRPr="001D68E1">
        <w:t>Bu Kanunun yürürlüğe girdiği tarihe kadar ilan edilmiş veya yazılı olarak duyurulmuş ihaleler hakkında, bu Kanunun yayımlandığı tarihte yürürlükte bulunan kanun hükümlerinin uygulanmasına devam edilir.</w:t>
      </w:r>
    </w:p>
    <w:p w:rsidR="00313669" w:rsidRPr="001D68E1" w:rsidRDefault="00313669" w:rsidP="00B2645C">
      <w:pPr>
        <w:jc w:val="both"/>
      </w:pPr>
      <w:r w:rsidRPr="001D68E1">
        <w:t> </w:t>
      </w:r>
    </w:p>
    <w:p w:rsidR="00313669" w:rsidRPr="001D68E1" w:rsidRDefault="00313669" w:rsidP="001F482C">
      <w:pPr>
        <w:pStyle w:val="3-normalyaz"/>
        <w:spacing w:before="0" w:beforeAutospacing="0" w:after="0" w:afterAutospacing="0"/>
        <w:ind w:firstLine="708"/>
        <w:jc w:val="both"/>
      </w:pPr>
      <w:r w:rsidRPr="001D68E1">
        <w:t>Bu Kanunun 35 inci maddesinin (b) bendinde sayılanların yürürlüğe girdiği tarihe kadar yapılmış olan şikayet başvuruları ile bu Kanun ve ilgili mevzuat hükümlerine aykırılık iddiaları içeren başvurular, başvurunun yapıldığı tarihte yürürlükte bulunan mevzuat hükümlerine göre sonuçlandırılır.</w:t>
      </w:r>
    </w:p>
    <w:p w:rsidR="00137543" w:rsidRPr="001D68E1" w:rsidRDefault="00137543" w:rsidP="00B2645C">
      <w:pPr>
        <w:pStyle w:val="3-normalyaz"/>
        <w:spacing w:before="0" w:beforeAutospacing="0" w:after="0" w:afterAutospacing="0"/>
        <w:jc w:val="both"/>
      </w:pPr>
    </w:p>
    <w:p w:rsidR="001F482C" w:rsidRPr="001D68E1" w:rsidRDefault="00313669" w:rsidP="00C63B1E">
      <w:pPr>
        <w:pStyle w:val="Balk1"/>
        <w:ind w:firstLine="708"/>
      </w:pPr>
      <w:r w:rsidRPr="001D68E1">
        <w:t>Mevcut görevlendirmeler</w:t>
      </w:r>
    </w:p>
    <w:p w:rsidR="00313669" w:rsidRPr="001D68E1" w:rsidRDefault="00313669" w:rsidP="0031760A">
      <w:pPr>
        <w:pStyle w:val="3-normalyaz"/>
        <w:spacing w:before="0" w:beforeAutospacing="0" w:after="0" w:afterAutospacing="0"/>
        <w:ind w:firstLine="709"/>
        <w:jc w:val="both"/>
        <w:rPr>
          <w:b/>
        </w:rPr>
      </w:pPr>
      <w:r w:rsidRPr="00C63B1E">
        <w:rPr>
          <w:rStyle w:val="Balk1Char"/>
        </w:rPr>
        <w:t>G</w:t>
      </w:r>
      <w:r w:rsidR="001063BD" w:rsidRPr="00C63B1E">
        <w:rPr>
          <w:rStyle w:val="Balk1Char"/>
        </w:rPr>
        <w:t>EÇİCİ MADDE</w:t>
      </w:r>
      <w:r w:rsidRPr="00C63B1E">
        <w:rPr>
          <w:rStyle w:val="Balk1Char"/>
        </w:rPr>
        <w:t xml:space="preserve"> 9-</w:t>
      </w:r>
      <w:r w:rsidRPr="001D68E1">
        <w:rPr>
          <w:b/>
          <w:bCs/>
        </w:rPr>
        <w:t xml:space="preserve"> (Ek: 20/11/2008-5812/30 md.)</w:t>
      </w:r>
    </w:p>
    <w:p w:rsidR="00BA1F55" w:rsidRPr="001D68E1" w:rsidRDefault="00313669" w:rsidP="0031760A">
      <w:pPr>
        <w:pStyle w:val="3-normalyaz"/>
        <w:spacing w:before="0" w:beforeAutospacing="0" w:after="0" w:afterAutospacing="0"/>
        <w:ind w:firstLine="709"/>
        <w:jc w:val="both"/>
      </w:pPr>
      <w:r w:rsidRPr="001D68E1">
        <w:t>31/5/2008 tarihinden önce 53 üncü maddenin (i) fıkrasının son paragrafına göre Kurumda kamu ihale uzmanı olarak görevlendirilenlerden fiilen görev yapanların görevlendirmeleri Kurumun ihtiyacına göre devam ettirilebilir.</w:t>
      </w:r>
    </w:p>
    <w:p w:rsidR="00AC66E3" w:rsidRPr="001D68E1" w:rsidRDefault="00AC66E3" w:rsidP="00B2645C">
      <w:pPr>
        <w:pStyle w:val="3-normalyaz"/>
        <w:spacing w:before="0" w:beforeAutospacing="0" w:after="0" w:afterAutospacing="0"/>
        <w:jc w:val="both"/>
      </w:pPr>
    </w:p>
    <w:p w:rsidR="001F482C" w:rsidRPr="001D68E1" w:rsidRDefault="00313669" w:rsidP="00C63B1E">
      <w:pPr>
        <w:pStyle w:val="Balk1"/>
        <w:ind w:firstLine="708"/>
      </w:pPr>
      <w:r w:rsidRPr="001D68E1">
        <w:t>Kurul başkan ve üyelerinin görev süreleri</w:t>
      </w:r>
    </w:p>
    <w:p w:rsidR="00313669" w:rsidRPr="001D68E1" w:rsidRDefault="00313669" w:rsidP="001F482C">
      <w:pPr>
        <w:pStyle w:val="3-normalyaz"/>
        <w:spacing w:before="0" w:beforeAutospacing="0" w:after="0" w:afterAutospacing="0"/>
        <w:ind w:firstLine="708"/>
        <w:jc w:val="both"/>
        <w:rPr>
          <w:b/>
        </w:rPr>
      </w:pPr>
      <w:r w:rsidRPr="00C63B1E">
        <w:rPr>
          <w:rStyle w:val="Balk1Char"/>
        </w:rPr>
        <w:t>G</w:t>
      </w:r>
      <w:r w:rsidR="001063BD" w:rsidRPr="00C63B1E">
        <w:rPr>
          <w:rStyle w:val="Balk1Char"/>
        </w:rPr>
        <w:t>EÇİCİ MADDE</w:t>
      </w:r>
      <w:r w:rsidRPr="00C63B1E">
        <w:rPr>
          <w:rStyle w:val="Balk1Char"/>
        </w:rPr>
        <w:t xml:space="preserve"> 10-</w:t>
      </w:r>
      <w:r w:rsidRPr="001D68E1">
        <w:rPr>
          <w:b/>
          <w:bCs/>
        </w:rPr>
        <w:t xml:space="preserve"> (Ek: 20/11/2008-5812/30 md.)</w:t>
      </w:r>
    </w:p>
    <w:p w:rsidR="00B96466" w:rsidRPr="001D68E1" w:rsidRDefault="00313669" w:rsidP="00FF7723">
      <w:pPr>
        <w:pStyle w:val="3-normalyaz"/>
        <w:spacing w:before="0" w:beforeAutospacing="0" w:after="0" w:afterAutospacing="0"/>
        <w:ind w:firstLine="708"/>
        <w:jc w:val="both"/>
      </w:pPr>
      <w:r w:rsidRPr="001D68E1">
        <w:t>Kurulun mevcut başkan ve üyelerinden bu Kanunun yürürlüğe girdiği tarihten önce başka bir üyenin görev süresini tamamlamak üzere atanmış olanların görev süreleri atandıkları tarihten itibaren beş yıl olarak uygulanır.</w:t>
      </w:r>
    </w:p>
    <w:p w:rsidR="00984664" w:rsidRPr="001D68E1" w:rsidRDefault="00984664" w:rsidP="00B2645C">
      <w:pPr>
        <w:pStyle w:val="3-normalyaz"/>
        <w:spacing w:before="0" w:beforeAutospacing="0" w:after="0" w:afterAutospacing="0"/>
        <w:jc w:val="both"/>
      </w:pPr>
    </w:p>
    <w:p w:rsidR="007849FE" w:rsidRPr="001D68E1" w:rsidRDefault="007849FE" w:rsidP="00C63B1E">
      <w:pPr>
        <w:pStyle w:val="Balk1"/>
        <w:ind w:firstLine="708"/>
        <w:rPr>
          <w:snapToGrid w:val="0"/>
        </w:rPr>
      </w:pPr>
      <w:r w:rsidRPr="001D68E1">
        <w:rPr>
          <w:snapToGrid w:val="0"/>
        </w:rPr>
        <w:t>Üyeliğin devamı</w:t>
      </w:r>
    </w:p>
    <w:p w:rsidR="00C9782B" w:rsidRPr="001D68E1" w:rsidRDefault="007849FE" w:rsidP="00EE2D08">
      <w:pPr>
        <w:spacing w:line="240" w:lineRule="exact"/>
        <w:ind w:firstLine="709"/>
        <w:jc w:val="both"/>
        <w:rPr>
          <w:b/>
          <w:snapToGrid w:val="0"/>
        </w:rPr>
      </w:pPr>
      <w:r w:rsidRPr="00C63B1E">
        <w:rPr>
          <w:rStyle w:val="Balk1Char"/>
        </w:rPr>
        <w:t>GEÇİCİ MADDE 11-</w:t>
      </w:r>
      <w:r w:rsidRPr="001D68E1">
        <w:rPr>
          <w:b/>
          <w:snapToGrid w:val="0"/>
        </w:rPr>
        <w:t xml:space="preserve"> </w:t>
      </w:r>
      <w:r w:rsidR="00C9782B" w:rsidRPr="001D68E1">
        <w:rPr>
          <w:b/>
          <w:bCs/>
        </w:rPr>
        <w:t>(Ek: 24/10/2011-KHK-661/58 md.)</w:t>
      </w:r>
    </w:p>
    <w:p w:rsidR="00BD46A7" w:rsidRPr="001D68E1" w:rsidRDefault="007849FE" w:rsidP="00FF7723">
      <w:pPr>
        <w:spacing w:line="240" w:lineRule="exact"/>
        <w:ind w:firstLine="709"/>
        <w:jc w:val="both"/>
        <w:rPr>
          <w:snapToGrid w:val="0"/>
        </w:rPr>
      </w:pPr>
      <w:r w:rsidRPr="001D68E1">
        <w:rPr>
          <w:snapToGrid w:val="0"/>
        </w:rPr>
        <w:t>Mevcut Kurul üyeleri, görev sürelerini tamamlayıncaya kadar</w:t>
      </w:r>
      <w:r w:rsidRPr="001D68E1">
        <w:rPr>
          <w:b/>
          <w:snapToGrid w:val="0"/>
        </w:rPr>
        <w:t xml:space="preserve"> </w:t>
      </w:r>
      <w:r w:rsidRPr="001D68E1">
        <w:rPr>
          <w:snapToGrid w:val="0"/>
        </w:rPr>
        <w:t>görevlerine devam eder.</w:t>
      </w:r>
    </w:p>
    <w:p w:rsidR="00780760" w:rsidRPr="001D68E1" w:rsidRDefault="00780760" w:rsidP="00EE2D08">
      <w:pPr>
        <w:spacing w:line="240" w:lineRule="exact"/>
        <w:ind w:firstLine="709"/>
        <w:jc w:val="both"/>
        <w:rPr>
          <w:b/>
          <w:snapToGrid w:val="0"/>
        </w:rPr>
      </w:pPr>
    </w:p>
    <w:p w:rsidR="007849FE" w:rsidRPr="001D68E1" w:rsidRDefault="007849FE" w:rsidP="00C63B1E">
      <w:pPr>
        <w:pStyle w:val="Balk1"/>
        <w:ind w:firstLine="708"/>
        <w:rPr>
          <w:snapToGrid w:val="0"/>
        </w:rPr>
      </w:pPr>
      <w:r w:rsidRPr="001D68E1">
        <w:rPr>
          <w:snapToGrid w:val="0"/>
        </w:rPr>
        <w:t>Başkanlık Müşavirliğine atanmış sayılma</w:t>
      </w:r>
    </w:p>
    <w:p w:rsidR="00C9782B" w:rsidRPr="001D68E1" w:rsidRDefault="007849FE" w:rsidP="0031760A">
      <w:pPr>
        <w:tabs>
          <w:tab w:val="left" w:pos="1965"/>
        </w:tabs>
        <w:ind w:firstLine="709"/>
        <w:jc w:val="both"/>
      </w:pPr>
      <w:r w:rsidRPr="00C63B1E">
        <w:rPr>
          <w:rStyle w:val="Balk1Char"/>
        </w:rPr>
        <w:t>GEÇİCİ MADDE 12-</w:t>
      </w:r>
      <w:r w:rsidRPr="001D68E1">
        <w:rPr>
          <w:snapToGrid w:val="0"/>
        </w:rPr>
        <w:t xml:space="preserve"> </w:t>
      </w:r>
      <w:r w:rsidRPr="001D68E1">
        <w:t xml:space="preserve"> </w:t>
      </w:r>
      <w:r w:rsidR="00C9782B" w:rsidRPr="001D68E1">
        <w:rPr>
          <w:b/>
          <w:bCs/>
        </w:rPr>
        <w:t>(Ek: 24/10/2011-KHK-661/58 md.)</w:t>
      </w:r>
    </w:p>
    <w:p w:rsidR="007849FE" w:rsidRPr="001D68E1" w:rsidRDefault="007849FE" w:rsidP="0031760A">
      <w:pPr>
        <w:tabs>
          <w:tab w:val="left" w:pos="1965"/>
        </w:tabs>
        <w:ind w:firstLine="709"/>
        <w:jc w:val="both"/>
      </w:pPr>
      <w:r w:rsidRPr="001D68E1">
        <w:t>Kurumda; Başkan Yardımcısı, Baş Hukuk Danışmanı ve Daire Başkanı unvanlı görevlerde bulunanların görevleri bu Kanun Hükmünde Kararnamenin yürürlüğe girdiği tarihte sona erer. Bunlar ekli (3) sayılı liste ile ihdas edilen Başkanlık Müşaviri unvanlarına hiçbir işleme gerek kalmaksızın atanmış sayılırlar. Bu fıkra ile ihdas edilen Başkanlık Müşaviri unvanları, herhangi bir sebeple boşalması halinde hiçbir işleme gerek kalmaksızın iptal edilmiş sayılır.</w:t>
      </w:r>
      <w:r w:rsidR="004F6B8B" w:rsidRPr="001D68E1">
        <w:rPr>
          <w:rStyle w:val="DipnotBavurusu"/>
        </w:rPr>
        <w:footnoteReference w:id="63"/>
      </w:r>
    </w:p>
    <w:p w:rsidR="007849FE" w:rsidRPr="001D68E1" w:rsidRDefault="007849FE" w:rsidP="0031760A">
      <w:pPr>
        <w:tabs>
          <w:tab w:val="left" w:pos="1965"/>
        </w:tabs>
        <w:ind w:firstLine="709"/>
        <w:jc w:val="both"/>
        <w:rPr>
          <w:b/>
          <w:snapToGrid w:val="0"/>
        </w:rPr>
      </w:pPr>
    </w:p>
    <w:p w:rsidR="007849FE" w:rsidRPr="001D68E1" w:rsidRDefault="007849FE" w:rsidP="0031760A">
      <w:pPr>
        <w:ind w:firstLine="709"/>
        <w:jc w:val="both"/>
      </w:pPr>
      <w:r w:rsidRPr="001D68E1">
        <w:t xml:space="preserve"> Birinci fıkraya göre Başkanlık Müşaviri unvanlarına atanmış sayılanların atanmış sayıldıkları tarih itibarıyla eski unvanlarına ilişkin olarak ilgili mevzuatı uyarınca en son ayda aldıkları her türlü ödemelerin toplam net tutarının (bu tutar sabit bir değer olarak esas alınır), atanmış sayıldıkları yeni unvana ilişkin olarak ilgili mevzuatı uyarınca aldıkları her türlü ödemelerin toplam net tutarından fazla olması hâlinde aradaki fark tutarı, herhangi bir vergi ve kesintiye tabi tutulmaksızın fark kapanıncaya kadar ayrıca fark tazminatı olarak ödenir. Atanmış sayıldıkları unvanlarında isteklerine bağlı olarak herhangi bir değişiklik olanlarla, kendi istekleriyle başka kurumlara atananlara fark tazminatı ödenmesine son verilir.</w:t>
      </w:r>
    </w:p>
    <w:p w:rsidR="007849FE" w:rsidRPr="001D68E1" w:rsidRDefault="007849FE" w:rsidP="0031760A">
      <w:pPr>
        <w:ind w:firstLine="709"/>
        <w:jc w:val="both"/>
      </w:pPr>
    </w:p>
    <w:p w:rsidR="007849FE" w:rsidRPr="001D68E1" w:rsidRDefault="007849FE" w:rsidP="0031760A">
      <w:pPr>
        <w:ind w:firstLine="709"/>
        <w:jc w:val="both"/>
      </w:pPr>
      <w:r w:rsidRPr="001D68E1">
        <w:t>Birinci fıkraya göre Başkanlık Müşaviri olarak atanmış sayılanlar, Başkan tarafından belirlenen birimlerde, Başkan tarafından belirlenen görevleri yürütür.</w:t>
      </w:r>
    </w:p>
    <w:p w:rsidR="00C6401A" w:rsidRPr="001D68E1" w:rsidRDefault="00C6401A" w:rsidP="00EE2D08">
      <w:pPr>
        <w:pStyle w:val="3-normalyaz"/>
        <w:spacing w:before="0" w:beforeAutospacing="0" w:after="0" w:afterAutospacing="0"/>
        <w:ind w:firstLine="709"/>
        <w:jc w:val="both"/>
      </w:pPr>
    </w:p>
    <w:p w:rsidR="00881C43" w:rsidRPr="001D68E1" w:rsidRDefault="00A557CB" w:rsidP="00A557CB">
      <w:pPr>
        <w:pStyle w:val="3-NormalYaz0"/>
        <w:rPr>
          <w:sz w:val="24"/>
          <w:szCs w:val="24"/>
        </w:rPr>
      </w:pPr>
      <w:r>
        <w:rPr>
          <w:b/>
          <w:sz w:val="24"/>
          <w:szCs w:val="24"/>
        </w:rPr>
        <w:tab/>
      </w:r>
      <w:r>
        <w:rPr>
          <w:b/>
          <w:sz w:val="24"/>
          <w:szCs w:val="24"/>
        </w:rPr>
        <w:tab/>
      </w:r>
      <w:r w:rsidR="00881C43" w:rsidRPr="00A557CB">
        <w:rPr>
          <w:rStyle w:val="Balk1Char"/>
        </w:rPr>
        <w:t xml:space="preserve">GEÇİCİ MADDE 13- </w:t>
      </w:r>
      <w:r w:rsidR="00BA1F55" w:rsidRPr="001D68E1">
        <w:rPr>
          <w:b/>
          <w:bCs/>
          <w:sz w:val="24"/>
          <w:szCs w:val="24"/>
        </w:rPr>
        <w:t>(Ek: 30/3/2012</w:t>
      </w:r>
      <w:r w:rsidR="0089728E" w:rsidRPr="001D68E1">
        <w:rPr>
          <w:b/>
          <w:bCs/>
          <w:sz w:val="24"/>
          <w:szCs w:val="24"/>
        </w:rPr>
        <w:t>-</w:t>
      </w:r>
      <w:r w:rsidR="00BA1F55" w:rsidRPr="001D68E1">
        <w:rPr>
          <w:b/>
          <w:bCs/>
          <w:sz w:val="24"/>
          <w:szCs w:val="24"/>
        </w:rPr>
        <w:t>6287/24</w:t>
      </w:r>
      <w:r w:rsidR="0089728E" w:rsidRPr="001D68E1">
        <w:rPr>
          <w:b/>
          <w:bCs/>
          <w:sz w:val="24"/>
          <w:szCs w:val="24"/>
        </w:rPr>
        <w:t xml:space="preserve"> md.)</w:t>
      </w:r>
      <w:r w:rsidR="00123D73" w:rsidRPr="001D68E1">
        <w:rPr>
          <w:b/>
          <w:bCs/>
          <w:sz w:val="24"/>
          <w:szCs w:val="24"/>
        </w:rPr>
        <w:t xml:space="preserve"> </w:t>
      </w:r>
      <w:r w:rsidR="00881C43" w:rsidRPr="001D68E1">
        <w:rPr>
          <w:sz w:val="24"/>
          <w:szCs w:val="24"/>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ve Ulaştırma, Denizcilik ve Haberleşme Bakanlığı tarafından 2015 yılı sonuna kadar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ve Ulaştırma, Denizcilik ve Haberleşme Bakanlığı tarafından müştereken hazırlanacak yönetmelikle, rekabete açık olacak şekilde düzenlenir.</w:t>
      </w:r>
    </w:p>
    <w:p w:rsidR="0050259E" w:rsidRPr="001D68E1" w:rsidRDefault="0050259E" w:rsidP="001F482C">
      <w:pPr>
        <w:ind w:firstLine="708"/>
        <w:jc w:val="both"/>
        <w:rPr>
          <w:b/>
          <w:iCs/>
          <w:snapToGrid w:val="0"/>
        </w:rPr>
      </w:pPr>
    </w:p>
    <w:p w:rsidR="00193FCE" w:rsidRPr="001D68E1" w:rsidRDefault="00193FCE" w:rsidP="00A557CB">
      <w:pPr>
        <w:pStyle w:val="Balk1"/>
        <w:ind w:firstLine="708"/>
      </w:pPr>
      <w:r w:rsidRPr="001D68E1">
        <w:rPr>
          <w:snapToGrid w:val="0"/>
        </w:rPr>
        <w:t>Başlanmış olan ihaleler</w:t>
      </w:r>
    </w:p>
    <w:p w:rsidR="0050259E" w:rsidRPr="001D68E1" w:rsidRDefault="00193FCE" w:rsidP="0031760A">
      <w:pPr>
        <w:ind w:firstLine="709"/>
        <w:jc w:val="both"/>
        <w:rPr>
          <w:b/>
          <w:iCs/>
          <w:snapToGrid w:val="0"/>
        </w:rPr>
      </w:pPr>
      <w:r w:rsidRPr="00A557CB">
        <w:rPr>
          <w:rStyle w:val="Balk1Char"/>
        </w:rPr>
        <w:t>GEÇİCİ MADDE 14-</w:t>
      </w:r>
      <w:r w:rsidRPr="001D68E1">
        <w:t xml:space="preserve"> </w:t>
      </w:r>
      <w:r w:rsidRPr="001D68E1">
        <w:rPr>
          <w:b/>
          <w:bCs/>
          <w:lang w:eastAsia="en-US"/>
        </w:rPr>
        <w:t>(Ek: 6/2/2014-6518/54 md.)</w:t>
      </w:r>
      <w:r w:rsidRPr="001D68E1">
        <w:t xml:space="preserve"> Bu maddenin yürürlüğe girdiği tarihe kadar ilan edilmiş veya yazılı olarak duyurulmuş ihaleler hakkında, ilanın veya duyurunun yapıldığı tarihte yürürlükte bulunan hükümlerin uygulanmasına devam olunur.</w:t>
      </w:r>
    </w:p>
    <w:p w:rsidR="00193FCE" w:rsidRPr="001D68E1" w:rsidRDefault="00193FCE" w:rsidP="001F482C">
      <w:pPr>
        <w:ind w:firstLine="708"/>
        <w:jc w:val="both"/>
        <w:rPr>
          <w:b/>
          <w:iCs/>
          <w:snapToGrid w:val="0"/>
        </w:rPr>
      </w:pPr>
    </w:p>
    <w:p w:rsidR="00123B90" w:rsidRPr="001D68E1" w:rsidRDefault="00123B90" w:rsidP="0031760A">
      <w:pPr>
        <w:ind w:firstLine="709"/>
        <w:jc w:val="both"/>
      </w:pPr>
      <w:r w:rsidRPr="00A557CB">
        <w:rPr>
          <w:rStyle w:val="Balk1Char"/>
        </w:rPr>
        <w:t>GEÇİCİ MADDE 15-</w:t>
      </w:r>
      <w:r w:rsidRPr="001D68E1">
        <w:rPr>
          <w:b/>
          <w:lang w:eastAsia="en-US"/>
        </w:rPr>
        <w:t xml:space="preserve"> </w:t>
      </w:r>
      <w:r w:rsidRPr="001D68E1">
        <w:rPr>
          <w:b/>
          <w:bCs/>
          <w:lang w:eastAsia="en-US"/>
        </w:rPr>
        <w:t>(Ek: 6/2/2014-6518/5</w:t>
      </w:r>
      <w:r w:rsidR="00867DB7" w:rsidRPr="001D68E1">
        <w:rPr>
          <w:b/>
          <w:bCs/>
          <w:lang w:eastAsia="en-US"/>
        </w:rPr>
        <w:t>5</w:t>
      </w:r>
      <w:r w:rsidRPr="001D68E1">
        <w:rPr>
          <w:b/>
          <w:bCs/>
          <w:lang w:eastAsia="en-US"/>
        </w:rPr>
        <w:t xml:space="preserve"> md.) </w:t>
      </w:r>
      <w:r w:rsidRPr="001D68E1">
        <w:t xml:space="preserve">Bu maddenin yürürlük tarihinden itibaren bir yıl içinde kamu ihale uzmanlığına, kamu kurum ve kuruluşlarında 53 üncü maddenin (h) fıkrasında sayılan yükseköğretim kurumlarını bitirerek mesleğe özel yarışma sınavı ile giren ve meslek içi eğitim sonrasında yapılan yeterlik sınavı sonucunda başarılı olarak atanmış personelden kamu ihale mevzuatı ile ilgili inceleme, denetleme, uygulama veya danışma konularında görevi bulunanlar ile mühendislik veya mimarlık fakültelerinde lisans eğitimini tamamladıktan sonra en az dört yıl kamu kurum ve kuruluşlarında kendi görev alanıyla ilgili konularda çalışmış olanlar arasından, kurumlarının muvafakati alınmak ve meslek personeli kadro sayısının % 5’ini geçmemek kaydıyla, 53 üncü maddenin (i) fıkrasının son paragrafındaki diğer esaslar çerçevesinde Başkanlıkça görevlendirme yapılabilir. Görevlendirme işlemi herhangi bir süreye bağlı olmaksızın Başkanlıkça her zaman sonlandırılabilir. Bu şekilde görevlendirilenler bir defaya mahsus olmak üzere, meslek </w:t>
      </w:r>
      <w:r w:rsidRPr="001D68E1">
        <w:lastRenderedPageBreak/>
        <w:t>personeli sınavına giriş için aranan öğrenim şartını taşımak ve sınava alındığı tarihte kırk yaşını doldurmamış olmak kaydıyla, Kurum tarafından yapılacak sınavda başarılı olmaları hâlinde kamu ihale uzmanı kadrosuna, başkaca bir izin ve işleme gerek kalmaksızın atanabilir. Kurumda görevlendirme, kurum kadrolarına atanmada kazanılmış hak veya herhangi bir öncelik hakkı teşkil etmez.</w:t>
      </w:r>
    </w:p>
    <w:p w:rsidR="00123B90" w:rsidRPr="001D68E1" w:rsidRDefault="00123B90" w:rsidP="001F482C">
      <w:pPr>
        <w:ind w:firstLine="708"/>
        <w:jc w:val="both"/>
        <w:rPr>
          <w:b/>
          <w:iCs/>
          <w:snapToGrid w:val="0"/>
        </w:rPr>
      </w:pPr>
    </w:p>
    <w:p w:rsidR="0031760A" w:rsidRDefault="0031760A" w:rsidP="00586BED">
      <w:pPr>
        <w:spacing w:line="240" w:lineRule="atLeast"/>
        <w:ind w:firstLine="566"/>
        <w:jc w:val="both"/>
        <w:rPr>
          <w:b/>
          <w:lang w:eastAsia="en-US"/>
        </w:rPr>
      </w:pPr>
    </w:p>
    <w:p w:rsidR="00586BED" w:rsidRPr="001D68E1" w:rsidRDefault="00586BED" w:rsidP="0031760A">
      <w:pPr>
        <w:ind w:firstLine="567"/>
        <w:jc w:val="both"/>
      </w:pPr>
      <w:r w:rsidRPr="00A557CB">
        <w:rPr>
          <w:rStyle w:val="Balk1Char"/>
        </w:rPr>
        <w:t>GEÇİCİ MADDE 16-</w:t>
      </w:r>
      <w:r w:rsidRPr="001D68E1">
        <w:rPr>
          <w:color w:val="FF0000"/>
          <w:sz w:val="20"/>
          <w:szCs w:val="20"/>
        </w:rPr>
        <w:t xml:space="preserve"> </w:t>
      </w:r>
      <w:r w:rsidRPr="001D68E1">
        <w:rPr>
          <w:b/>
          <w:bCs/>
          <w:lang w:eastAsia="en-US"/>
        </w:rPr>
        <w:t>(Ek: 10/9/2014-6552/12 md.)</w:t>
      </w:r>
      <w:r w:rsidRPr="001D68E1">
        <w:rPr>
          <w:color w:val="FF0000"/>
          <w:sz w:val="20"/>
          <w:szCs w:val="20"/>
        </w:rPr>
        <w:t xml:space="preserve"> </w:t>
      </w:r>
      <w:r w:rsidRPr="001D68E1">
        <w:t>(1) Türkiye’nin 2015 yılında üstleneceği Yirmiler Grubu (G-20) Dönem Başkanlığı kapsamında, 2014 ve 2015 yıllarında yapılacak mal ve hizmet alımları ile yapım işleri, ceza ve yasaklama hükümleri hariç bu Kanuna ve 5018 sayılı Kamu Malî Yönetimi ve Kontrol Kanununa tabi değildir. 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rsidR="00586BED" w:rsidRPr="001D68E1" w:rsidRDefault="00586BED" w:rsidP="00586BED">
      <w:pPr>
        <w:ind w:firstLine="709"/>
        <w:jc w:val="both"/>
      </w:pPr>
    </w:p>
    <w:p w:rsidR="00586BED" w:rsidRDefault="00586BED" w:rsidP="0031760A">
      <w:pPr>
        <w:ind w:firstLine="709"/>
        <w:jc w:val="both"/>
      </w:pPr>
      <w:r w:rsidRPr="001D68E1">
        <w:t>(2) İşyerlerinin aynı yerde olup olmadığına bakılmaksızın; bir mahallî idarenin ya da bağlı kuruluşunun kendi birimleri arasında veya bir mahallî idare ile bağlı kuruluşu arasında veya aynı mahallî idarenin farklı bağlı kuruluşları arasında olmak kaydıyla, mahallî idarelerde veya bağlı kuruluşlarında çalışan işçiler, ilgili mahallî idarenin en üst amirinin onayı alınarak bu maddenin yayımlandığı tarihi izleyen yüz yirmi gün içinde kadroları veya geçici iş pozisyonlarıyla birlikte aynı veya benzeri iş ya da işyeri değişikliğine tabi tutulabilir. Bu fıkra uyarınca aynı veya benzeri iş ya da işyeri değişikliğine tabi tutulan işçilerin ücret ile diğer mali ve sosyal hakları ile kıdem tazminatları ve kıdeme bağlı diğer hususlarda, 12/11/2012 tarihli ve 6360 sayılı Kanunun geçici 1 inci maddesinin durumlarına uygun hükümleri aynı şekilde uygulanır.</w:t>
      </w:r>
    </w:p>
    <w:p w:rsidR="00C04172" w:rsidRDefault="00C04172" w:rsidP="00586BED">
      <w:pPr>
        <w:ind w:firstLine="708"/>
        <w:jc w:val="both"/>
      </w:pPr>
    </w:p>
    <w:p w:rsidR="001D68E1" w:rsidRPr="00D177B8" w:rsidRDefault="001D68E1" w:rsidP="0031760A">
      <w:pPr>
        <w:ind w:firstLine="709"/>
        <w:jc w:val="both"/>
      </w:pPr>
      <w:r w:rsidRPr="00A557CB">
        <w:rPr>
          <w:rStyle w:val="Balk1Char"/>
        </w:rPr>
        <w:t>GEÇİCİ MADDE 17-</w:t>
      </w:r>
      <w:r w:rsidRPr="00D177B8">
        <w:t xml:space="preserve"> </w:t>
      </w:r>
      <w:r w:rsidR="005D5C7F">
        <w:rPr>
          <w:b/>
          <w:bCs/>
        </w:rPr>
        <w:t>(Ek: 31</w:t>
      </w:r>
      <w:r w:rsidRPr="00D177B8">
        <w:rPr>
          <w:b/>
          <w:bCs/>
        </w:rPr>
        <w:t>/1</w:t>
      </w:r>
      <w:r w:rsidR="005D5C7F">
        <w:rPr>
          <w:b/>
          <w:bCs/>
        </w:rPr>
        <w:t>0</w:t>
      </w:r>
      <w:r w:rsidRPr="00D177B8">
        <w:rPr>
          <w:b/>
          <w:bCs/>
        </w:rPr>
        <w:t xml:space="preserve">/2016-KHK-678/32 md.) </w:t>
      </w:r>
      <w:r w:rsidR="001D1BEC" w:rsidRPr="00D177B8">
        <w:rPr>
          <w:b/>
          <w:bCs/>
          <w:snapToGrid w:val="0"/>
        </w:rPr>
        <w:t>(Mülga madde: 2</w:t>
      </w:r>
      <w:r w:rsidR="005D5C7F">
        <w:rPr>
          <w:b/>
          <w:bCs/>
          <w:snapToGrid w:val="0"/>
        </w:rPr>
        <w:t>0</w:t>
      </w:r>
      <w:r w:rsidR="001D1BEC" w:rsidRPr="00D177B8">
        <w:rPr>
          <w:b/>
          <w:bCs/>
          <w:snapToGrid w:val="0"/>
        </w:rPr>
        <w:t>/1</w:t>
      </w:r>
      <w:r w:rsidR="005D5C7F">
        <w:rPr>
          <w:b/>
          <w:bCs/>
          <w:snapToGrid w:val="0"/>
        </w:rPr>
        <w:t>1</w:t>
      </w:r>
      <w:r w:rsidR="001D1BEC" w:rsidRPr="00D177B8">
        <w:rPr>
          <w:b/>
          <w:bCs/>
          <w:snapToGrid w:val="0"/>
        </w:rPr>
        <w:t>/2017-KHK 696/85 md.</w:t>
      </w:r>
      <w:r w:rsidR="003F6C5D">
        <w:rPr>
          <w:b/>
          <w:bCs/>
          <w:snapToGrid w:val="0"/>
        </w:rPr>
        <w:t>;</w:t>
      </w:r>
      <w:r w:rsidR="003F6C5D" w:rsidRPr="003F6C5D">
        <w:rPr>
          <w:b/>
          <w:snapToGrid w:val="0"/>
        </w:rPr>
        <w:t xml:space="preserve"> </w:t>
      </w:r>
      <w:r w:rsidR="005D5C7F">
        <w:rPr>
          <w:b/>
          <w:snapToGrid w:val="0"/>
        </w:rPr>
        <w:t>a</w:t>
      </w:r>
      <w:r w:rsidR="003F6C5D">
        <w:rPr>
          <w:b/>
          <w:snapToGrid w:val="0"/>
        </w:rPr>
        <w:t>ynen kabul:1/2/2018-7079/80 md.</w:t>
      </w:r>
      <w:r w:rsidR="001D1BEC" w:rsidRPr="00D177B8">
        <w:rPr>
          <w:b/>
          <w:bCs/>
          <w:snapToGrid w:val="0"/>
        </w:rPr>
        <w:t>)</w:t>
      </w:r>
      <w:r w:rsidR="001D1BEC" w:rsidRPr="00D177B8">
        <w:t xml:space="preserve"> </w:t>
      </w:r>
    </w:p>
    <w:p w:rsidR="007370F6" w:rsidRDefault="007370F6" w:rsidP="0031760A">
      <w:pPr>
        <w:ind w:firstLine="708"/>
        <w:jc w:val="both"/>
        <w:rPr>
          <w:b/>
        </w:rPr>
      </w:pPr>
    </w:p>
    <w:p w:rsidR="00193FCE" w:rsidRDefault="007370F6" w:rsidP="0031760A">
      <w:pPr>
        <w:ind w:firstLine="708"/>
        <w:jc w:val="both"/>
      </w:pPr>
      <w:r w:rsidRPr="00A557CB">
        <w:rPr>
          <w:rStyle w:val="Balk1Char"/>
        </w:rPr>
        <w:t>GEÇİCİ MADDE 18-</w:t>
      </w:r>
      <w:r w:rsidRPr="00CC6F27">
        <w:rPr>
          <w:b/>
        </w:rPr>
        <w:t xml:space="preserve"> (</w:t>
      </w:r>
      <w:r w:rsidRPr="00CC6F27">
        <w:rPr>
          <w:b/>
          <w:bCs/>
        </w:rPr>
        <w:t xml:space="preserve">Ek: </w:t>
      </w:r>
      <w:r w:rsidR="005D5C7F">
        <w:rPr>
          <w:b/>
          <w:bCs/>
        </w:rPr>
        <w:t>2</w:t>
      </w:r>
      <w:r w:rsidRPr="00CC6F27">
        <w:rPr>
          <w:b/>
          <w:bCs/>
        </w:rPr>
        <w:t>/1/2017-KHK-684/3</w:t>
      </w:r>
      <w:r w:rsidR="00CC6F27">
        <w:rPr>
          <w:b/>
          <w:bCs/>
        </w:rPr>
        <w:t xml:space="preserve"> md.</w:t>
      </w:r>
      <w:r w:rsidR="003F6C5D">
        <w:rPr>
          <w:b/>
          <w:bCs/>
        </w:rPr>
        <w:t>;</w:t>
      </w:r>
      <w:r w:rsidR="003F6C5D" w:rsidRPr="003F6C5D">
        <w:rPr>
          <w:b/>
          <w:snapToGrid w:val="0"/>
        </w:rPr>
        <w:t xml:space="preserve"> </w:t>
      </w:r>
      <w:r w:rsidR="005D5C7F">
        <w:rPr>
          <w:b/>
          <w:snapToGrid w:val="0"/>
        </w:rPr>
        <w:t>a</w:t>
      </w:r>
      <w:r w:rsidR="003F6C5D">
        <w:rPr>
          <w:b/>
          <w:snapToGrid w:val="0"/>
        </w:rPr>
        <w:t>ynen kabul:1/2/2018-7074/3 md.</w:t>
      </w:r>
      <w:r w:rsidRPr="00CC6F27">
        <w:rPr>
          <w:b/>
          <w:bCs/>
        </w:rPr>
        <w:t xml:space="preserve">) </w:t>
      </w:r>
      <w:r w:rsidRPr="00CC6F27">
        <w:t>11 inci maddenin birinci fıkrasının (g) bendi hükümleri, 10/11/2016 tarihli ve 6758 sayılı Olağanüstü Hal Kapsamında Bazı Düzenlemeler Yapılması Hakkında Kanun Hükmünde Kararnamenin Değiştirilerek Kabul Edilmesine Dair Kanunun 19 uncu maddesi kapsamında kayyımlık yetkisi Tasarruf Mevduatı Sigorta Fonuna devredilen veya Tasarruf Mevduatı Sigorta Fonunun kayyım olarak atandığı şirketler hakkında uygulanmaz.</w:t>
      </w:r>
    </w:p>
    <w:p w:rsidR="00E7735C" w:rsidRDefault="00E7735C" w:rsidP="0031760A">
      <w:pPr>
        <w:ind w:firstLine="708"/>
        <w:jc w:val="both"/>
      </w:pPr>
    </w:p>
    <w:p w:rsidR="00E7735C" w:rsidRDefault="00E7735C" w:rsidP="0031760A">
      <w:pPr>
        <w:ind w:firstLine="708"/>
        <w:jc w:val="both"/>
        <w:rPr>
          <w:bCs/>
        </w:rPr>
      </w:pPr>
      <w:r w:rsidRPr="00A557CB">
        <w:rPr>
          <w:rStyle w:val="Balk1Char"/>
        </w:rPr>
        <w:t>GEÇİCİ MADDDE 19-</w:t>
      </w:r>
      <w:r w:rsidRPr="00E7735C">
        <w:rPr>
          <w:b/>
        </w:rPr>
        <w:t xml:space="preserve"> (Ek: </w:t>
      </w:r>
      <w:r w:rsidRPr="00E7735C">
        <w:rPr>
          <w:b/>
          <w:bCs/>
        </w:rPr>
        <w:t>28/11/201</w:t>
      </w:r>
      <w:r w:rsidR="0000437D">
        <w:rPr>
          <w:b/>
          <w:bCs/>
        </w:rPr>
        <w:t>7-7061</w:t>
      </w:r>
      <w:r w:rsidRPr="00E7735C">
        <w:rPr>
          <w:b/>
          <w:bCs/>
        </w:rPr>
        <w:t>/68 md.)</w:t>
      </w:r>
      <w:r>
        <w:rPr>
          <w:b/>
          <w:bCs/>
        </w:rPr>
        <w:t xml:space="preserve"> </w:t>
      </w:r>
      <w:r w:rsidR="00321641">
        <w:rPr>
          <w:bCs/>
        </w:rPr>
        <w:t>Milli Eğitim Bakanlığın</w:t>
      </w:r>
      <w:r>
        <w:rPr>
          <w:bCs/>
        </w:rPr>
        <w:t>a bağlı resmi ve özel okullarda öğrenim gören öğrencilere ücretsiz olarak dağıtılacak ders kitabı, öğrenci çalışma kitabı ve ilgili öğretmenlere ücretsiz olarak dağıtılacak kılavuz kitaplara ilişkin 31/12/2019 tarihine kadar yapılacak mal ve hizmet alımları</w:t>
      </w:r>
      <w:r w:rsidR="00321641">
        <w:rPr>
          <w:bCs/>
        </w:rPr>
        <w:t>,</w:t>
      </w:r>
      <w:r>
        <w:rPr>
          <w:bCs/>
        </w:rPr>
        <w:t xml:space="preserve"> ceza ve ihalelerden yasakl</w:t>
      </w:r>
      <w:r w:rsidR="00321641">
        <w:rPr>
          <w:bCs/>
        </w:rPr>
        <w:t>ama hükümleri hariç bu Kanunun</w:t>
      </w:r>
      <w:r>
        <w:rPr>
          <w:bCs/>
        </w:rPr>
        <w:t xml:space="preserve"> diğer hükümlerine tabi olmaksızın 20 nci maddenin birinci ve beşini fıkraları uygulanmak suretiyle yapılabilir.</w:t>
      </w:r>
    </w:p>
    <w:p w:rsidR="00774FF9" w:rsidRDefault="00774FF9" w:rsidP="0031760A">
      <w:pPr>
        <w:ind w:firstLine="708"/>
        <w:jc w:val="both"/>
        <w:rPr>
          <w:bCs/>
        </w:rPr>
      </w:pPr>
    </w:p>
    <w:p w:rsidR="00E7735C" w:rsidRPr="00E7735C" w:rsidRDefault="00E7735C" w:rsidP="0031760A">
      <w:pPr>
        <w:ind w:firstLine="708"/>
        <w:jc w:val="both"/>
        <w:rPr>
          <w:bCs/>
        </w:rPr>
      </w:pPr>
      <w:r>
        <w:rPr>
          <w:bCs/>
        </w:rPr>
        <w:t>Bu maddenin uygulanmasına ilişkin usul ve esaslar</w:t>
      </w:r>
      <w:r w:rsidR="00983472">
        <w:rPr>
          <w:bCs/>
        </w:rPr>
        <w:t>,</w:t>
      </w:r>
      <w:r>
        <w:rPr>
          <w:bCs/>
        </w:rPr>
        <w:t xml:space="preserve"> Maliye Bakanlığı ve Kurumun görüşü alınarak Milli Eğitim Bakanlığı tarafından belirlenir.</w:t>
      </w:r>
    </w:p>
    <w:p w:rsidR="00D03D86" w:rsidRDefault="00D03D86" w:rsidP="001F482C">
      <w:pPr>
        <w:ind w:firstLine="708"/>
        <w:jc w:val="both"/>
        <w:rPr>
          <w:b/>
          <w:color w:val="000000"/>
        </w:rPr>
      </w:pPr>
    </w:p>
    <w:p w:rsidR="00D03D86" w:rsidRPr="00D03D86" w:rsidRDefault="00D03D86" w:rsidP="00A557CB">
      <w:pPr>
        <w:pStyle w:val="Balk1"/>
        <w:ind w:firstLine="708"/>
        <w:rPr>
          <w:iCs/>
          <w:snapToGrid w:val="0"/>
        </w:rPr>
      </w:pPr>
      <w:r w:rsidRPr="00D03D86">
        <w:t>Usul ve esasların uygulanması</w:t>
      </w:r>
    </w:p>
    <w:p w:rsidR="00D03D86" w:rsidRDefault="00A557CB" w:rsidP="001F482C">
      <w:pPr>
        <w:ind w:firstLine="708"/>
        <w:jc w:val="both"/>
        <w:rPr>
          <w:b/>
          <w:bCs/>
        </w:rPr>
      </w:pPr>
      <w:r w:rsidRPr="00A557CB">
        <w:rPr>
          <w:rStyle w:val="Balk1Char"/>
        </w:rPr>
        <w:t>GEÇİCİ MADDE 20</w:t>
      </w:r>
      <w:r w:rsidR="00D03D86" w:rsidRPr="00A557CB">
        <w:rPr>
          <w:rStyle w:val="Balk1Char"/>
        </w:rPr>
        <w:t>–</w:t>
      </w:r>
      <w:r w:rsidR="00D03D86">
        <w:rPr>
          <w:b/>
          <w:iCs/>
          <w:snapToGrid w:val="0"/>
        </w:rPr>
        <w:t xml:space="preserve"> (</w:t>
      </w:r>
      <w:r w:rsidR="00D03D86">
        <w:rPr>
          <w:b/>
          <w:bCs/>
          <w:snapToGrid w:val="0"/>
        </w:rPr>
        <w:t>Ek:</w:t>
      </w:r>
      <w:r w:rsidR="00D03D86" w:rsidRPr="00CB0D3E">
        <w:rPr>
          <w:b/>
          <w:bCs/>
        </w:rPr>
        <w:t xml:space="preserve"> </w:t>
      </w:r>
      <w:r w:rsidR="00E80980">
        <w:rPr>
          <w:b/>
          <w:bCs/>
        </w:rPr>
        <w:t>2</w:t>
      </w:r>
      <w:r w:rsidR="00D03D86" w:rsidRPr="00CB0D3E">
        <w:rPr>
          <w:b/>
          <w:bCs/>
        </w:rPr>
        <w:t>/</w:t>
      </w:r>
      <w:r w:rsidR="00D03D86">
        <w:rPr>
          <w:b/>
          <w:bCs/>
        </w:rPr>
        <w:t>7</w:t>
      </w:r>
      <w:r w:rsidR="00D03D86" w:rsidRPr="00CB0D3E">
        <w:rPr>
          <w:b/>
          <w:bCs/>
        </w:rPr>
        <w:t>/201</w:t>
      </w:r>
      <w:r w:rsidR="00D03D86">
        <w:rPr>
          <w:b/>
          <w:bCs/>
        </w:rPr>
        <w:t>8-KHK-703/171</w:t>
      </w:r>
      <w:r w:rsidR="00D03D86" w:rsidRPr="00CB0D3E">
        <w:rPr>
          <w:b/>
          <w:bCs/>
        </w:rPr>
        <w:t xml:space="preserve"> md.</w:t>
      </w:r>
      <w:r w:rsidR="00D03D86">
        <w:rPr>
          <w:b/>
          <w:bCs/>
        </w:rPr>
        <w:t xml:space="preserve">) </w:t>
      </w:r>
      <w:r w:rsidR="00D03D86" w:rsidRPr="00183D83">
        <w:rPr>
          <w:color w:val="000000"/>
        </w:rPr>
        <w:t>Ek 11 inci maddede belirtilen usul ve esaslar yürürlüğe konuluncaya kadar bu maddenin yayımı tarihinden önce geçici 4 üncü maddenin birinci paragrafına göre yürürlüğe konulan usul ve esasların uygulamasına devam olunur.</w:t>
      </w:r>
    </w:p>
    <w:p w:rsidR="00D03D86" w:rsidRPr="001D68E1" w:rsidRDefault="00D03D86" w:rsidP="001F482C">
      <w:pPr>
        <w:ind w:firstLine="708"/>
        <w:jc w:val="both"/>
        <w:rPr>
          <w:b/>
          <w:iCs/>
          <w:snapToGrid w:val="0"/>
        </w:rPr>
      </w:pPr>
    </w:p>
    <w:p w:rsidR="001F482C" w:rsidRPr="001D68E1" w:rsidRDefault="00313669" w:rsidP="00A557CB">
      <w:pPr>
        <w:pStyle w:val="Balk1"/>
        <w:ind w:firstLine="708"/>
      </w:pPr>
      <w:r w:rsidRPr="001D68E1">
        <w:rPr>
          <w:snapToGrid w:val="0"/>
        </w:rPr>
        <w:t>Yürürlük</w:t>
      </w:r>
    </w:p>
    <w:p w:rsidR="00B96466" w:rsidRPr="001D68E1" w:rsidRDefault="00313669" w:rsidP="006C3C5C">
      <w:pPr>
        <w:ind w:firstLine="708"/>
        <w:jc w:val="both"/>
        <w:rPr>
          <w:b/>
        </w:rPr>
      </w:pPr>
      <w:r w:rsidRPr="00A557CB">
        <w:rPr>
          <w:rStyle w:val="Balk1Char"/>
        </w:rPr>
        <w:t>Madde 69-</w:t>
      </w:r>
      <w:r w:rsidRPr="001D68E1">
        <w:rPr>
          <w:snapToGrid w:val="0"/>
        </w:rPr>
        <w:t xml:space="preserve"> </w:t>
      </w:r>
      <w:r w:rsidR="00445FF3" w:rsidRPr="001D68E1">
        <w:t xml:space="preserve">Bu Kanunun 53 üncü maddesi ile </w:t>
      </w:r>
      <w:r w:rsidR="001B0732" w:rsidRPr="001D68E1">
        <w:t>geçici 1 ve</w:t>
      </w:r>
      <w:r w:rsidR="00445FF3" w:rsidRPr="001D68E1">
        <w:t xml:space="preserve"> geçici 5 </w:t>
      </w:r>
      <w:r w:rsidR="001B0732" w:rsidRPr="001D68E1">
        <w:t xml:space="preserve">inci </w:t>
      </w:r>
      <w:r w:rsidR="00445FF3" w:rsidRPr="001D68E1">
        <w:t>maddeleri yayımı tarihinde, diğer maddeleri 1.1.2003 tarihinde yürürlüğe girer.</w:t>
      </w:r>
    </w:p>
    <w:p w:rsidR="002656BF" w:rsidRDefault="002656BF" w:rsidP="00B2645C">
      <w:pPr>
        <w:jc w:val="both"/>
      </w:pPr>
    </w:p>
    <w:p w:rsidR="0031760A" w:rsidRDefault="00313669" w:rsidP="00A557CB">
      <w:pPr>
        <w:pStyle w:val="Balk1"/>
        <w:ind w:firstLine="708"/>
        <w:rPr>
          <w:snapToGrid w:val="0"/>
        </w:rPr>
      </w:pPr>
      <w:r w:rsidRPr="001D68E1">
        <w:rPr>
          <w:snapToGrid w:val="0"/>
        </w:rPr>
        <w:t>Yürütme</w:t>
      </w:r>
    </w:p>
    <w:p w:rsidR="00313669" w:rsidRPr="001D68E1" w:rsidRDefault="00313669" w:rsidP="00770017">
      <w:pPr>
        <w:ind w:firstLine="708"/>
        <w:jc w:val="both"/>
      </w:pPr>
      <w:r w:rsidRPr="00A557CB">
        <w:rPr>
          <w:rStyle w:val="Balk1Char"/>
        </w:rPr>
        <w:t>Madde 70</w:t>
      </w:r>
      <w:r w:rsidRPr="001D68E1">
        <w:rPr>
          <w:b/>
          <w:bCs/>
          <w:snapToGrid w:val="0"/>
        </w:rPr>
        <w:t>-</w:t>
      </w:r>
      <w:r w:rsidRPr="001D68E1">
        <w:rPr>
          <w:snapToGrid w:val="0"/>
        </w:rPr>
        <w:t xml:space="preserve"> Bu Kanun hükümlerini Bakanlar Kurulu yürütür. </w:t>
      </w:r>
    </w:p>
    <w:p w:rsidR="00780760" w:rsidRDefault="00313669" w:rsidP="00A557CB">
      <w:pPr>
        <w:pStyle w:val="Balk1"/>
        <w:jc w:val="center"/>
        <w:rPr>
          <w:snapToGrid w:val="0"/>
        </w:rPr>
      </w:pPr>
      <w:r w:rsidRPr="001D68E1">
        <w:rPr>
          <w:snapToGrid w:val="0"/>
        </w:rPr>
        <w:br w:type="page"/>
      </w:r>
      <w:r w:rsidRPr="001D68E1">
        <w:rPr>
          <w:snapToGrid w:val="0"/>
        </w:rPr>
        <w:lastRenderedPageBreak/>
        <w:t>4/1/2002 TARİHLİ VE 4734 SAYILI KANUNA</w:t>
      </w:r>
    </w:p>
    <w:p w:rsidR="00313669" w:rsidRPr="001D68E1" w:rsidRDefault="00313669" w:rsidP="00A557CB">
      <w:pPr>
        <w:pStyle w:val="Balk1"/>
        <w:jc w:val="center"/>
      </w:pPr>
      <w:r w:rsidRPr="001D68E1">
        <w:rPr>
          <w:snapToGrid w:val="0"/>
        </w:rPr>
        <w:t>İŞLENEMEYEN HÜKÜMLER</w:t>
      </w:r>
    </w:p>
    <w:p w:rsidR="00313669" w:rsidRPr="001D68E1" w:rsidRDefault="00313669" w:rsidP="00B2645C">
      <w:pPr>
        <w:jc w:val="both"/>
      </w:pPr>
      <w:r w:rsidRPr="001D68E1">
        <w:rPr>
          <w:b/>
          <w:bCs/>
          <w:snapToGrid w:val="0"/>
        </w:rPr>
        <w:t> </w:t>
      </w:r>
    </w:p>
    <w:p w:rsidR="00313669" w:rsidRPr="001D68E1" w:rsidRDefault="00AD1280" w:rsidP="00A557CB">
      <w:pPr>
        <w:pStyle w:val="Balk1"/>
        <w:ind w:left="708"/>
      </w:pPr>
      <w:r w:rsidRPr="001D68E1">
        <w:rPr>
          <w:snapToGrid w:val="0"/>
        </w:rPr>
        <w:t>1) </w:t>
      </w:r>
      <w:r w:rsidR="00313669" w:rsidRPr="001D68E1">
        <w:rPr>
          <w:snapToGrid w:val="0"/>
        </w:rPr>
        <w:t>12/6/2002 tarihli ve 4761 sayılı Kanunun hükmüdür:</w:t>
      </w:r>
    </w:p>
    <w:p w:rsidR="00313669" w:rsidRPr="001D68E1" w:rsidRDefault="00313669" w:rsidP="00AD1280">
      <w:pPr>
        <w:ind w:firstLine="708"/>
        <w:jc w:val="both"/>
        <w:rPr>
          <w:snapToGrid w:val="0"/>
        </w:rPr>
      </w:pPr>
      <w:r w:rsidRPr="00A557CB">
        <w:rPr>
          <w:rStyle w:val="Balk1Char"/>
        </w:rPr>
        <w:t>Madde 20 –</w:t>
      </w:r>
      <w:r w:rsidRPr="001D68E1">
        <w:rPr>
          <w:snapToGrid w:val="0"/>
        </w:rPr>
        <w:t xml:space="preserve"> Özel kanunlarla kamu tüzel kişiliğini ve idarî ve malî özerkliği haiz olarak kurulmuş veya 31.12.2006 tarihine kadar kurulacak kurul, üst kurul, kurum ve kuruluşların Başkan ve üyelerinin aylık ücretleri ile malî ve sosyal hak ve yardımları,  bu kurul, üst kurul, kurum ve kuruluşların fonksiyonları, ücret adaleti ve 631 sayılı Kanun Hükmünde Kararnamenin geçici 1 inci maddesi uygulaması dikkate alınarak Bakanlar Kurulu tarafından belirlenir. Bakanlar Kurulu gerektiğinde ücret adaletini sağlamak amacıyla kamu görevlilerine ödenmekte olan temsil ve görev tazminatı tavan gösterge rakamlarını üç katına kadar artırmaya ve artırılan miktar içerisinde kadro ve görev unvanı itibarıyla düzenlemeler yapmaya yetkilidir.</w:t>
      </w:r>
    </w:p>
    <w:p w:rsidR="00AD1280" w:rsidRPr="001D68E1" w:rsidRDefault="00AD1280" w:rsidP="00B2645C">
      <w:pPr>
        <w:jc w:val="both"/>
      </w:pPr>
    </w:p>
    <w:p w:rsidR="00AD1280" w:rsidRPr="001D68E1" w:rsidRDefault="00313669" w:rsidP="00FF7723">
      <w:pPr>
        <w:jc w:val="both"/>
        <w:rPr>
          <w:snapToGrid w:val="0"/>
        </w:rPr>
      </w:pPr>
      <w:r w:rsidRPr="001D68E1">
        <w:rPr>
          <w:snapToGrid w:val="0"/>
        </w:rPr>
        <w:t>            Yukarıdaki fıkradaki düzenleme yapılıncaya kadar, Kamu İhale Kurulu Başkanına, Enerji Piyasası Düzenleme Kurulu Başkanına aylık olarak ödenen net ücret ve diğer ödemeler toplamı kadar, Kamu İhale Kurulu üyelerine ise Kurul Başkanına yapılan toplam ödemelerin yüzde doksan</w:t>
      </w:r>
      <w:r w:rsidR="00774FF9">
        <w:rPr>
          <w:snapToGrid w:val="0"/>
        </w:rPr>
        <w:t xml:space="preserve"> </w:t>
      </w:r>
      <w:r w:rsidRPr="001D68E1">
        <w:rPr>
          <w:snapToGrid w:val="0"/>
        </w:rPr>
        <w:t>yedisi oranında aylık net ödeme yapılır.</w:t>
      </w:r>
    </w:p>
    <w:p w:rsidR="009772CC" w:rsidRPr="001D68E1" w:rsidRDefault="009772CC" w:rsidP="00AD1280">
      <w:pPr>
        <w:ind w:firstLine="708"/>
        <w:jc w:val="both"/>
        <w:rPr>
          <w:snapToGrid w:val="0"/>
        </w:rPr>
      </w:pPr>
    </w:p>
    <w:p w:rsidR="00313669" w:rsidRPr="001D68E1" w:rsidRDefault="00313669" w:rsidP="00A557CB">
      <w:pPr>
        <w:pStyle w:val="Balk1"/>
        <w:ind w:firstLine="708"/>
        <w:rPr>
          <w:snapToGrid w:val="0"/>
        </w:rPr>
      </w:pPr>
      <w:r w:rsidRPr="001D68E1">
        <w:rPr>
          <w:snapToGrid w:val="0"/>
        </w:rPr>
        <w:t>2) 30/7/2003 tarihli ve 4964  sayılı Kanunun hükmüdür:</w:t>
      </w:r>
    </w:p>
    <w:p w:rsidR="00313669" w:rsidRPr="001D68E1" w:rsidRDefault="00313669" w:rsidP="00B2645C">
      <w:pPr>
        <w:jc w:val="both"/>
        <w:rPr>
          <w:snapToGrid w:val="0"/>
        </w:rPr>
      </w:pPr>
      <w:r w:rsidRPr="00A557CB">
        <w:rPr>
          <w:rStyle w:val="Balk1Char"/>
        </w:rPr>
        <w:t>            Geçici Madde 1</w:t>
      </w:r>
      <w:r w:rsidRPr="001D68E1">
        <w:rPr>
          <w:b/>
          <w:bCs/>
          <w:snapToGrid w:val="0"/>
        </w:rPr>
        <w:t>-</w:t>
      </w:r>
      <w:r w:rsidRPr="001D68E1">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nci maddesindeki esaslar dahilinde Kurum tarafından güncellenir. Bu düzenlemelerin yürürlüğe konulmasına kadar, idareler, mevcut usul, esas ve yönetmelik hükümlerini uygulamaya devam ederler.</w:t>
      </w:r>
    </w:p>
    <w:p w:rsidR="00AD1280" w:rsidRPr="001D68E1" w:rsidRDefault="00AD1280" w:rsidP="00B2645C">
      <w:pPr>
        <w:jc w:val="both"/>
        <w:rPr>
          <w:snapToGrid w:val="0"/>
        </w:rPr>
      </w:pPr>
    </w:p>
    <w:p w:rsidR="00313669" w:rsidRPr="001D68E1" w:rsidRDefault="00313669" w:rsidP="00AD1280">
      <w:pPr>
        <w:ind w:firstLine="708"/>
        <w:jc w:val="both"/>
        <w:rPr>
          <w:snapToGrid w:val="0"/>
        </w:rPr>
      </w:pPr>
      <w:r w:rsidRPr="001D68E1">
        <w:rPr>
          <w:snapToGrid w:val="0"/>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AD1280" w:rsidRPr="001D68E1" w:rsidRDefault="00AD1280" w:rsidP="00B2645C">
      <w:pPr>
        <w:jc w:val="both"/>
      </w:pPr>
    </w:p>
    <w:p w:rsidR="003777CB" w:rsidRPr="001D68E1" w:rsidRDefault="00313669" w:rsidP="00FF7723">
      <w:pPr>
        <w:ind w:firstLine="708"/>
        <w:jc w:val="both"/>
        <w:rPr>
          <w:snapToGrid w:val="0"/>
        </w:rPr>
      </w:pPr>
      <w:r w:rsidRPr="001D68E1">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rsidR="009772CC" w:rsidRPr="001D68E1" w:rsidRDefault="009772CC" w:rsidP="00AD1280">
      <w:pPr>
        <w:ind w:firstLine="708"/>
        <w:jc w:val="both"/>
        <w:rPr>
          <w:snapToGrid w:val="0"/>
        </w:rPr>
      </w:pPr>
    </w:p>
    <w:p w:rsidR="00313669" w:rsidRPr="001D68E1" w:rsidRDefault="00313669" w:rsidP="00A557CB">
      <w:pPr>
        <w:pStyle w:val="Balk1"/>
        <w:ind w:firstLine="708"/>
      </w:pPr>
      <w:r w:rsidRPr="001D68E1">
        <w:rPr>
          <w:snapToGrid w:val="0"/>
        </w:rPr>
        <w:t>3) 3/7/2005 tarihli ve 5398  sayılı Kanunun hükmüdür:</w:t>
      </w:r>
    </w:p>
    <w:p w:rsidR="00313669" w:rsidRPr="001D68E1" w:rsidRDefault="00A557CB" w:rsidP="00F40909">
      <w:pPr>
        <w:pStyle w:val="nor3"/>
        <w:spacing w:before="0" w:beforeAutospacing="0" w:after="0" w:afterAutospacing="0"/>
        <w:ind w:firstLine="709"/>
        <w:jc w:val="both"/>
      </w:pPr>
      <w:r w:rsidRPr="00A557CB">
        <w:rPr>
          <w:rStyle w:val="Balk1Char"/>
        </w:rPr>
        <w:t>Geçici Madde 2</w:t>
      </w:r>
      <w:r w:rsidR="00313669" w:rsidRPr="00A557CB">
        <w:rPr>
          <w:rStyle w:val="Balk1Char"/>
        </w:rPr>
        <w:t>–</w:t>
      </w:r>
      <w:r w:rsidR="00313669" w:rsidRPr="001D68E1">
        <w:rPr>
          <w:b/>
          <w:bCs/>
        </w:rPr>
        <w:t xml:space="preserve"> </w:t>
      </w:r>
      <w:r w:rsidR="00313669" w:rsidRPr="001D68E1">
        <w:t>İstanbul Menkul Kıymetler Borsası, Radyo ve Televizyon Üst Kurulu, Rekabet Kurumu, Sermaye Piyasası  Kurulu, Bankacılık Düzenleme ve Denetleme Kurumu, Telekomünikasyon Kurumu, Enerji Piyasası Düzenleme Kurumu, Kamu İhale Kurumu ile Tütün, Tütün Mamulleri ve Alkollü İçkiler Piyasası Düzenleme Kurumunca elde edilen her türlü gelirin 30.6.2005 tarihine kadar birikmiş tutarlarından Maliye Bakanının teklifi ve Başbakanın onayı ile kurum ve kuruluşlar itibarıyla belirlenecek oranlara göre hesaplanacak kısmı; bütçenin (B) işaretli cetveline gelir kaydedilmek üzere Maliye Bakanı tarafından belirlenecek süre içinde Maliye Bakanlığı Merkez Saymanlık Müdürlüğünün Türkiye Cumhuriyet Merkez Bankası nezdindeki hesabına yatırılır. Ayrıca, anılan kurum ve kuruluşların 31.12.2005 tarihine kadar kasalarında oluşacak nakit fazlaları da bunların görüşü alınmak suretiyle bu fıkrada belirlenen esaslara göre kesilerek ilgili hesaba aktarılır.</w:t>
      </w:r>
    </w:p>
    <w:p w:rsidR="00AD1280" w:rsidRPr="001D68E1" w:rsidRDefault="00AD1280" w:rsidP="00AD1280">
      <w:pPr>
        <w:pStyle w:val="nor3"/>
        <w:spacing w:before="0" w:beforeAutospacing="0" w:after="0" w:afterAutospacing="0"/>
        <w:ind w:firstLine="708"/>
        <w:jc w:val="both"/>
      </w:pPr>
    </w:p>
    <w:p w:rsidR="003162D7" w:rsidRDefault="00313669" w:rsidP="00AD1280">
      <w:pPr>
        <w:ind w:firstLine="708"/>
        <w:jc w:val="both"/>
      </w:pPr>
      <w:r w:rsidRPr="001D68E1">
        <w:t>Söz konusu kurum ve kuruluşlar 30.6.2005 tarihine kadar birikmiş gelir tutarları ile kasa ve banka mevcutlarını 15.7.2005 tarihine kadar; her ayın gelir ve giderleriyle kasa ve banka mevcutlarını gösterir malî bilgileri ise izleyen ayın yedinci günü sonuna kadar Maliye Bakanlığına bildirirler. Bu maddede belirtilen tutarların süresi içinde ödenmemesi halinde, ödenmeyen tutarlar 6183 sayılı Amme Alacaklarının Tahsil Usulü Hakkında Kanun hükümlerine göre gecikme zammı da uygulanmak suretiyle takip ve tahsil edilir.</w:t>
      </w:r>
    </w:p>
    <w:p w:rsidR="00F937C0" w:rsidRDefault="00F937C0" w:rsidP="00AD1280">
      <w:pPr>
        <w:ind w:firstLine="708"/>
        <w:jc w:val="both"/>
      </w:pPr>
    </w:p>
    <w:p w:rsidR="00F937C0" w:rsidRDefault="00F937C0" w:rsidP="00AD1280">
      <w:pPr>
        <w:ind w:firstLine="708"/>
        <w:jc w:val="both"/>
      </w:pPr>
    </w:p>
    <w:p w:rsidR="00F937C0" w:rsidRDefault="00F937C0" w:rsidP="00A557CB">
      <w:pPr>
        <w:pStyle w:val="Balk1"/>
        <w:ind w:firstLine="567"/>
        <w:rPr>
          <w:snapToGrid w:val="0"/>
        </w:rPr>
      </w:pPr>
      <w:r>
        <w:rPr>
          <w:snapToGrid w:val="0"/>
        </w:rPr>
        <w:t>4) 25/11/2020</w:t>
      </w:r>
      <w:r w:rsidRPr="001D68E1">
        <w:rPr>
          <w:snapToGrid w:val="0"/>
        </w:rPr>
        <w:t xml:space="preserve"> tarihli ve </w:t>
      </w:r>
      <w:r>
        <w:rPr>
          <w:snapToGrid w:val="0"/>
        </w:rPr>
        <w:t>7257</w:t>
      </w:r>
      <w:r w:rsidRPr="001D68E1">
        <w:rPr>
          <w:snapToGrid w:val="0"/>
        </w:rPr>
        <w:t>  sayılı Kanunun hükmüdür</w:t>
      </w:r>
      <w:r>
        <w:rPr>
          <w:snapToGrid w:val="0"/>
        </w:rPr>
        <w:t>:</w:t>
      </w:r>
    </w:p>
    <w:p w:rsidR="00F937C0" w:rsidRPr="007E553D" w:rsidRDefault="00A557CB" w:rsidP="00F937C0">
      <w:pPr>
        <w:tabs>
          <w:tab w:val="left" w:pos="566"/>
          <w:tab w:val="center" w:pos="3529"/>
        </w:tabs>
        <w:ind w:firstLine="567"/>
        <w:jc w:val="both"/>
      </w:pPr>
      <w:r w:rsidRPr="00A557CB">
        <w:rPr>
          <w:rStyle w:val="Balk1Char"/>
        </w:rPr>
        <w:t>MADDE 9</w:t>
      </w:r>
      <w:r w:rsidR="00F937C0" w:rsidRPr="00A557CB">
        <w:rPr>
          <w:rStyle w:val="Balk1Char"/>
        </w:rPr>
        <w:t>–</w:t>
      </w:r>
      <w:r w:rsidR="00F937C0" w:rsidRPr="007E553D">
        <w:rPr>
          <w:b/>
        </w:rPr>
        <w:t xml:space="preserve"> </w:t>
      </w:r>
      <w:r w:rsidR="00F937C0" w:rsidRPr="007E553D">
        <w:t>4646 sayılı Kanuna aşağıdaki ek madde eklenmiştir.</w:t>
      </w:r>
    </w:p>
    <w:p w:rsidR="00F937C0" w:rsidRPr="007E553D" w:rsidRDefault="00F937C0" w:rsidP="00F937C0">
      <w:pPr>
        <w:tabs>
          <w:tab w:val="left" w:pos="566"/>
          <w:tab w:val="center" w:pos="3529"/>
        </w:tabs>
        <w:ind w:firstLine="567"/>
        <w:jc w:val="both"/>
      </w:pPr>
      <w:r w:rsidRPr="007E553D">
        <w:t>“Şirket kurulumu ve devir</w:t>
      </w:r>
    </w:p>
    <w:p w:rsidR="00F937C0" w:rsidRDefault="00F937C0" w:rsidP="00F937C0">
      <w:pPr>
        <w:tabs>
          <w:tab w:val="left" w:pos="566"/>
          <w:tab w:val="center" w:pos="3529"/>
        </w:tabs>
        <w:ind w:firstLine="567"/>
        <w:jc w:val="both"/>
      </w:pPr>
      <w:r w:rsidRPr="007E553D">
        <w:t>EK MADDE 1 – Enerji ve Tabii Kaynaklar Bakanlığı ile ilgili kamu iktisadi teşebbüsleri ve bunların bağlı ortaklıkları tarafından bu maddenin yürürlük tarihinden önce yurt dışında kurulan şirketlerin Türkiye’deki şubelerinin bulunduğu yerlerde söz konusu şirketlerin ortaklarınca, işletme konuları, ticaret unvanları, sermayeleri ve ortaklık payları aynı kalmak suretiyle, bu madde ve özel hukuk hükümlerine tabi olmak ve ikinci fıkrada belirtilen işlemleri gerçekleştirmek üzere, Cumhurbaşkanı kararıyla ayrı birer şirket kurulabilir. Bu şirketler, bu madde ve 13/1/2011 tarihli ve 6102 sayılı Türk Ticaret Kanununun bu maddeye aykırı olmayan hükümlerine göre Hazine ve Maliye Bakanlığının görüşü de alınmak suretiyle hazırlanacak esas sözleşmelerinin tescil ve ilanıyla faaliyete geçerler.</w:t>
      </w:r>
    </w:p>
    <w:p w:rsidR="00F937C0" w:rsidRPr="007E553D" w:rsidRDefault="00F937C0" w:rsidP="00F937C0">
      <w:pPr>
        <w:tabs>
          <w:tab w:val="left" w:pos="566"/>
          <w:tab w:val="center" w:pos="3529"/>
        </w:tabs>
        <w:ind w:firstLine="567"/>
        <w:jc w:val="both"/>
      </w:pPr>
    </w:p>
    <w:p w:rsidR="00F937C0" w:rsidRDefault="00F937C0" w:rsidP="00F937C0">
      <w:pPr>
        <w:tabs>
          <w:tab w:val="left" w:pos="566"/>
          <w:tab w:val="center" w:pos="3529"/>
        </w:tabs>
        <w:ind w:firstLine="567"/>
        <w:jc w:val="both"/>
      </w:pPr>
      <w:r w:rsidRPr="007E553D">
        <w:t>Kurulan şirketler faaliyete geçmelerini müteakip en geç altı ay içerisinde yurt dışındaki şirketlerle yapacakları protokollerle, yurt dışındaki şirketlerin her türlü; haklarını, alacaklarını, yükümlülüklerini, taşınırlarını ve taşınmazlarını, gemilerini ve taşıtlarını, ruhsatlarını ve lisanslarını, fikri ve sınai haklarını, uluslararası kuruluşlar ve şirketler nezdindeki hisselerini ve ortaklıklarını, sözleşmelerini ve kredi anlaşmalarını, araçlarını, gereçlerini ve malzemelerini, yazılımlarını ve donanımlarını, yazılı ve elektronik ortamdaki kayıtlarını ve diğer dokümanlarını, taraf olduğu davaları ve icra takiplerini, bu maddenin yürürlük tarihinden önceki borçlarını ve personelini devralabilirler. Söz konusu devir işlemlerinin tamamlanmasıyla beraber, yurt dışında kurulan şirketlerin Türkiye’deki şubeleri talep üzerine tasfiyesiz terkin olunur. Bu devirlere ilişkin bütün devir, temlik ve intikal işlemleri ile bu işlemlerden doğan kazançlar ve bu işlemlerle ilgili olarak düzenlenecek her türlü sözleşme, protokol ve kâğıtlar damga vergisi dâhil her türlü vergi, resim, harç ve benzeri mali yükümlülüklerden istisnadır. Bu devir işlemlerine ve protokollere ilişkin olarak ortaya çıkabilecek tereddütleri gidermeye Enerji ve Tabii Kaynaklar Bakanı yetkilidir. İlgili mevzuatta yurt dışındaki şirketlere yapılan atıflar devir işlemlerinin tamamlanmasını müteakip ilgisine göre Türkiye’de kurulan şirketlere yapılmış sayılır.</w:t>
      </w:r>
    </w:p>
    <w:p w:rsidR="00F937C0" w:rsidRPr="007E553D" w:rsidRDefault="00F937C0" w:rsidP="00F937C0">
      <w:pPr>
        <w:tabs>
          <w:tab w:val="left" w:pos="566"/>
          <w:tab w:val="center" w:pos="3529"/>
        </w:tabs>
        <w:ind w:firstLine="567"/>
        <w:jc w:val="both"/>
      </w:pPr>
    </w:p>
    <w:p w:rsidR="00F937C0" w:rsidRDefault="00F937C0" w:rsidP="00F937C0">
      <w:pPr>
        <w:tabs>
          <w:tab w:val="left" w:pos="566"/>
          <w:tab w:val="center" w:pos="3529"/>
        </w:tabs>
        <w:ind w:firstLine="567"/>
        <w:jc w:val="both"/>
      </w:pPr>
      <w:r w:rsidRPr="007E553D">
        <w:t xml:space="preserve">Kurulan şirketler, işletme konusu dâhilinde olmak kaydıyla 11/9/1981 tarihli ve 2522 sayılı Kamu Kuruluşlarının Yurt Dışındaki İhalelere Katılması Hakkında Kanuna tabi olmaksızın yurt içinde ve yurt dışında gereken faaliyetleri yürütmeye yetkilidir. Bu şirketler hakkında; 10/2/1954 tarihli ve 6245 sayılı Harcırah Kanunu, 5/1/1961 tarihli ve 237 sayılı Taşıt Kanunu, 8/9/1983 tarihli ve 2886 sayılı Devlet İhale Kanunu, ceza ve ihalelerden yasaklanma hükümleri hariç 4/1/2002 tarihli ve 4734 sayılı Kamu İhale Kanunu, 5/1/2002 tarihli ve 4735 sayılı Kamu İhale Sözleşmeleri Kanunu, 13/1/2011 tarihli ve 6102 sayılı Türk Ticaret Kanununun kuruluşa ve tescile, ayni ve nakdi sermaye konulmasına, sermaye ve kanuni yedek akçelerle ilgili olarak kendiliğinden sona ermeye ilişkin hükümleri, 8/6/1984 tarihli ve 233 sayılı Kanun Hükmünde Kararname, 22/1/1990 tarihli ve 399 sayılı Kanun Hükmünde Kararname, 18/5/1994 tarihli ve 527 sayılı Kanun Hükmünde Kararname, 4/7/2001 tarihli ve 631 sayılı Kanun Hükmünde Kararname ile kamu kurum ve kuruluşlarına personel alınmasına </w:t>
      </w:r>
      <w:r w:rsidRPr="007E553D">
        <w:lastRenderedPageBreak/>
        <w:t>dair ilgili mevzuat hükümleri uygulanmaz. Ancak, Türkiye Büyük Millet Meclisi denetimine ilişkin 2/4/1987 tarihli ve 3346 sayılı Kamu İktisadi Teşebbüsleri ile Fonların Türkiye Büyük Millet Meclisince Denetlenmesinin Düzenlenmesi Hakkında Kanunun 9 uncu maddesi hükümleri uygulanır. Kurulan şirketlerde 22/5/2003 tarihli ve 4857 sayılı İş Kanununa tabi personel istihdam edilir.</w:t>
      </w:r>
    </w:p>
    <w:p w:rsidR="00F937C0" w:rsidRPr="007E553D" w:rsidRDefault="00F937C0" w:rsidP="00F937C0">
      <w:pPr>
        <w:tabs>
          <w:tab w:val="left" w:pos="566"/>
          <w:tab w:val="center" w:pos="3529"/>
        </w:tabs>
        <w:ind w:firstLine="567"/>
        <w:jc w:val="both"/>
      </w:pPr>
    </w:p>
    <w:p w:rsidR="00F937C0" w:rsidRPr="007E553D" w:rsidRDefault="00F937C0" w:rsidP="00F937C0">
      <w:pPr>
        <w:tabs>
          <w:tab w:val="left" w:pos="566"/>
          <w:tab w:val="center" w:pos="3529"/>
        </w:tabs>
        <w:ind w:firstLine="567"/>
        <w:jc w:val="both"/>
      </w:pPr>
      <w:r w:rsidRPr="007E553D">
        <w:t>Kurulan şirketlerin ortaklık yapısını değiştirmeye, yurt içinde ve yurt dışında şirket kurmasına veya bir şirkete yüzde elliden fazla hisseyle ortak olmasına karar vermeye Cumhurbaşkanı yetkilidir.”</w:t>
      </w:r>
    </w:p>
    <w:p w:rsidR="00F937C0" w:rsidRDefault="00F937C0" w:rsidP="00AD1280">
      <w:pPr>
        <w:ind w:firstLine="708"/>
        <w:jc w:val="both"/>
        <w:rPr>
          <w:b/>
          <w:iCs/>
          <w:snapToGrid w:val="0"/>
        </w:rPr>
      </w:pPr>
    </w:p>
    <w:p w:rsidR="00F937C0" w:rsidRDefault="00F937C0" w:rsidP="00AD1280">
      <w:pPr>
        <w:ind w:firstLine="708"/>
        <w:jc w:val="both"/>
        <w:rPr>
          <w:b/>
          <w:iCs/>
          <w:snapToGrid w:val="0"/>
        </w:rPr>
      </w:pPr>
    </w:p>
    <w:p w:rsidR="00F937C0" w:rsidRDefault="00F937C0" w:rsidP="00AD1280">
      <w:pPr>
        <w:ind w:firstLine="708"/>
        <w:jc w:val="both"/>
        <w:sectPr w:rsidR="00F937C0" w:rsidSect="00B93945">
          <w:footerReference w:type="even" r:id="rId8"/>
          <w:footerReference w:type="default" r:id="rId9"/>
          <w:pgSz w:w="11906" w:h="16838"/>
          <w:pgMar w:top="1417" w:right="1417" w:bottom="1276" w:left="1417" w:header="708" w:footer="708" w:gutter="0"/>
          <w:pgNumType w:start="1"/>
          <w:cols w:space="708"/>
          <w:docGrid w:linePitch="360"/>
        </w:sectPr>
      </w:pPr>
    </w:p>
    <w:p w:rsidR="00567783" w:rsidRDefault="00567783"/>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29"/>
        <w:gridCol w:w="7937"/>
        <w:gridCol w:w="2268"/>
      </w:tblGrid>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0"/>
          <w:jc w:val="center"/>
        </w:trPr>
        <w:tc>
          <w:tcPr>
            <w:tcW w:w="2129"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4761</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6, İşlenemeyen Hüküm (4961 sayılı Kanunun 20 nci maddesi)</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22/6/2002</w:t>
            </w:r>
          </w:p>
        </w:tc>
      </w:tr>
      <w:tr w:rsidR="00567783" w:rsidRPr="00567783" w:rsidTr="005A6592">
        <w:trPr>
          <w:trHeight w:val="20"/>
          <w:jc w:val="center"/>
        </w:trPr>
        <w:tc>
          <w:tcPr>
            <w:tcW w:w="2129"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8, 10, 13, 53, 56, 62,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1/1/2003</w:t>
            </w:r>
          </w:p>
        </w:tc>
      </w:tr>
      <w:tr w:rsidR="00567783" w:rsidRPr="00567783" w:rsidTr="005A6592">
        <w:trPr>
          <w:trHeight w:val="20"/>
          <w:jc w:val="center"/>
        </w:trPr>
        <w:tc>
          <w:tcPr>
            <w:tcW w:w="2129"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4964</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4, 5, 6, 9, 10, 11, 13, 14, 16, 18, 20, 21, 22, 24, 25, 27, 28, 33, 35, 36, 39, 40, 41, 42, 46, 47, 48, 50, 53, 56, 58, 60, 61, 62, 68, Geçici Madde 4</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15/8/2003</w:t>
            </w:r>
          </w:p>
        </w:tc>
      </w:tr>
      <w:tr w:rsidR="00567783" w:rsidRPr="00567783" w:rsidTr="005A6592">
        <w:trPr>
          <w:trHeight w:val="20"/>
          <w:jc w:val="center"/>
        </w:trPr>
        <w:tc>
          <w:tcPr>
            <w:tcW w:w="2129"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1</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5020</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26/12/2003</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5148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7/5/2004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5226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 62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27/7/2004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5255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7</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13/11/2004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5312</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11/3/2005 tarihinden üç ay sonra</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5398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İşlenemeyen Hüküm</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21/7/2005</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5436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24/12/2005</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5583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28/2/2007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5615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10</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4/4/2007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5625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26/4/2007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5680</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 Ek Madde 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7/6/2007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5726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5/1/2008 tarihinden altı ay sonra</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5737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27/2/2008</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5763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 Ek Madde 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26/5/2008</w:t>
            </w:r>
          </w:p>
        </w:tc>
      </w:tr>
      <w:tr w:rsidR="00567783" w:rsidRPr="00567783" w:rsidTr="005A6592">
        <w:trPr>
          <w:trHeight w:val="19"/>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5784</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26/7/2008</w:t>
            </w:r>
          </w:p>
        </w:tc>
      </w:tr>
    </w:tbl>
    <w:p w:rsidR="00567783" w:rsidRPr="00567783" w:rsidRDefault="00567783" w:rsidP="00567783">
      <w:pPr>
        <w:jc w:val="both"/>
      </w:pPr>
      <w:r w:rsidRPr="00567783">
        <w:tab/>
      </w:r>
      <w:r w:rsidRPr="00567783">
        <w:tab/>
      </w:r>
      <w:r w:rsidRPr="00567783">
        <w:tab/>
      </w:r>
      <w:r w:rsidRPr="00567783">
        <w:tab/>
      </w:r>
      <w:r w:rsidRPr="00567783">
        <w:tab/>
        <w:t xml:space="preserve">     </w:t>
      </w:r>
    </w:p>
    <w:p w:rsidR="00567783" w:rsidRPr="00567783" w:rsidRDefault="00567783" w:rsidP="00567783">
      <w:pPr>
        <w:jc w:val="both"/>
      </w:pPr>
      <w:r w:rsidRPr="00567783">
        <w:br w:type="page"/>
      </w:r>
    </w:p>
    <w:p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0"/>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5812</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 22, 36, 53 üncü maddenin aşağıdaki satırda belirtilen haricindeki kısımları, Ek madde 1, Ek Madde 4 ilâ 6 Geçici Madde 4, Geçici Madde 8, 9, 10</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5/12/2008</w:t>
            </w:r>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41, 53 üncü maddenin (b) fıkrasının (9) numaralı bendinden sonra gelen paragraf, 53 üncü maddenin (j) fıkrası, 54, 55</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5/1/2009</w:t>
            </w:r>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10, 11, 13, 20, 21, 26, 37, 38, 40, 42, 43,47, 48, 52, 62, 65, Ek madde 2</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5/3/2009</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5917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10/7/2009</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6093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30/12/2010</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6111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2, 3, 63, 68</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25/2/2011</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KHK/638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12/6/2011 tarihinde yapılan milletvekili seçiminden sonra kurulan ilk Bakanlar Kurulu üyelerinin atandığı tarihte</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KHK/661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53, Geçici Madde 11, Geçici Madde 12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2/11/2011</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6288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3, 48</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4/4/2012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6287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13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11/4/2012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6353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3, 28, 53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12/7/2012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6359</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11</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10/11/2012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6461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1/5/2013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6462</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53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3/5/2013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6475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23/5/2013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6496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31/7/2013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Anayasa Mahkemesinin 27/9/2012 tarihli ve E:2012/20, K:2012/132 sayılı Kararı</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65</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26/7/2013</w:t>
            </w:r>
          </w:p>
        </w:tc>
      </w:tr>
      <w:tr w:rsidR="00524610" w:rsidRPr="00567783" w:rsidTr="005A6592">
        <w:trPr>
          <w:trHeight w:val="20"/>
          <w:jc w:val="center"/>
        </w:trPr>
        <w:tc>
          <w:tcPr>
            <w:tcW w:w="2268" w:type="dxa"/>
            <w:shd w:val="clear" w:color="auto" w:fill="auto"/>
            <w:tcMar>
              <w:top w:w="28" w:type="dxa"/>
              <w:left w:w="57" w:type="dxa"/>
              <w:bottom w:w="28" w:type="dxa"/>
              <w:right w:w="57" w:type="dxa"/>
            </w:tcMar>
            <w:vAlign w:val="center"/>
          </w:tcPr>
          <w:p w:rsidR="00524610" w:rsidRPr="00567783" w:rsidRDefault="00524610" w:rsidP="00524610">
            <w:pPr>
              <w:jc w:val="both"/>
            </w:pPr>
            <w:r>
              <w:t>Anayasa Mahkemesinin 22</w:t>
            </w:r>
            <w:r w:rsidRPr="00567783">
              <w:t>/</w:t>
            </w:r>
            <w:r>
              <w:t>11/2012 tarihli ve E:2012/132, K:2012/179</w:t>
            </w:r>
            <w:r w:rsidRPr="00567783">
              <w:t xml:space="preserve"> sayılı Kararı</w:t>
            </w:r>
          </w:p>
        </w:tc>
        <w:tc>
          <w:tcPr>
            <w:tcW w:w="7937" w:type="dxa"/>
            <w:shd w:val="clear" w:color="auto" w:fill="auto"/>
            <w:tcMar>
              <w:top w:w="28" w:type="dxa"/>
              <w:left w:w="57" w:type="dxa"/>
              <w:bottom w:w="28" w:type="dxa"/>
              <w:right w:w="57" w:type="dxa"/>
            </w:tcMar>
            <w:vAlign w:val="center"/>
          </w:tcPr>
          <w:p w:rsidR="00524610" w:rsidRPr="00567783" w:rsidRDefault="00524610" w:rsidP="005A6592">
            <w:pPr>
              <w:jc w:val="center"/>
            </w:pPr>
            <w:r>
              <w:t>42</w:t>
            </w:r>
          </w:p>
        </w:tc>
        <w:tc>
          <w:tcPr>
            <w:tcW w:w="2268" w:type="dxa"/>
            <w:shd w:val="clear" w:color="auto" w:fill="auto"/>
            <w:tcMar>
              <w:top w:w="28" w:type="dxa"/>
              <w:left w:w="57" w:type="dxa"/>
              <w:bottom w:w="28" w:type="dxa"/>
              <w:right w:w="57" w:type="dxa"/>
            </w:tcMar>
            <w:vAlign w:val="center"/>
          </w:tcPr>
          <w:p w:rsidR="00524610" w:rsidRPr="00567783" w:rsidRDefault="00524610" w:rsidP="00567783">
            <w:pPr>
              <w:jc w:val="both"/>
            </w:pPr>
            <w:r>
              <w:t>26/07/2013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6504</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28/11/2013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 xml:space="preserve">Anayasa Mahkemesinin 10/7/2013 tarihli ve </w:t>
            </w:r>
          </w:p>
          <w:p w:rsidR="00567783" w:rsidRPr="00567783" w:rsidRDefault="00567783" w:rsidP="00567783">
            <w:pPr>
              <w:jc w:val="both"/>
            </w:pPr>
            <w:r w:rsidRPr="00567783">
              <w:t>E.: 2012/104, K.: 2013/87 sayılı Kararı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10/12/2013 tarihinden başlayarak altı ay sonra</w:t>
            </w:r>
          </w:p>
          <w:p w:rsidR="00567783" w:rsidRPr="00567783" w:rsidRDefault="00567783" w:rsidP="00567783">
            <w:pPr>
              <w:jc w:val="both"/>
            </w:pPr>
            <w:r w:rsidRPr="00567783">
              <w:t>(10/6/2014)</w:t>
            </w:r>
          </w:p>
        </w:tc>
      </w:tr>
    </w:tbl>
    <w:p w:rsidR="00567783" w:rsidRPr="00567783" w:rsidRDefault="00567783" w:rsidP="00567783">
      <w:pPr>
        <w:jc w:val="both"/>
      </w:pPr>
      <w:r w:rsidRPr="00567783">
        <w:br w:type="page"/>
      </w:r>
    </w:p>
    <w:p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53"/>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6518</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54, Ek Madde 7, Geçici Madde 14, Geçici Madde 15</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w:t>
            </w:r>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53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 tarihinden otuz gün sonra</w:t>
            </w:r>
          </w:p>
        </w:tc>
      </w:tr>
      <w:tr w:rsidR="00567783" w:rsidRPr="00567783" w:rsidTr="005A6592">
        <w:trPr>
          <w:trHeight w:val="37"/>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38, 43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 tarihinden doksan gün sonra</w:t>
            </w:r>
          </w:p>
        </w:tc>
      </w:tr>
      <w:tr w:rsidR="00567783" w:rsidRPr="00567783" w:rsidTr="005A6592">
        <w:trPr>
          <w:trHeight w:val="217"/>
          <w:jc w:val="center"/>
        </w:trPr>
        <w:tc>
          <w:tcPr>
            <w:tcW w:w="2268" w:type="dxa"/>
            <w:vMerge/>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10, 63,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 tarihinden yüz seksen gün sonra</w:t>
            </w:r>
          </w:p>
        </w:tc>
      </w:tr>
      <w:tr w:rsidR="00567783" w:rsidRPr="00567783" w:rsidTr="005A6592">
        <w:trPr>
          <w:trHeight w:val="20"/>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6552</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16</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11/9/2014</w:t>
            </w:r>
          </w:p>
        </w:tc>
      </w:tr>
      <w:tr w:rsidR="00567783" w:rsidRPr="00567783" w:rsidTr="005A6592">
        <w:trPr>
          <w:trHeight w:val="115"/>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11/9/2014 tarihinden dört ay sonra (11/1/2015)</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6637</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7/4/2015</w:t>
            </w:r>
          </w:p>
        </w:tc>
      </w:tr>
      <w:tr w:rsidR="00567783" w:rsidRPr="00567783" w:rsidTr="005A6592">
        <w:trPr>
          <w:trHeight w:val="185"/>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6645</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11/1/2015 tarihinden geçerli olmak üzere 23/4/2015</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6676</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26/2/2016 tarihini takip eden ay başında</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6719</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17/6/2016</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KHK/678</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 Ek Madde 9, Geçici Madde 17</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22/11/2016</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1/1/2017</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6764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9/12/2016</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KHK/680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6/1/2017</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KHK/684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11,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23/1/2017</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7033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3, 63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1/7/2017</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7060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18/11/2017</w:t>
            </w:r>
          </w:p>
        </w:tc>
      </w:tr>
      <w:tr w:rsidR="00567783" w:rsidRPr="00567783" w:rsidTr="005A6592">
        <w:trPr>
          <w:trHeight w:val="23"/>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7061</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4, 34, Geçici Madde 19</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5/12/2017</w:t>
            </w:r>
          </w:p>
        </w:tc>
      </w:tr>
      <w:tr w:rsidR="00567783" w:rsidRPr="00567783"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1/1/2018</w:t>
            </w:r>
          </w:p>
        </w:tc>
      </w:tr>
      <w:tr w:rsidR="00567783" w:rsidRPr="00567783"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KHK/696</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 Geçici Madde 17</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24/12/2017</w:t>
            </w:r>
          </w:p>
        </w:tc>
      </w:tr>
      <w:tr w:rsidR="00567783" w:rsidRPr="00567783"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2/1/2018</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 Ek Madde 9</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8/3/2018</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8/3/2018</w:t>
            </w:r>
          </w:p>
        </w:tc>
      </w:tr>
      <w:tr w:rsidR="00567783" w:rsidRPr="00567783"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7079</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2/1/2018</w:t>
            </w:r>
          </w:p>
        </w:tc>
      </w:tr>
      <w:tr w:rsidR="00567783" w:rsidRPr="00567783" w:rsidTr="005A6592">
        <w:trPr>
          <w:trHeight w:val="20"/>
          <w:jc w:val="center"/>
        </w:trPr>
        <w:tc>
          <w:tcPr>
            <w:tcW w:w="2268" w:type="dxa"/>
            <w:vMerge/>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 Geçici Madde 17</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8/3/2018</w:t>
            </w:r>
          </w:p>
        </w:tc>
      </w:tr>
      <w:tr w:rsidR="00567783" w:rsidRPr="00567783"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7144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25/5/2018</w:t>
            </w:r>
          </w:p>
        </w:tc>
      </w:tr>
      <w:tr w:rsidR="00567783" w:rsidRPr="00567783"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5A6592">
            <w:r>
              <w:t>702</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A03F41">
            <w:pPr>
              <w:jc w:val="center"/>
            </w:pPr>
            <w:r>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FA4A0B" w:rsidRPr="00142202" w:rsidRDefault="00FA4A0B" w:rsidP="00FA4A0B">
            <w:pPr>
              <w:jc w:val="both"/>
              <w:rPr>
                <w:sz w:val="18"/>
              </w:rPr>
            </w:pPr>
            <w:r w:rsidRPr="00142202">
              <w:rPr>
                <w:sz w:val="18"/>
              </w:rPr>
              <w:t xml:space="preserve">24/6/2018 tarihinde birlikte yapılan Türkiye Büyük Millet Meclisi ve Cumhurbaşkanlığı seçimleri sonucunda Cumhurbaşkanının andiçerek göreve başladığı tarihte </w:t>
            </w:r>
          </w:p>
          <w:p w:rsidR="00FA4A0B" w:rsidRPr="00142202" w:rsidRDefault="00FA4A0B" w:rsidP="00FA4A0B">
            <w:pPr>
              <w:jc w:val="both"/>
              <w:rPr>
                <w:sz w:val="18"/>
              </w:rPr>
            </w:pPr>
            <w:r w:rsidRPr="00142202">
              <w:rPr>
                <w:sz w:val="18"/>
              </w:rPr>
              <w:t>(9/7/2018)</w:t>
            </w:r>
          </w:p>
          <w:p w:rsidR="00FA4A0B" w:rsidRDefault="00FA4A0B" w:rsidP="00FA4A0B">
            <w:pPr>
              <w:jc w:val="both"/>
            </w:pPr>
            <w:r w:rsidRPr="00142202">
              <w:rPr>
                <w:sz w:val="18"/>
              </w:rPr>
              <w:t>24/6/2018 tarihinde birlikte yapılan Türkiye Büyük Millet Meclisi ve Cumhurbaşkanlığı seçimleri sonucunda Cumhurbaşkanının andiçerek göreve başladığı tarihte</w:t>
            </w:r>
          </w:p>
          <w:p w:rsidR="00567783" w:rsidRPr="003162D7" w:rsidRDefault="00FA4A0B" w:rsidP="00FA4A0B">
            <w:pPr>
              <w:jc w:val="both"/>
            </w:pPr>
            <w:r>
              <w:t>(9/7/2018)</w:t>
            </w:r>
          </w:p>
        </w:tc>
      </w:tr>
      <w:tr w:rsidR="00567783" w:rsidRPr="00567783" w:rsidTr="002835B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Default="00567783" w:rsidP="005A6592">
            <w:r>
              <w:t>703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5A6592">
            <w:pPr>
              <w:jc w:val="center"/>
            </w:pPr>
            <w:r>
              <w:t>2, 3, 5, 11, 53, 54, 67, Ek Madde 3, Ek Madde 8, Ek Madde 9, Ek Madde 11, Geçici Madde 4, Geçici Madde 20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42202" w:rsidRPr="00142202" w:rsidRDefault="00142202" w:rsidP="00142202">
            <w:pPr>
              <w:jc w:val="both"/>
              <w:rPr>
                <w:sz w:val="18"/>
              </w:rPr>
            </w:pPr>
            <w:r w:rsidRPr="00142202">
              <w:rPr>
                <w:sz w:val="18"/>
              </w:rPr>
              <w:t xml:space="preserve">24/6/2018 tarihinde birlikte yapılan Türkiye Büyük Millet Meclisi ve Cumhurbaşkanlığı seçimleri sonucunda </w:t>
            </w:r>
            <w:r w:rsidRPr="00142202">
              <w:rPr>
                <w:sz w:val="18"/>
              </w:rPr>
              <w:lastRenderedPageBreak/>
              <w:t xml:space="preserve">Cumhurbaşkanının andiçerek göreve başladığı tarihte </w:t>
            </w:r>
          </w:p>
          <w:p w:rsidR="00142202" w:rsidRPr="00142202" w:rsidRDefault="00142202" w:rsidP="00142202">
            <w:pPr>
              <w:jc w:val="both"/>
              <w:rPr>
                <w:sz w:val="18"/>
              </w:rPr>
            </w:pPr>
            <w:r w:rsidRPr="00142202">
              <w:rPr>
                <w:sz w:val="18"/>
              </w:rPr>
              <w:t>(9/7/2018)</w:t>
            </w:r>
          </w:p>
          <w:p w:rsidR="00142202" w:rsidRDefault="00142202" w:rsidP="00142202">
            <w:pPr>
              <w:jc w:val="both"/>
            </w:pPr>
            <w:r w:rsidRPr="00142202">
              <w:rPr>
                <w:sz w:val="18"/>
              </w:rPr>
              <w:t>24/6/2018 tarihinde birlikte yapılan Türkiye Büyük Millet Meclisi ve Cumhurbaşkanlığı seçimleri sonucunda Cumhurbaşkanının andiçerek göreve başladığı tarihte</w:t>
            </w:r>
          </w:p>
          <w:p w:rsidR="00567783" w:rsidRPr="003162D7" w:rsidRDefault="00142202" w:rsidP="00142202">
            <w:pPr>
              <w:jc w:val="both"/>
            </w:pPr>
            <w:r>
              <w:t>(9/7/2018</w:t>
            </w:r>
          </w:p>
        </w:tc>
      </w:tr>
      <w:tr w:rsidR="00EE5F6F" w:rsidRPr="00567783" w:rsidTr="002835B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EE5F6F" w:rsidRPr="00EE5F6F" w:rsidRDefault="00EE5F6F" w:rsidP="005A6592">
            <w:r w:rsidRPr="00EE5F6F">
              <w:lastRenderedPageBreak/>
              <w:t>7153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EE5F6F" w:rsidRPr="00EE5F6F" w:rsidRDefault="00EE5F6F" w:rsidP="005A6592">
            <w:pPr>
              <w:jc w:val="center"/>
            </w:pPr>
            <w:r w:rsidRPr="00EE5F6F">
              <w:t>58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EE5F6F" w:rsidRPr="00403140" w:rsidRDefault="00EE5F6F" w:rsidP="00142202">
            <w:pPr>
              <w:jc w:val="both"/>
            </w:pPr>
            <w:r w:rsidRPr="00403140">
              <w:t>12/10/2018</w:t>
            </w:r>
          </w:p>
        </w:tc>
      </w:tr>
      <w:tr w:rsidR="002835B1" w:rsidRPr="00567783" w:rsidTr="001E5217">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2835B1" w:rsidP="005A6592">
            <w:r>
              <w:t>7161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2835B1" w:rsidP="005A6592">
            <w:pPr>
              <w:jc w:val="center"/>
            </w:pPr>
            <w:r>
              <w:t>3, 10, Ek Madde 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2835B1" w:rsidP="00142202">
            <w:pPr>
              <w:jc w:val="both"/>
              <w:rPr>
                <w:sz w:val="18"/>
              </w:rPr>
            </w:pPr>
            <w:r w:rsidRPr="002835B1">
              <w:rPr>
                <w:sz w:val="18"/>
                <w:szCs w:val="18"/>
              </w:rPr>
              <w:t>3</w:t>
            </w:r>
            <w:r w:rsidR="00EA79C3">
              <w:rPr>
                <w:sz w:val="18"/>
                <w:szCs w:val="18"/>
              </w:rPr>
              <w:t xml:space="preserve"> </w:t>
            </w:r>
            <w:r w:rsidRPr="002835B1">
              <w:rPr>
                <w:sz w:val="18"/>
                <w:szCs w:val="18"/>
              </w:rPr>
              <w:t xml:space="preserve">ve Ek </w:t>
            </w:r>
            <w:r>
              <w:rPr>
                <w:sz w:val="18"/>
                <w:szCs w:val="18"/>
              </w:rPr>
              <w:t>1</w:t>
            </w:r>
            <w:r w:rsidRPr="002835B1">
              <w:rPr>
                <w:sz w:val="18"/>
                <w:szCs w:val="18"/>
              </w:rPr>
              <w:t>1’inci maddesi yayımı tarihinde</w:t>
            </w:r>
            <w:r>
              <w:rPr>
                <w:sz w:val="18"/>
              </w:rPr>
              <w:t>,</w:t>
            </w:r>
          </w:p>
          <w:p w:rsidR="002835B1" w:rsidRDefault="002835B1" w:rsidP="00142202">
            <w:pPr>
              <w:jc w:val="both"/>
              <w:rPr>
                <w:sz w:val="18"/>
              </w:rPr>
            </w:pPr>
          </w:p>
          <w:p w:rsidR="002835B1" w:rsidRDefault="002835B1" w:rsidP="00142202">
            <w:pPr>
              <w:jc w:val="both"/>
              <w:rPr>
                <w:sz w:val="18"/>
              </w:rPr>
            </w:pPr>
            <w:r>
              <w:rPr>
                <w:sz w:val="18"/>
              </w:rPr>
              <w:t>1</w:t>
            </w:r>
            <w:r w:rsidRPr="002835B1">
              <w:rPr>
                <w:sz w:val="18"/>
              </w:rPr>
              <w:t>0 uncu maddesinin üçüncü fıkrasının üçüncü cümlesi yayımı tarihinden itibaren on dört ay, diğer hükümleri ise dört ay sonra,</w:t>
            </w:r>
          </w:p>
          <w:p w:rsidR="002835B1" w:rsidRPr="00142202" w:rsidRDefault="002835B1" w:rsidP="002835B1">
            <w:pPr>
              <w:jc w:val="both"/>
              <w:rPr>
                <w:sz w:val="18"/>
              </w:rPr>
            </w:pPr>
          </w:p>
        </w:tc>
      </w:tr>
      <w:tr w:rsidR="001E5217" w:rsidRPr="00567783" w:rsidTr="00BB4AA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1E5217" w:rsidRDefault="001E5217" w:rsidP="005A6592">
            <w:r>
              <w:t>7194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E5217" w:rsidRDefault="001E5217" w:rsidP="005A6592">
            <w:pPr>
              <w:jc w:val="center"/>
            </w:pPr>
            <w:r>
              <w:t xml:space="preserve">3, </w:t>
            </w:r>
            <w:r w:rsidR="00CA48F1" w:rsidRPr="00567783">
              <w:t xml:space="preserve">Geçici Madde </w:t>
            </w:r>
            <w:r>
              <w:t>4</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E5217" w:rsidRPr="002835B1" w:rsidRDefault="001E5217" w:rsidP="00142202">
            <w:pPr>
              <w:jc w:val="both"/>
              <w:rPr>
                <w:sz w:val="18"/>
                <w:szCs w:val="18"/>
              </w:rPr>
            </w:pPr>
            <w:r w:rsidRPr="001E5217">
              <w:rPr>
                <w:szCs w:val="18"/>
              </w:rPr>
              <w:t>7/12/2019</w:t>
            </w:r>
          </w:p>
        </w:tc>
      </w:tr>
      <w:tr w:rsidR="00BB4AA1" w:rsidRPr="00567783" w:rsidTr="005C6469">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BB4AA1" w:rsidRPr="00BB4AA1" w:rsidRDefault="00BB4AA1" w:rsidP="005A6592">
            <w:r w:rsidRPr="00BB4AA1">
              <w:t>7257</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BB4AA1" w:rsidRDefault="003E6D56" w:rsidP="00BB4AA1">
            <w:pPr>
              <w:jc w:val="center"/>
            </w:pPr>
            <w:r>
              <w:t>3</w:t>
            </w:r>
            <w:r w:rsidR="00BB4AA1" w:rsidRPr="00BB4AA1">
              <w:t xml:space="preserve">, </w:t>
            </w:r>
            <w:r w:rsidR="00BB4AA1" w:rsidRPr="00567783">
              <w:t xml:space="preserve">Geçici Madde </w:t>
            </w:r>
            <w:r w:rsidR="00BB4AA1">
              <w:t>4</w:t>
            </w:r>
            <w:r w:rsidR="002034E1">
              <w:t>, 4734 sayılı Kanuna İşlenemeyen Hüküm</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BB4AA1" w:rsidRPr="001E5217" w:rsidRDefault="003E6D56" w:rsidP="00142202">
            <w:pPr>
              <w:jc w:val="both"/>
              <w:rPr>
                <w:szCs w:val="18"/>
              </w:rPr>
            </w:pPr>
            <w:r>
              <w:rPr>
                <w:szCs w:val="18"/>
              </w:rPr>
              <w:t>2</w:t>
            </w:r>
            <w:r w:rsidRPr="001E5217">
              <w:rPr>
                <w:szCs w:val="18"/>
              </w:rPr>
              <w:t>/12/20</w:t>
            </w:r>
            <w:r>
              <w:rPr>
                <w:szCs w:val="18"/>
              </w:rPr>
              <w:t>20</w:t>
            </w:r>
          </w:p>
        </w:tc>
      </w:tr>
      <w:tr w:rsidR="005C6469" w:rsidRPr="00567783" w:rsidTr="00AF662D">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C6469" w:rsidRPr="00BB4AA1" w:rsidRDefault="005C6469" w:rsidP="005A6592">
            <w:r>
              <w:t>7261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C6469" w:rsidRDefault="005C6469" w:rsidP="00BB4AA1">
            <w:pPr>
              <w:jc w:val="center"/>
            </w:pPr>
            <w:r>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C6469" w:rsidRDefault="005C6469" w:rsidP="00142202">
            <w:pPr>
              <w:jc w:val="both"/>
              <w:rPr>
                <w:szCs w:val="18"/>
              </w:rPr>
            </w:pPr>
            <w:r>
              <w:rPr>
                <w:szCs w:val="18"/>
              </w:rPr>
              <w:t>30/12/2020</w:t>
            </w:r>
          </w:p>
        </w:tc>
      </w:tr>
      <w:tr w:rsidR="00AF662D" w:rsidRPr="00567783" w:rsidTr="0051424C">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AF662D" w:rsidRPr="00C33643" w:rsidRDefault="00AF662D" w:rsidP="005A6592">
            <w:r w:rsidRPr="00C33643">
              <w:t>7263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AF662D" w:rsidRPr="00C33643" w:rsidRDefault="00905D6E" w:rsidP="00BB4AA1">
            <w:pPr>
              <w:jc w:val="center"/>
            </w:pPr>
            <w:r w:rsidRPr="00C33643">
              <w:t>54</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AF662D" w:rsidRPr="00C33643" w:rsidRDefault="00905D6E" w:rsidP="00142202">
            <w:pPr>
              <w:jc w:val="both"/>
              <w:rPr>
                <w:szCs w:val="18"/>
              </w:rPr>
            </w:pPr>
            <w:r w:rsidRPr="00C33643">
              <w:rPr>
                <w:szCs w:val="18"/>
              </w:rPr>
              <w:t>3/02/2021</w:t>
            </w:r>
          </w:p>
        </w:tc>
      </w:tr>
      <w:tr w:rsidR="0051424C" w:rsidRPr="00567783" w:rsidTr="005A6592">
        <w:trPr>
          <w:trHeight w:val="20"/>
          <w:jc w:val="center"/>
        </w:trPr>
        <w:tc>
          <w:tcPr>
            <w:tcW w:w="2268" w:type="dxa"/>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1424C" w:rsidRPr="00C33643" w:rsidRDefault="0051424C" w:rsidP="005A6592">
            <w:r>
              <w:t>7381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1424C" w:rsidRPr="00C33643" w:rsidRDefault="0051424C" w:rsidP="00BB4AA1">
            <w:pPr>
              <w:jc w:val="center"/>
            </w:pPr>
            <w:r>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1424C" w:rsidRPr="00C33643" w:rsidRDefault="0051424C" w:rsidP="00142202">
            <w:pPr>
              <w:jc w:val="both"/>
              <w:rPr>
                <w:szCs w:val="18"/>
              </w:rPr>
            </w:pPr>
            <w:r>
              <w:rPr>
                <w:szCs w:val="18"/>
              </w:rPr>
              <w:t>8/3/2022</w:t>
            </w:r>
          </w:p>
        </w:tc>
      </w:tr>
    </w:tbl>
    <w:p w:rsidR="00567783" w:rsidRPr="00567783" w:rsidRDefault="00567783" w:rsidP="00567783">
      <w:pPr>
        <w:jc w:val="both"/>
      </w:pPr>
    </w:p>
    <w:p w:rsidR="009377CA" w:rsidRDefault="009377CA"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81C19" w:rsidRDefault="00881C19" w:rsidP="008D1DA8">
      <w:pPr>
        <w:jc w:val="center"/>
        <w:rPr>
          <w:b/>
          <w:sz w:val="36"/>
          <w:szCs w:val="36"/>
        </w:rPr>
        <w:sectPr w:rsidR="00881C19" w:rsidSect="006F1675">
          <w:headerReference w:type="default" r:id="rId10"/>
          <w:pgSz w:w="16838" w:h="11906" w:orient="landscape"/>
          <w:pgMar w:top="1417" w:right="1417" w:bottom="1417" w:left="1417" w:header="708" w:footer="708" w:gutter="0"/>
          <w:pgNumType w:start="1"/>
          <w:cols w:space="708"/>
          <w:docGrid w:linePitch="360"/>
        </w:sectPr>
      </w:pPr>
    </w:p>
    <w:p w:rsidR="008D1DA8" w:rsidRPr="001D68E1" w:rsidRDefault="008D1DA8" w:rsidP="008D1DA8">
      <w:pPr>
        <w:jc w:val="center"/>
        <w:rPr>
          <w:b/>
          <w:sz w:val="36"/>
          <w:szCs w:val="36"/>
        </w:rPr>
      </w:pPr>
      <w:r w:rsidRPr="001D68E1">
        <w:rPr>
          <w:b/>
          <w:sz w:val="36"/>
          <w:szCs w:val="36"/>
        </w:rPr>
        <w:lastRenderedPageBreak/>
        <w:t>KAMU İHALE KANUNU</w:t>
      </w:r>
    </w:p>
    <w:p w:rsidR="008D1DA8" w:rsidRPr="001D68E1" w:rsidRDefault="008D1DA8" w:rsidP="008D1DA8">
      <w:pPr>
        <w:jc w:val="both"/>
        <w:rPr>
          <w:b/>
          <w:sz w:val="32"/>
          <w:szCs w:val="3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4734</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04/</w:t>
      </w:r>
      <w:r w:rsidR="008D1DA8" w:rsidRPr="001D68E1">
        <w:rPr>
          <w:sz w:val="20"/>
          <w:szCs w:val="20"/>
        </w:rPr>
        <w:t>0</w:t>
      </w:r>
      <w:r>
        <w:rPr>
          <w:sz w:val="20"/>
          <w:szCs w:val="20"/>
        </w:rPr>
        <w:t>1/</w:t>
      </w:r>
      <w:r w:rsidR="008D1DA8" w:rsidRPr="001D68E1">
        <w:rPr>
          <w:sz w:val="20"/>
          <w:szCs w:val="20"/>
        </w:rPr>
        <w:t>2002</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22/01/</w:t>
      </w:r>
      <w:r w:rsidR="008D1DA8" w:rsidRPr="001D68E1">
        <w:rPr>
          <w:sz w:val="20"/>
          <w:szCs w:val="20"/>
        </w:rPr>
        <w:t>2002</w:t>
      </w:r>
      <w:r>
        <w:rPr>
          <w:sz w:val="20"/>
          <w:szCs w:val="20"/>
        </w:rPr>
        <w:t>-</w:t>
      </w:r>
      <w:r w:rsidR="008D1DA8" w:rsidRPr="001D68E1">
        <w:rPr>
          <w:sz w:val="20"/>
          <w:szCs w:val="20"/>
        </w:rPr>
        <w:t>24648</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4761</w:t>
      </w:r>
    </w:p>
    <w:p w:rsidR="008D1DA8" w:rsidRPr="001D68E1" w:rsidRDefault="008D1DA8" w:rsidP="008D1DA8">
      <w:pPr>
        <w:ind w:left="2832" w:firstLine="708"/>
        <w:jc w:val="both"/>
        <w:rPr>
          <w:b/>
          <w:sz w:val="16"/>
          <w:szCs w:val="16"/>
        </w:rPr>
      </w:pPr>
      <w:r w:rsidRPr="001D68E1">
        <w:rPr>
          <w:b/>
          <w:sz w:val="16"/>
          <w:szCs w:val="16"/>
        </w:rPr>
        <w:t xml:space="preserve">   (BAZI KANUNLARDA DEĞİŞİKLİK YAPILMASI HAKKINDA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12/06/</w:t>
      </w:r>
      <w:r w:rsidR="008D1DA8" w:rsidRPr="001D68E1">
        <w:rPr>
          <w:sz w:val="20"/>
          <w:szCs w:val="20"/>
        </w:rPr>
        <w:t>2002</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22/06/2002-</w:t>
      </w:r>
      <w:r w:rsidR="008D1DA8" w:rsidRPr="001D68E1">
        <w:rPr>
          <w:sz w:val="20"/>
          <w:szCs w:val="20"/>
        </w:rPr>
        <w:t>24793</w:t>
      </w:r>
    </w:p>
    <w:p w:rsidR="008D1DA8" w:rsidRPr="001D68E1" w:rsidRDefault="008D1DA8" w:rsidP="008D1DA8">
      <w:pPr>
        <w:jc w:val="both"/>
        <w:rPr>
          <w:b/>
          <w:sz w:val="22"/>
          <w:szCs w:val="22"/>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4964</w:t>
      </w:r>
    </w:p>
    <w:p w:rsidR="008D1DA8" w:rsidRPr="001D68E1" w:rsidRDefault="008D1DA8" w:rsidP="008D1DA8">
      <w:pPr>
        <w:ind w:left="2832" w:firstLine="708"/>
        <w:jc w:val="both"/>
        <w:rPr>
          <w:b/>
          <w:sz w:val="16"/>
          <w:szCs w:val="16"/>
        </w:rPr>
      </w:pPr>
      <w:r w:rsidRPr="001D68E1">
        <w:rPr>
          <w:b/>
          <w:sz w:val="16"/>
          <w:szCs w:val="16"/>
        </w:rPr>
        <w:t xml:space="preserve">   (BAZI KANUNLARDA DEĞİŞİKLİK YAPILMASI HAKKINDA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30/07/</w:t>
      </w:r>
      <w:r w:rsidR="008D1DA8" w:rsidRPr="001D68E1">
        <w:rPr>
          <w:sz w:val="20"/>
          <w:szCs w:val="20"/>
        </w:rPr>
        <w:t>2003</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15/08/2003-</w:t>
      </w:r>
      <w:r w:rsidR="008D1DA8" w:rsidRPr="001D68E1">
        <w:rPr>
          <w:sz w:val="20"/>
          <w:szCs w:val="20"/>
        </w:rPr>
        <w:t>25200</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5020</w:t>
      </w:r>
    </w:p>
    <w:p w:rsidR="008D1DA8" w:rsidRPr="001D68E1" w:rsidRDefault="008D1DA8" w:rsidP="008D1DA8">
      <w:pPr>
        <w:ind w:left="3540" w:firstLine="135"/>
        <w:jc w:val="both"/>
        <w:rPr>
          <w:b/>
          <w:sz w:val="16"/>
          <w:szCs w:val="16"/>
        </w:rPr>
      </w:pPr>
      <w:r w:rsidRPr="001D68E1">
        <w:rPr>
          <w:b/>
          <w:sz w:val="16"/>
          <w:szCs w:val="16"/>
        </w:rPr>
        <w:t xml:space="preserve">(BANKALAR KANUNU İLE BAZI KANUNLARDA DEĞİŞİKLİK  </w:t>
      </w:r>
    </w:p>
    <w:p w:rsidR="008D1DA8" w:rsidRPr="001D68E1" w:rsidRDefault="008D1DA8" w:rsidP="008D1DA8">
      <w:pPr>
        <w:ind w:left="3540" w:firstLine="135"/>
        <w:jc w:val="both"/>
        <w:rPr>
          <w:b/>
          <w:sz w:val="16"/>
          <w:szCs w:val="16"/>
        </w:rPr>
      </w:pPr>
      <w:r w:rsidRPr="001D68E1">
        <w:rPr>
          <w:b/>
          <w:sz w:val="16"/>
          <w:szCs w:val="16"/>
        </w:rPr>
        <w:t>YAPILMASINA İLİŞKİN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12/12/</w:t>
      </w:r>
      <w:r w:rsidR="008D1DA8" w:rsidRPr="001D68E1">
        <w:rPr>
          <w:sz w:val="20"/>
          <w:szCs w:val="20"/>
        </w:rPr>
        <w:t>2003</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26/12/</w:t>
      </w:r>
      <w:r w:rsidR="008D1DA8" w:rsidRPr="001D68E1">
        <w:rPr>
          <w:sz w:val="20"/>
          <w:szCs w:val="20"/>
        </w:rPr>
        <w:t>20</w:t>
      </w:r>
      <w:r>
        <w:rPr>
          <w:sz w:val="20"/>
          <w:szCs w:val="20"/>
        </w:rPr>
        <w:t>03-</w:t>
      </w:r>
      <w:r w:rsidR="008D1DA8" w:rsidRPr="001D68E1">
        <w:rPr>
          <w:sz w:val="20"/>
          <w:szCs w:val="20"/>
        </w:rPr>
        <w:t>25328</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bCs/>
          <w:sz w:val="22"/>
          <w:szCs w:val="22"/>
        </w:rPr>
      </w:pPr>
      <w:r w:rsidRPr="001D68E1">
        <w:rPr>
          <w:b/>
          <w:bCs/>
          <w:sz w:val="22"/>
          <w:szCs w:val="22"/>
        </w:rPr>
        <w:t>KANUN NO</w:t>
      </w:r>
      <w:r w:rsidRPr="001D68E1">
        <w:rPr>
          <w:b/>
          <w:bCs/>
          <w:sz w:val="22"/>
          <w:szCs w:val="22"/>
        </w:rPr>
        <w:tab/>
      </w:r>
      <w:r w:rsidRPr="001D68E1">
        <w:rPr>
          <w:b/>
          <w:bCs/>
          <w:sz w:val="22"/>
          <w:szCs w:val="22"/>
        </w:rPr>
        <w:tab/>
        <w:t xml:space="preserve">                       </w:t>
      </w:r>
      <w:r w:rsidRPr="001D68E1">
        <w:rPr>
          <w:b/>
          <w:bCs/>
          <w:sz w:val="22"/>
          <w:szCs w:val="22"/>
        </w:rPr>
        <w:tab/>
        <w:t>: 5148</w:t>
      </w:r>
    </w:p>
    <w:p w:rsidR="008D1DA8" w:rsidRPr="001D68E1" w:rsidRDefault="008D1DA8" w:rsidP="008D1DA8">
      <w:pPr>
        <w:pStyle w:val="GvdeMetni"/>
        <w:spacing w:after="0"/>
        <w:ind w:left="3538"/>
        <w:jc w:val="both"/>
        <w:rPr>
          <w:b/>
          <w:sz w:val="16"/>
          <w:szCs w:val="16"/>
        </w:rPr>
      </w:pPr>
      <w:r w:rsidRPr="001D68E1">
        <w:rPr>
          <w:b/>
          <w:bCs/>
          <w:sz w:val="16"/>
          <w:szCs w:val="16"/>
        </w:rPr>
        <w:t xml:space="preserve">   (</w:t>
      </w:r>
      <w:r w:rsidRPr="001D68E1">
        <w:rPr>
          <w:b/>
          <w:sz w:val="16"/>
          <w:szCs w:val="16"/>
        </w:rPr>
        <w:t xml:space="preserve">ÖZELLEŞTİRME UYGULAMALARININ DÜZENLENMESİNE VE BAZI  </w:t>
      </w:r>
    </w:p>
    <w:p w:rsidR="008D1DA8" w:rsidRPr="001D68E1" w:rsidRDefault="008D1DA8" w:rsidP="008D1DA8">
      <w:pPr>
        <w:pStyle w:val="GvdeMetni"/>
        <w:spacing w:after="0"/>
        <w:ind w:left="3538"/>
        <w:jc w:val="both"/>
        <w:rPr>
          <w:b/>
          <w:sz w:val="16"/>
          <w:szCs w:val="16"/>
        </w:rPr>
      </w:pPr>
      <w:r w:rsidRPr="001D68E1">
        <w:rPr>
          <w:b/>
          <w:sz w:val="16"/>
          <w:szCs w:val="16"/>
        </w:rPr>
        <w:t xml:space="preserve">   KANUN VE KANUN HÜKMÜNDE KARARNAMELERDE DEĞİŞİKLİK   </w:t>
      </w:r>
    </w:p>
    <w:p w:rsidR="008D1DA8" w:rsidRPr="001D68E1" w:rsidRDefault="008D1DA8" w:rsidP="008D1DA8">
      <w:pPr>
        <w:pStyle w:val="GvdeMetni"/>
        <w:spacing w:after="0"/>
        <w:ind w:left="3538"/>
        <w:jc w:val="both"/>
        <w:rPr>
          <w:b/>
          <w:sz w:val="16"/>
          <w:szCs w:val="16"/>
        </w:rPr>
      </w:pPr>
      <w:r w:rsidRPr="001D68E1">
        <w:rPr>
          <w:b/>
          <w:sz w:val="16"/>
          <w:szCs w:val="16"/>
        </w:rPr>
        <w:t xml:space="preserve">   YAPILMASINA DAİR KANUN İLE KAMU İHALE KANUNUNDA   </w:t>
      </w:r>
    </w:p>
    <w:p w:rsidR="008D1DA8" w:rsidRPr="001D68E1" w:rsidRDefault="008D1DA8" w:rsidP="008D1DA8">
      <w:pPr>
        <w:pStyle w:val="GvdeMetni"/>
        <w:spacing w:after="0"/>
        <w:ind w:left="3538"/>
        <w:jc w:val="both"/>
        <w:rPr>
          <w:sz w:val="16"/>
          <w:szCs w:val="16"/>
        </w:rPr>
      </w:pPr>
      <w:r w:rsidRPr="001D68E1">
        <w:rPr>
          <w:b/>
          <w:sz w:val="16"/>
          <w:szCs w:val="16"/>
        </w:rPr>
        <w:t xml:space="preserve">   DEĞİŞİKLİK YAPILMASI HAKKINDA KANUN)</w:t>
      </w:r>
    </w:p>
    <w:p w:rsidR="008D1DA8" w:rsidRPr="001D68E1" w:rsidRDefault="00403140" w:rsidP="008D1DA8">
      <w:pPr>
        <w:tabs>
          <w:tab w:val="left" w:pos="1985"/>
        </w:tabs>
        <w:jc w:val="both"/>
        <w:rPr>
          <w:bCs/>
          <w:sz w:val="20"/>
          <w:szCs w:val="20"/>
        </w:rPr>
      </w:pPr>
      <w:r>
        <w:rPr>
          <w:bCs/>
          <w:sz w:val="20"/>
          <w:szCs w:val="20"/>
        </w:rPr>
        <w:t>KABUL TARİHİ</w:t>
      </w:r>
      <w:r>
        <w:rPr>
          <w:bCs/>
          <w:sz w:val="20"/>
          <w:szCs w:val="20"/>
        </w:rPr>
        <w:tab/>
      </w:r>
      <w:r>
        <w:rPr>
          <w:bCs/>
          <w:sz w:val="20"/>
          <w:szCs w:val="20"/>
        </w:rPr>
        <w:tab/>
      </w:r>
      <w:r>
        <w:rPr>
          <w:bCs/>
          <w:sz w:val="20"/>
          <w:szCs w:val="20"/>
        </w:rPr>
        <w:tab/>
      </w:r>
      <w:r>
        <w:rPr>
          <w:bCs/>
          <w:sz w:val="20"/>
          <w:szCs w:val="20"/>
        </w:rPr>
        <w:tab/>
        <w:t>: 27/04/</w:t>
      </w:r>
      <w:r w:rsidR="008D1DA8" w:rsidRPr="001D68E1">
        <w:rPr>
          <w:bCs/>
          <w:sz w:val="20"/>
          <w:szCs w:val="20"/>
        </w:rPr>
        <w:t>2004</w:t>
      </w:r>
    </w:p>
    <w:p w:rsidR="008D1DA8" w:rsidRPr="001D68E1" w:rsidRDefault="00403140" w:rsidP="008D1DA8">
      <w:pPr>
        <w:tabs>
          <w:tab w:val="left" w:pos="1985"/>
        </w:tabs>
        <w:jc w:val="both"/>
        <w:rPr>
          <w:bCs/>
          <w:sz w:val="20"/>
          <w:szCs w:val="20"/>
        </w:rPr>
      </w:pPr>
      <w:r>
        <w:rPr>
          <w:bCs/>
          <w:sz w:val="20"/>
          <w:szCs w:val="20"/>
        </w:rPr>
        <w:t>RESMİ GAZETE TARİH/SAYI</w:t>
      </w:r>
      <w:r>
        <w:rPr>
          <w:bCs/>
          <w:sz w:val="20"/>
          <w:szCs w:val="20"/>
        </w:rPr>
        <w:tab/>
      </w:r>
      <w:r>
        <w:rPr>
          <w:bCs/>
          <w:sz w:val="20"/>
          <w:szCs w:val="20"/>
        </w:rPr>
        <w:tab/>
        <w:t>: 07/05/2004</w:t>
      </w:r>
      <w:r>
        <w:rPr>
          <w:sz w:val="20"/>
          <w:szCs w:val="20"/>
        </w:rPr>
        <w:t>-</w:t>
      </w:r>
      <w:r w:rsidR="008D1DA8" w:rsidRPr="001D68E1">
        <w:rPr>
          <w:bCs/>
          <w:sz w:val="20"/>
          <w:szCs w:val="20"/>
        </w:rPr>
        <w:t>25455</w:t>
      </w:r>
    </w:p>
    <w:p w:rsidR="008D1DA8" w:rsidRPr="001D68E1" w:rsidRDefault="008D1DA8" w:rsidP="008D1DA8">
      <w:pPr>
        <w:tabs>
          <w:tab w:val="left" w:pos="1985"/>
        </w:tabs>
        <w:jc w:val="both"/>
        <w:rPr>
          <w:b/>
          <w:bCs/>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5226</w:t>
      </w:r>
    </w:p>
    <w:p w:rsidR="008D1DA8" w:rsidRPr="001D68E1" w:rsidRDefault="008D1DA8" w:rsidP="008D1DA8">
      <w:pPr>
        <w:ind w:left="3540" w:firstLine="135"/>
        <w:jc w:val="both"/>
        <w:rPr>
          <w:b/>
          <w:sz w:val="16"/>
          <w:szCs w:val="16"/>
        </w:rPr>
      </w:pPr>
      <w:r w:rsidRPr="001D68E1">
        <w:rPr>
          <w:b/>
          <w:sz w:val="16"/>
          <w:szCs w:val="16"/>
        </w:rPr>
        <w:t xml:space="preserve">(KÜLTÜR VE TABİAT VARLIKLARINI KORUMA KANUNU İLE </w:t>
      </w:r>
    </w:p>
    <w:p w:rsidR="008D1DA8" w:rsidRPr="001D68E1" w:rsidRDefault="008D1DA8" w:rsidP="008D1DA8">
      <w:pPr>
        <w:ind w:left="3540" w:firstLine="135"/>
        <w:jc w:val="both"/>
        <w:rPr>
          <w:b/>
          <w:sz w:val="16"/>
          <w:szCs w:val="16"/>
        </w:rPr>
      </w:pPr>
      <w:r w:rsidRPr="001D68E1">
        <w:rPr>
          <w:b/>
          <w:sz w:val="16"/>
          <w:szCs w:val="16"/>
        </w:rPr>
        <w:t xml:space="preserve">ÇEŞİTLİ KANUNLARDA DEĞİŞİKLİK YAPILMASI HAKKINDA  </w:t>
      </w:r>
    </w:p>
    <w:p w:rsidR="008D1DA8" w:rsidRPr="001D68E1" w:rsidRDefault="008D1DA8" w:rsidP="008D1DA8">
      <w:pPr>
        <w:ind w:left="3540" w:firstLine="135"/>
        <w:jc w:val="both"/>
        <w:rPr>
          <w:b/>
          <w:sz w:val="16"/>
          <w:szCs w:val="16"/>
        </w:rPr>
      </w:pPr>
      <w:r w:rsidRPr="001D68E1">
        <w:rPr>
          <w:b/>
          <w:sz w:val="16"/>
          <w:szCs w:val="16"/>
        </w:rPr>
        <w:t>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14/07/</w:t>
      </w:r>
      <w:r w:rsidR="008D1DA8" w:rsidRPr="001D68E1">
        <w:rPr>
          <w:sz w:val="20"/>
          <w:szCs w:val="20"/>
        </w:rPr>
        <w:t>2004</w:t>
      </w:r>
    </w:p>
    <w:p w:rsidR="008D1DA8" w:rsidRPr="001D68E1" w:rsidRDefault="008D1DA8" w:rsidP="008D1DA8">
      <w:pPr>
        <w:jc w:val="both"/>
        <w:rPr>
          <w:sz w:val="20"/>
          <w:szCs w:val="20"/>
        </w:rPr>
      </w:pPr>
      <w:r w:rsidRPr="001D68E1">
        <w:rPr>
          <w:sz w:val="20"/>
          <w:szCs w:val="20"/>
        </w:rPr>
        <w:t>RESMİ GAZETE TARİH/SAY</w:t>
      </w:r>
      <w:r w:rsidR="00403140">
        <w:rPr>
          <w:sz w:val="20"/>
          <w:szCs w:val="20"/>
        </w:rPr>
        <w:t>I</w:t>
      </w:r>
      <w:r w:rsidR="00403140">
        <w:rPr>
          <w:sz w:val="20"/>
          <w:szCs w:val="20"/>
        </w:rPr>
        <w:tab/>
      </w:r>
      <w:r w:rsidR="00403140">
        <w:rPr>
          <w:sz w:val="20"/>
          <w:szCs w:val="20"/>
        </w:rPr>
        <w:tab/>
        <w:t>: 27/07/2004-</w:t>
      </w:r>
      <w:r w:rsidRPr="001D68E1">
        <w:rPr>
          <w:sz w:val="20"/>
          <w:szCs w:val="20"/>
        </w:rPr>
        <w:t>25535</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5255</w:t>
      </w:r>
    </w:p>
    <w:p w:rsidR="008D1DA8" w:rsidRPr="001D68E1" w:rsidRDefault="008D1DA8" w:rsidP="008D1DA8">
      <w:pPr>
        <w:ind w:left="3540" w:firstLine="135"/>
        <w:jc w:val="both"/>
        <w:rPr>
          <w:b/>
          <w:sz w:val="16"/>
          <w:szCs w:val="16"/>
        </w:rPr>
      </w:pPr>
      <w:r w:rsidRPr="001D68E1">
        <w:rPr>
          <w:b/>
          <w:sz w:val="16"/>
          <w:szCs w:val="16"/>
        </w:rPr>
        <w:t xml:space="preserve">(İZMİR KENTİNDE YAPILACAK DÜNYA ÜNİVERSİTELERARASI  </w:t>
      </w:r>
    </w:p>
    <w:p w:rsidR="008D1DA8" w:rsidRPr="001D68E1" w:rsidRDefault="008D1DA8" w:rsidP="008D1DA8">
      <w:pPr>
        <w:ind w:left="3540" w:firstLine="135"/>
        <w:jc w:val="both"/>
        <w:rPr>
          <w:b/>
          <w:sz w:val="16"/>
          <w:szCs w:val="16"/>
        </w:rPr>
      </w:pPr>
      <w:r w:rsidRPr="001D68E1">
        <w:rPr>
          <w:b/>
          <w:sz w:val="16"/>
          <w:szCs w:val="16"/>
        </w:rPr>
        <w:t>SPOR OYUNLARI (UNIVERSIADE) KANUNU)</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10/11/</w:t>
      </w:r>
      <w:r w:rsidR="008D1DA8" w:rsidRPr="001D68E1">
        <w:rPr>
          <w:sz w:val="20"/>
          <w:szCs w:val="20"/>
        </w:rPr>
        <w:t>2004</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13/11/2004-</w:t>
      </w:r>
      <w:r w:rsidR="008D1DA8" w:rsidRPr="001D68E1">
        <w:rPr>
          <w:sz w:val="20"/>
          <w:szCs w:val="20"/>
        </w:rPr>
        <w:t>25642</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5312</w:t>
      </w:r>
    </w:p>
    <w:p w:rsidR="008D1DA8" w:rsidRPr="001D68E1" w:rsidRDefault="008D1DA8" w:rsidP="008D1DA8">
      <w:pPr>
        <w:ind w:left="3540" w:firstLine="135"/>
        <w:jc w:val="both"/>
        <w:rPr>
          <w:b/>
          <w:sz w:val="16"/>
          <w:szCs w:val="16"/>
        </w:rPr>
      </w:pPr>
      <w:r w:rsidRPr="001D68E1">
        <w:rPr>
          <w:b/>
          <w:sz w:val="16"/>
          <w:szCs w:val="16"/>
        </w:rPr>
        <w:t xml:space="preserve">(DENİZ ÇEVRESİNİN PETROL VE DİĞER ZARARLI MADDELERLE </w:t>
      </w:r>
    </w:p>
    <w:p w:rsidR="008D1DA8" w:rsidRPr="001D68E1" w:rsidRDefault="008D1DA8" w:rsidP="008D1DA8">
      <w:pPr>
        <w:ind w:left="3540" w:firstLine="135"/>
        <w:jc w:val="both"/>
        <w:rPr>
          <w:b/>
          <w:sz w:val="16"/>
          <w:szCs w:val="16"/>
        </w:rPr>
      </w:pPr>
      <w:r w:rsidRPr="001D68E1">
        <w:rPr>
          <w:b/>
          <w:sz w:val="16"/>
          <w:szCs w:val="16"/>
        </w:rPr>
        <w:t>KİRL</w:t>
      </w:r>
      <w:r>
        <w:rPr>
          <w:b/>
          <w:sz w:val="16"/>
          <w:szCs w:val="16"/>
        </w:rPr>
        <w:t>ENMESİNDE ACİL DURUMLARDA MÜDAHA</w:t>
      </w:r>
      <w:r w:rsidRPr="001D68E1">
        <w:rPr>
          <w:b/>
          <w:sz w:val="16"/>
          <w:szCs w:val="16"/>
        </w:rPr>
        <w:t xml:space="preserve">LE VE </w:t>
      </w:r>
    </w:p>
    <w:p w:rsidR="008D1DA8" w:rsidRPr="001D68E1" w:rsidRDefault="008D1DA8" w:rsidP="008D1DA8">
      <w:pPr>
        <w:ind w:left="3540" w:firstLine="135"/>
        <w:jc w:val="both"/>
        <w:rPr>
          <w:b/>
          <w:sz w:val="16"/>
          <w:szCs w:val="16"/>
        </w:rPr>
      </w:pPr>
      <w:r w:rsidRPr="001D68E1">
        <w:rPr>
          <w:b/>
          <w:sz w:val="16"/>
          <w:szCs w:val="16"/>
        </w:rPr>
        <w:t>ZARARLARIN TAZMİNİ ESASLARINA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03/03/</w:t>
      </w:r>
      <w:r w:rsidR="008D1DA8" w:rsidRPr="001D68E1">
        <w:rPr>
          <w:sz w:val="20"/>
          <w:szCs w:val="20"/>
        </w:rPr>
        <w:t>2005</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11/03/2005-</w:t>
      </w:r>
      <w:r w:rsidR="008D1DA8" w:rsidRPr="001D68E1">
        <w:rPr>
          <w:sz w:val="20"/>
          <w:szCs w:val="20"/>
        </w:rPr>
        <w:t>25752</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5436</w:t>
      </w:r>
    </w:p>
    <w:p w:rsidR="008D1DA8" w:rsidRPr="001D68E1" w:rsidRDefault="008D1DA8" w:rsidP="008D1DA8">
      <w:pPr>
        <w:ind w:left="3540" w:firstLine="135"/>
        <w:jc w:val="both"/>
        <w:rPr>
          <w:b/>
          <w:sz w:val="16"/>
          <w:szCs w:val="16"/>
        </w:rPr>
      </w:pPr>
      <w:r w:rsidRPr="001D68E1">
        <w:rPr>
          <w:b/>
          <w:sz w:val="16"/>
          <w:szCs w:val="16"/>
        </w:rPr>
        <w:t xml:space="preserve">(KAMU MALİ YÖNETİMİ VE KONTROL KANUNU İLE BAZI KANUN  </w:t>
      </w:r>
    </w:p>
    <w:p w:rsidR="008D1DA8" w:rsidRPr="001D68E1" w:rsidRDefault="008D1DA8" w:rsidP="008D1DA8">
      <w:pPr>
        <w:ind w:left="3540" w:firstLine="135"/>
        <w:jc w:val="both"/>
        <w:rPr>
          <w:b/>
          <w:sz w:val="16"/>
          <w:szCs w:val="16"/>
        </w:rPr>
      </w:pPr>
      <w:r w:rsidRPr="001D68E1">
        <w:rPr>
          <w:b/>
          <w:sz w:val="16"/>
          <w:szCs w:val="16"/>
        </w:rPr>
        <w:t xml:space="preserve">VE KANUN HÜKMÜNDE KARARNAMELERDE DEĞİŞİKLİK </w:t>
      </w:r>
    </w:p>
    <w:p w:rsidR="008D1DA8" w:rsidRPr="001D68E1" w:rsidRDefault="008D1DA8" w:rsidP="008D1DA8">
      <w:pPr>
        <w:ind w:left="3540" w:firstLine="135"/>
        <w:jc w:val="both"/>
        <w:rPr>
          <w:b/>
          <w:sz w:val="16"/>
          <w:szCs w:val="16"/>
        </w:rPr>
      </w:pPr>
      <w:r w:rsidRPr="001D68E1">
        <w:rPr>
          <w:b/>
          <w:sz w:val="16"/>
          <w:szCs w:val="16"/>
        </w:rPr>
        <w:t>YAPILMASI HAKKINDA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22/12/</w:t>
      </w:r>
      <w:r w:rsidR="008D1DA8" w:rsidRPr="001D68E1">
        <w:rPr>
          <w:sz w:val="20"/>
          <w:szCs w:val="20"/>
        </w:rPr>
        <w:t>2005</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24/12/2005-</w:t>
      </w:r>
      <w:r w:rsidR="008D1DA8" w:rsidRPr="001D68E1">
        <w:rPr>
          <w:sz w:val="20"/>
          <w:szCs w:val="20"/>
        </w:rPr>
        <w:t>26033</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5583</w:t>
      </w:r>
    </w:p>
    <w:p w:rsidR="008D1DA8" w:rsidRPr="001D68E1" w:rsidRDefault="008D1DA8" w:rsidP="008D1DA8">
      <w:pPr>
        <w:ind w:left="3540" w:firstLine="135"/>
        <w:jc w:val="both"/>
        <w:rPr>
          <w:b/>
          <w:sz w:val="16"/>
          <w:szCs w:val="16"/>
        </w:rPr>
      </w:pPr>
      <w:r w:rsidRPr="001D68E1">
        <w:rPr>
          <w:b/>
          <w:sz w:val="16"/>
          <w:szCs w:val="16"/>
        </w:rPr>
        <w:t xml:space="preserve">(FUTBOL MÜSABAKALARINDA MÜŞTEREK BAHİSLER TERTİBİ </w:t>
      </w:r>
    </w:p>
    <w:p w:rsidR="008D1DA8" w:rsidRPr="001D68E1" w:rsidRDefault="008D1DA8" w:rsidP="008D1DA8">
      <w:pPr>
        <w:ind w:left="3540" w:firstLine="135"/>
        <w:jc w:val="both"/>
        <w:rPr>
          <w:b/>
          <w:sz w:val="16"/>
          <w:szCs w:val="16"/>
        </w:rPr>
      </w:pPr>
      <w:r w:rsidRPr="001D68E1">
        <w:rPr>
          <w:b/>
          <w:sz w:val="16"/>
          <w:szCs w:val="16"/>
        </w:rPr>
        <w:t xml:space="preserve">HAKKINDA KANUN İLE BAZI KANUNLARDA DEĞİŞİKLİK </w:t>
      </w:r>
    </w:p>
    <w:p w:rsidR="008D1DA8" w:rsidRPr="001D68E1" w:rsidRDefault="008D1DA8" w:rsidP="008D1DA8">
      <w:pPr>
        <w:ind w:left="3540" w:firstLine="135"/>
        <w:jc w:val="both"/>
        <w:rPr>
          <w:b/>
          <w:sz w:val="16"/>
          <w:szCs w:val="16"/>
        </w:rPr>
      </w:pPr>
      <w:r w:rsidRPr="001D68E1">
        <w:rPr>
          <w:b/>
          <w:sz w:val="16"/>
          <w:szCs w:val="16"/>
        </w:rPr>
        <w:t>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22/02/</w:t>
      </w:r>
      <w:r w:rsidR="008D1DA8" w:rsidRPr="001D68E1">
        <w:rPr>
          <w:sz w:val="20"/>
          <w:szCs w:val="20"/>
        </w:rPr>
        <w:t>2007</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28/02/2007-</w:t>
      </w:r>
      <w:r w:rsidR="008D1DA8" w:rsidRPr="001D68E1">
        <w:rPr>
          <w:sz w:val="20"/>
          <w:szCs w:val="20"/>
        </w:rPr>
        <w:t>26448</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5615</w:t>
      </w:r>
    </w:p>
    <w:p w:rsidR="008D1DA8" w:rsidRPr="001D68E1" w:rsidRDefault="008D1DA8" w:rsidP="008D1DA8">
      <w:pPr>
        <w:ind w:left="3540" w:firstLine="135"/>
        <w:jc w:val="both"/>
        <w:rPr>
          <w:b/>
          <w:sz w:val="16"/>
          <w:szCs w:val="16"/>
        </w:rPr>
      </w:pPr>
      <w:r w:rsidRPr="001D68E1">
        <w:rPr>
          <w:b/>
          <w:sz w:val="16"/>
          <w:szCs w:val="16"/>
        </w:rPr>
        <w:t xml:space="preserve">(GELİR VERGİSİ KANUNU VE BAZI KANUNLARDA DEĞİŞİKLİK </w:t>
      </w:r>
    </w:p>
    <w:p w:rsidR="008D1DA8" w:rsidRPr="001D68E1" w:rsidRDefault="008D1DA8" w:rsidP="008D1DA8">
      <w:pPr>
        <w:ind w:left="3540" w:firstLine="135"/>
        <w:jc w:val="both"/>
        <w:rPr>
          <w:b/>
          <w:sz w:val="16"/>
          <w:szCs w:val="16"/>
        </w:rPr>
      </w:pPr>
      <w:r w:rsidRPr="001D68E1">
        <w:rPr>
          <w:b/>
          <w:sz w:val="16"/>
          <w:szCs w:val="16"/>
        </w:rPr>
        <w:t>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28/03/</w:t>
      </w:r>
      <w:r w:rsidR="008D1DA8" w:rsidRPr="001D68E1">
        <w:rPr>
          <w:sz w:val="20"/>
          <w:szCs w:val="20"/>
        </w:rPr>
        <w:t>2007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w:t>
      </w:r>
      <w:r w:rsidR="00403140">
        <w:rPr>
          <w:sz w:val="20"/>
          <w:szCs w:val="20"/>
        </w:rPr>
        <w:t>4/04/2007-</w:t>
      </w:r>
      <w:r w:rsidRPr="001D68E1">
        <w:rPr>
          <w:sz w:val="20"/>
          <w:szCs w:val="20"/>
        </w:rPr>
        <w:t>26483</w:t>
      </w:r>
    </w:p>
    <w:p w:rsidR="008D1DA8" w:rsidRPr="001D68E1" w:rsidRDefault="008D1DA8" w:rsidP="008D1DA8">
      <w:pPr>
        <w:jc w:val="both"/>
        <w:rPr>
          <w:sz w:val="20"/>
          <w:szCs w:val="20"/>
        </w:rPr>
      </w:pPr>
    </w:p>
    <w:p w:rsidR="008D1DA8" w:rsidRPr="001D68E1" w:rsidRDefault="008D1DA8" w:rsidP="008D1DA8">
      <w:pPr>
        <w:jc w:val="both"/>
        <w:rPr>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5625</w:t>
      </w:r>
    </w:p>
    <w:p w:rsidR="008D1DA8" w:rsidRPr="001D68E1" w:rsidRDefault="008D1DA8" w:rsidP="008D1DA8">
      <w:pPr>
        <w:ind w:left="3540" w:firstLine="135"/>
        <w:jc w:val="both"/>
        <w:rPr>
          <w:b/>
          <w:sz w:val="16"/>
          <w:szCs w:val="16"/>
        </w:rPr>
      </w:pPr>
      <w:r w:rsidRPr="001D68E1">
        <w:rPr>
          <w:b/>
          <w:sz w:val="16"/>
          <w:szCs w:val="16"/>
        </w:rPr>
        <w:t>(BAZI KANUNLARDA DEĞİŞİKLİK YAPILMASI HAKKINDA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18/04/</w:t>
      </w:r>
      <w:r w:rsidR="008D1DA8" w:rsidRPr="001D68E1">
        <w:rPr>
          <w:sz w:val="20"/>
          <w:szCs w:val="20"/>
        </w:rPr>
        <w:t>2007</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26/04/2007-</w:t>
      </w:r>
      <w:r w:rsidR="008D1DA8" w:rsidRPr="001D68E1">
        <w:rPr>
          <w:sz w:val="20"/>
          <w:szCs w:val="20"/>
        </w:rPr>
        <w:t>26504</w:t>
      </w:r>
    </w:p>
    <w:p w:rsidR="008D1DA8" w:rsidRPr="001D68E1" w:rsidRDefault="008D1DA8" w:rsidP="008D1DA8">
      <w:pPr>
        <w:jc w:val="both"/>
        <w:rPr>
          <w:sz w:val="20"/>
          <w:szCs w:val="20"/>
        </w:rPr>
      </w:pPr>
    </w:p>
    <w:p w:rsidR="008D1DA8" w:rsidRPr="001D68E1" w:rsidRDefault="008D1DA8" w:rsidP="008D1DA8">
      <w:pPr>
        <w:jc w:val="both"/>
        <w:rPr>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5680</w:t>
      </w:r>
    </w:p>
    <w:p w:rsidR="008D1DA8" w:rsidRPr="001D68E1" w:rsidRDefault="008D1DA8" w:rsidP="008D1DA8">
      <w:pPr>
        <w:ind w:left="3540" w:firstLine="135"/>
        <w:jc w:val="both"/>
        <w:rPr>
          <w:b/>
          <w:sz w:val="16"/>
          <w:szCs w:val="16"/>
        </w:rPr>
      </w:pPr>
      <w:r w:rsidRPr="001D68E1">
        <w:rPr>
          <w:b/>
          <w:sz w:val="16"/>
          <w:szCs w:val="16"/>
        </w:rPr>
        <w:t xml:space="preserve">(KAMU İHALE KANUNU VE KAMU İHALE SÖZLEŞMELERİ </w:t>
      </w:r>
    </w:p>
    <w:p w:rsidR="008D1DA8" w:rsidRPr="001D68E1" w:rsidRDefault="008D1DA8" w:rsidP="008D1DA8">
      <w:pPr>
        <w:ind w:left="3540" w:firstLine="135"/>
        <w:jc w:val="both"/>
        <w:rPr>
          <w:b/>
          <w:sz w:val="16"/>
          <w:szCs w:val="16"/>
        </w:rPr>
      </w:pPr>
      <w:r w:rsidRPr="001D68E1">
        <w:rPr>
          <w:b/>
          <w:sz w:val="16"/>
          <w:szCs w:val="16"/>
        </w:rPr>
        <w:t>KANUNUNDA DEĞİŞİKLİK 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01/06/</w:t>
      </w:r>
      <w:r w:rsidR="008D1DA8" w:rsidRPr="001D68E1">
        <w:rPr>
          <w:sz w:val="20"/>
          <w:szCs w:val="20"/>
        </w:rPr>
        <w:t>2007</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07/06/2007-</w:t>
      </w:r>
      <w:r w:rsidR="008D1DA8" w:rsidRPr="001D68E1">
        <w:rPr>
          <w:sz w:val="20"/>
          <w:szCs w:val="20"/>
        </w:rPr>
        <w:t>26545</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5726</w:t>
      </w:r>
    </w:p>
    <w:p w:rsidR="008D1DA8" w:rsidRPr="001D68E1" w:rsidRDefault="008D1DA8" w:rsidP="008D1DA8">
      <w:pPr>
        <w:ind w:left="3540" w:firstLine="135"/>
        <w:jc w:val="both"/>
        <w:rPr>
          <w:b/>
          <w:sz w:val="16"/>
          <w:szCs w:val="16"/>
        </w:rPr>
      </w:pPr>
      <w:r w:rsidRPr="001D68E1">
        <w:rPr>
          <w:b/>
          <w:sz w:val="16"/>
          <w:szCs w:val="16"/>
        </w:rPr>
        <w:t>(TANIK KORUMA KANUNU)</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27/12/</w:t>
      </w:r>
      <w:r w:rsidR="008D1DA8" w:rsidRPr="001D68E1">
        <w:rPr>
          <w:sz w:val="20"/>
          <w:szCs w:val="20"/>
        </w:rPr>
        <w:t>2007</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05/01/2008-</w:t>
      </w:r>
      <w:r w:rsidR="008D1DA8" w:rsidRPr="001D68E1">
        <w:rPr>
          <w:sz w:val="20"/>
          <w:szCs w:val="20"/>
        </w:rPr>
        <w:t xml:space="preserve">26747 </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5737</w:t>
      </w:r>
    </w:p>
    <w:p w:rsidR="008D1DA8" w:rsidRPr="001D68E1" w:rsidRDefault="008D1DA8" w:rsidP="008D1DA8">
      <w:pPr>
        <w:ind w:left="3540" w:firstLine="135"/>
        <w:jc w:val="both"/>
        <w:rPr>
          <w:b/>
          <w:sz w:val="16"/>
          <w:szCs w:val="16"/>
        </w:rPr>
      </w:pPr>
      <w:r w:rsidRPr="001D68E1">
        <w:rPr>
          <w:b/>
          <w:sz w:val="16"/>
          <w:szCs w:val="16"/>
        </w:rPr>
        <w:t>(VAKIFLAR KANUNU)</w:t>
      </w:r>
    </w:p>
    <w:p w:rsidR="008D1DA8" w:rsidRPr="001D68E1" w:rsidRDefault="008D1DA8" w:rsidP="008D1DA8">
      <w:pPr>
        <w:jc w:val="both"/>
        <w:rPr>
          <w:sz w:val="20"/>
          <w:szCs w:val="20"/>
        </w:rPr>
      </w:pPr>
      <w:r w:rsidRPr="001D68E1">
        <w:rPr>
          <w:sz w:val="20"/>
          <w:szCs w:val="20"/>
        </w:rPr>
        <w:t>KABUL TARİH</w:t>
      </w:r>
      <w:r w:rsidR="00403140">
        <w:rPr>
          <w:sz w:val="20"/>
          <w:szCs w:val="20"/>
        </w:rPr>
        <w:t>İ</w:t>
      </w:r>
      <w:r w:rsidR="00403140">
        <w:rPr>
          <w:sz w:val="20"/>
          <w:szCs w:val="20"/>
        </w:rPr>
        <w:tab/>
      </w:r>
      <w:r w:rsidR="00403140">
        <w:rPr>
          <w:sz w:val="20"/>
          <w:szCs w:val="20"/>
        </w:rPr>
        <w:tab/>
      </w:r>
      <w:r w:rsidR="00403140">
        <w:rPr>
          <w:sz w:val="20"/>
          <w:szCs w:val="20"/>
        </w:rPr>
        <w:tab/>
        <w:t>: 20/02/</w:t>
      </w:r>
      <w:r w:rsidRPr="001D68E1">
        <w:rPr>
          <w:sz w:val="20"/>
          <w:szCs w:val="20"/>
        </w:rPr>
        <w:t>2008</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27/02/2008-</w:t>
      </w:r>
      <w:r w:rsidR="008D1DA8" w:rsidRPr="001D68E1">
        <w:rPr>
          <w:sz w:val="20"/>
          <w:szCs w:val="20"/>
        </w:rPr>
        <w:t>26800</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5763</w:t>
      </w:r>
    </w:p>
    <w:p w:rsidR="008D1DA8" w:rsidRPr="001D68E1" w:rsidRDefault="008D1DA8" w:rsidP="008D1DA8">
      <w:pPr>
        <w:ind w:left="3540" w:firstLine="135"/>
        <w:jc w:val="both"/>
        <w:rPr>
          <w:b/>
          <w:sz w:val="16"/>
          <w:szCs w:val="16"/>
        </w:rPr>
      </w:pPr>
      <w:r w:rsidRPr="001D68E1">
        <w:rPr>
          <w:b/>
          <w:sz w:val="16"/>
          <w:szCs w:val="16"/>
        </w:rPr>
        <w:t xml:space="preserve">(İŞ KANUNU VE BAZI KANUNLARDA DEĞİŞİKLİK YAPILMASI </w:t>
      </w:r>
    </w:p>
    <w:p w:rsidR="008D1DA8" w:rsidRPr="001D68E1" w:rsidRDefault="008D1DA8" w:rsidP="008D1DA8">
      <w:pPr>
        <w:ind w:left="3540" w:firstLine="135"/>
        <w:jc w:val="both"/>
        <w:rPr>
          <w:b/>
          <w:sz w:val="16"/>
          <w:szCs w:val="16"/>
        </w:rPr>
      </w:pPr>
      <w:r w:rsidRPr="001D68E1">
        <w:rPr>
          <w:b/>
          <w:sz w:val="16"/>
          <w:szCs w:val="16"/>
        </w:rPr>
        <w:t>HAKKINDA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15/05/</w:t>
      </w:r>
      <w:r w:rsidR="008D1DA8" w:rsidRPr="001D68E1">
        <w:rPr>
          <w:sz w:val="20"/>
          <w:szCs w:val="20"/>
        </w:rPr>
        <w:t>2008</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26/05/2008-</w:t>
      </w:r>
      <w:r w:rsidR="008D1DA8" w:rsidRPr="001D68E1">
        <w:rPr>
          <w:sz w:val="20"/>
          <w:szCs w:val="20"/>
        </w:rPr>
        <w:t>26887</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5784</w:t>
      </w:r>
    </w:p>
    <w:p w:rsidR="008D1DA8" w:rsidRPr="001D68E1" w:rsidRDefault="008D1DA8" w:rsidP="008D1DA8">
      <w:pPr>
        <w:ind w:left="3540" w:firstLine="135"/>
        <w:jc w:val="both"/>
        <w:rPr>
          <w:b/>
          <w:sz w:val="16"/>
          <w:szCs w:val="16"/>
        </w:rPr>
      </w:pPr>
      <w:r w:rsidRPr="001D68E1">
        <w:rPr>
          <w:b/>
          <w:sz w:val="16"/>
          <w:szCs w:val="16"/>
        </w:rPr>
        <w:t xml:space="preserve">(ELEKTRİK PİYASASI KANUNU VE BAZI KANUNLARDA DEĞİŞİKLİK </w:t>
      </w:r>
    </w:p>
    <w:p w:rsidR="008D1DA8" w:rsidRPr="001D68E1" w:rsidRDefault="008D1DA8" w:rsidP="008D1DA8">
      <w:pPr>
        <w:ind w:left="3540" w:firstLine="135"/>
        <w:jc w:val="both"/>
        <w:rPr>
          <w:b/>
          <w:sz w:val="16"/>
          <w:szCs w:val="16"/>
        </w:rPr>
      </w:pPr>
      <w:r w:rsidRPr="001D68E1">
        <w:rPr>
          <w:b/>
          <w:sz w:val="16"/>
          <w:szCs w:val="16"/>
        </w:rPr>
        <w:t>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09/07/</w:t>
      </w:r>
      <w:r w:rsidR="008D1DA8" w:rsidRPr="001D68E1">
        <w:rPr>
          <w:sz w:val="20"/>
          <w:szCs w:val="20"/>
        </w:rPr>
        <w:t>2008</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26/07/2008-</w:t>
      </w:r>
      <w:r w:rsidR="008D1DA8" w:rsidRPr="001D68E1">
        <w:rPr>
          <w:sz w:val="20"/>
          <w:szCs w:val="20"/>
        </w:rPr>
        <w:t>26948</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5812</w:t>
      </w:r>
    </w:p>
    <w:p w:rsidR="008D1DA8" w:rsidRPr="001D68E1" w:rsidRDefault="008D1DA8" w:rsidP="008D1DA8">
      <w:pPr>
        <w:ind w:left="3540" w:firstLine="135"/>
        <w:jc w:val="both"/>
        <w:rPr>
          <w:b/>
          <w:sz w:val="16"/>
          <w:szCs w:val="16"/>
        </w:rPr>
      </w:pPr>
      <w:r w:rsidRPr="001D68E1">
        <w:rPr>
          <w:b/>
          <w:sz w:val="16"/>
          <w:szCs w:val="16"/>
        </w:rPr>
        <w:t xml:space="preserve">(KAMU İHALE KANUNU İLE KAMU İHALE SÖZLEŞMELERİ </w:t>
      </w:r>
    </w:p>
    <w:p w:rsidR="008D1DA8" w:rsidRPr="001D68E1" w:rsidRDefault="008D1DA8" w:rsidP="008D1DA8">
      <w:pPr>
        <w:ind w:left="3540" w:firstLine="135"/>
        <w:jc w:val="both"/>
        <w:rPr>
          <w:b/>
          <w:sz w:val="16"/>
          <w:szCs w:val="16"/>
        </w:rPr>
      </w:pPr>
      <w:r w:rsidRPr="001D68E1">
        <w:rPr>
          <w:b/>
          <w:sz w:val="16"/>
          <w:szCs w:val="16"/>
        </w:rPr>
        <w:t>KANUNUNDA  DEĞİŞİKLİK YAPILMASINA DAİR KANUN)</w:t>
      </w:r>
    </w:p>
    <w:p w:rsidR="008D1DA8" w:rsidRPr="001D68E1" w:rsidRDefault="008D1DA8" w:rsidP="008D1DA8">
      <w:pPr>
        <w:jc w:val="both"/>
        <w:rPr>
          <w:sz w:val="20"/>
          <w:szCs w:val="20"/>
        </w:rPr>
      </w:pPr>
      <w:r w:rsidRPr="001D68E1">
        <w:rPr>
          <w:sz w:val="20"/>
          <w:szCs w:val="20"/>
        </w:rPr>
        <w:t>KABU</w:t>
      </w:r>
      <w:r w:rsidR="00403140">
        <w:rPr>
          <w:sz w:val="20"/>
          <w:szCs w:val="20"/>
        </w:rPr>
        <w:t>L TARİHİ</w:t>
      </w:r>
      <w:r w:rsidR="00403140">
        <w:rPr>
          <w:sz w:val="20"/>
          <w:szCs w:val="20"/>
        </w:rPr>
        <w:tab/>
      </w:r>
      <w:r w:rsidR="00403140">
        <w:rPr>
          <w:sz w:val="20"/>
          <w:szCs w:val="20"/>
        </w:rPr>
        <w:tab/>
      </w:r>
      <w:r w:rsidR="00403140">
        <w:rPr>
          <w:sz w:val="20"/>
          <w:szCs w:val="20"/>
        </w:rPr>
        <w:tab/>
        <w:t>: 20/11/</w:t>
      </w:r>
      <w:r w:rsidRPr="001D68E1">
        <w:rPr>
          <w:sz w:val="20"/>
          <w:szCs w:val="20"/>
        </w:rPr>
        <w:t>2008</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05/12/2008-</w:t>
      </w:r>
      <w:r w:rsidR="008D1DA8" w:rsidRPr="001D68E1">
        <w:rPr>
          <w:sz w:val="20"/>
          <w:szCs w:val="20"/>
        </w:rPr>
        <w:t>27075</w:t>
      </w:r>
    </w:p>
    <w:p w:rsidR="008D1DA8" w:rsidRPr="001D68E1" w:rsidRDefault="008D1DA8" w:rsidP="008D1DA8">
      <w:pPr>
        <w:jc w:val="both"/>
        <w:rPr>
          <w:sz w:val="16"/>
          <w:szCs w:val="1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5917</w:t>
      </w:r>
    </w:p>
    <w:p w:rsidR="008D1DA8" w:rsidRPr="001D68E1" w:rsidRDefault="008D1DA8" w:rsidP="008D1DA8">
      <w:pPr>
        <w:ind w:left="3540"/>
        <w:jc w:val="both"/>
        <w:rPr>
          <w:b/>
          <w:sz w:val="16"/>
          <w:szCs w:val="16"/>
        </w:rPr>
      </w:pPr>
      <w:r w:rsidRPr="001D68E1">
        <w:rPr>
          <w:b/>
          <w:sz w:val="16"/>
          <w:szCs w:val="16"/>
        </w:rPr>
        <w:t xml:space="preserve">   (BÜTÇE KANUNLARINDA YER ALAN BAZI HÜKÜMLERİN  </w:t>
      </w:r>
    </w:p>
    <w:p w:rsidR="008D1DA8" w:rsidRPr="001D68E1" w:rsidRDefault="008D1DA8" w:rsidP="008D1DA8">
      <w:pPr>
        <w:ind w:left="2835" w:hanging="2832"/>
        <w:jc w:val="both"/>
        <w:rPr>
          <w:b/>
          <w:sz w:val="16"/>
          <w:szCs w:val="16"/>
        </w:rPr>
      </w:pPr>
      <w:r w:rsidRPr="001D68E1">
        <w:rPr>
          <w:sz w:val="16"/>
          <w:szCs w:val="16"/>
        </w:rPr>
        <w:t xml:space="preserve">                                                 </w:t>
      </w:r>
      <w:r w:rsidRPr="001D68E1">
        <w:rPr>
          <w:sz w:val="16"/>
          <w:szCs w:val="16"/>
        </w:rPr>
        <w:tab/>
      </w:r>
      <w:r w:rsidRPr="001D68E1">
        <w:rPr>
          <w:sz w:val="16"/>
          <w:szCs w:val="16"/>
        </w:rPr>
        <w:tab/>
        <w:t xml:space="preserve">   </w:t>
      </w:r>
      <w:r w:rsidRPr="001D68E1">
        <w:rPr>
          <w:b/>
          <w:sz w:val="16"/>
          <w:szCs w:val="16"/>
        </w:rPr>
        <w:t xml:space="preserve">İLGİLİ KANUN VE KANUN HÜKMÜNDE                                           </w:t>
      </w:r>
      <w:r w:rsidRPr="001D68E1">
        <w:rPr>
          <w:b/>
          <w:sz w:val="16"/>
          <w:szCs w:val="16"/>
        </w:rPr>
        <w:tab/>
      </w:r>
      <w:r w:rsidRPr="001D68E1">
        <w:rPr>
          <w:b/>
          <w:sz w:val="16"/>
          <w:szCs w:val="16"/>
        </w:rPr>
        <w:tab/>
        <w:t xml:space="preserve">   KARARNAMELERE EKLENMESİ İLE BAZI KANUN VE  </w:t>
      </w:r>
    </w:p>
    <w:p w:rsidR="008D1DA8" w:rsidRPr="001D68E1" w:rsidRDefault="008D1DA8" w:rsidP="008D1DA8">
      <w:pPr>
        <w:ind w:left="3540" w:hanging="2832"/>
        <w:jc w:val="both"/>
        <w:rPr>
          <w:b/>
          <w:sz w:val="16"/>
          <w:szCs w:val="16"/>
        </w:rPr>
      </w:pPr>
      <w:r w:rsidRPr="001D68E1">
        <w:rPr>
          <w:b/>
          <w:sz w:val="16"/>
          <w:szCs w:val="16"/>
        </w:rPr>
        <w:t xml:space="preserve">                                                </w:t>
      </w:r>
      <w:r w:rsidRPr="001D68E1">
        <w:rPr>
          <w:b/>
          <w:sz w:val="16"/>
          <w:szCs w:val="16"/>
        </w:rPr>
        <w:tab/>
        <w:t xml:space="preserve">   KANUN HÜKMÜNDE KARARNAMELERDE DEĞİŞİKLİK   </w:t>
      </w:r>
    </w:p>
    <w:p w:rsidR="008D1DA8" w:rsidRPr="001D68E1" w:rsidRDefault="008D1DA8" w:rsidP="008D1DA8">
      <w:pPr>
        <w:ind w:left="3540" w:hanging="2832"/>
        <w:jc w:val="both"/>
        <w:rPr>
          <w:b/>
          <w:sz w:val="16"/>
          <w:szCs w:val="16"/>
        </w:rPr>
      </w:pPr>
      <w:r w:rsidRPr="001D68E1">
        <w:rPr>
          <w:b/>
          <w:sz w:val="16"/>
          <w:szCs w:val="16"/>
        </w:rPr>
        <w:t xml:space="preserve">                                                                         YAPILMASINA İLİŞKİN KANUN)</w:t>
      </w:r>
    </w:p>
    <w:p w:rsidR="008D1DA8" w:rsidRPr="001D68E1" w:rsidRDefault="008D1DA8" w:rsidP="008D1DA8">
      <w:pPr>
        <w:jc w:val="both"/>
        <w:rPr>
          <w:sz w:val="20"/>
          <w:szCs w:val="20"/>
        </w:rPr>
      </w:pPr>
      <w:r w:rsidRPr="001D68E1">
        <w:rPr>
          <w:sz w:val="20"/>
          <w:szCs w:val="20"/>
        </w:rPr>
        <w:t>KA</w:t>
      </w:r>
      <w:r w:rsidR="00403140">
        <w:rPr>
          <w:sz w:val="20"/>
          <w:szCs w:val="20"/>
        </w:rPr>
        <w:t>BUL TARİHİ</w:t>
      </w:r>
      <w:r w:rsidR="00403140">
        <w:rPr>
          <w:sz w:val="20"/>
          <w:szCs w:val="20"/>
        </w:rPr>
        <w:tab/>
      </w:r>
      <w:r w:rsidR="00403140">
        <w:rPr>
          <w:sz w:val="20"/>
          <w:szCs w:val="20"/>
        </w:rPr>
        <w:tab/>
      </w:r>
      <w:r w:rsidR="00403140">
        <w:rPr>
          <w:sz w:val="20"/>
          <w:szCs w:val="20"/>
        </w:rPr>
        <w:tab/>
        <w:t>: 25/06/</w:t>
      </w:r>
      <w:r w:rsidRPr="001D68E1">
        <w:rPr>
          <w:sz w:val="20"/>
          <w:szCs w:val="20"/>
        </w:rPr>
        <w:t>2009</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10/07/2009-</w:t>
      </w:r>
      <w:r w:rsidR="008D1DA8" w:rsidRPr="001D68E1">
        <w:rPr>
          <w:sz w:val="20"/>
          <w:szCs w:val="20"/>
        </w:rPr>
        <w:t>27284</w:t>
      </w:r>
    </w:p>
    <w:p w:rsidR="008D1DA8" w:rsidRPr="001D68E1" w:rsidRDefault="008D1DA8" w:rsidP="008D1DA8">
      <w:pPr>
        <w:ind w:left="2832" w:hanging="2832"/>
        <w:jc w:val="both"/>
        <w:rPr>
          <w:sz w:val="16"/>
          <w:szCs w:val="16"/>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6093</w:t>
      </w:r>
    </w:p>
    <w:p w:rsidR="008D1DA8" w:rsidRPr="001D68E1" w:rsidRDefault="008D1DA8" w:rsidP="008D1DA8">
      <w:pPr>
        <w:ind w:left="3540"/>
        <w:jc w:val="both"/>
        <w:rPr>
          <w:b/>
          <w:sz w:val="16"/>
          <w:szCs w:val="16"/>
        </w:rPr>
      </w:pPr>
      <w:r w:rsidRPr="001D68E1">
        <w:rPr>
          <w:b/>
          <w:sz w:val="16"/>
          <w:szCs w:val="16"/>
        </w:rPr>
        <w:t xml:space="preserve">   (TÜRKİYE YAZMA ESERLER KURUMU BAŞKANLIĞI KURULUŞ VE  </w:t>
      </w:r>
    </w:p>
    <w:p w:rsidR="008D1DA8" w:rsidRPr="001D68E1" w:rsidRDefault="008D1DA8" w:rsidP="008D1DA8">
      <w:pPr>
        <w:ind w:left="3540"/>
        <w:jc w:val="both"/>
        <w:rPr>
          <w:b/>
          <w:sz w:val="16"/>
          <w:szCs w:val="16"/>
        </w:rPr>
      </w:pPr>
      <w:r w:rsidRPr="001D68E1">
        <w:rPr>
          <w:b/>
          <w:sz w:val="16"/>
          <w:szCs w:val="16"/>
        </w:rPr>
        <w:t xml:space="preserve">   GÖREVLERİ HAKKINDA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28/12/</w:t>
      </w:r>
      <w:r w:rsidR="008D1DA8" w:rsidRPr="001D68E1">
        <w:rPr>
          <w:sz w:val="20"/>
          <w:szCs w:val="20"/>
        </w:rPr>
        <w:t>2010</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30/12/2010-</w:t>
      </w:r>
      <w:r w:rsidR="008D1DA8" w:rsidRPr="001D68E1">
        <w:rPr>
          <w:sz w:val="20"/>
          <w:szCs w:val="20"/>
        </w:rPr>
        <w:t>27801</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6111</w:t>
      </w:r>
    </w:p>
    <w:p w:rsidR="008D1DA8" w:rsidRPr="001D68E1" w:rsidRDefault="008D1DA8" w:rsidP="008D1DA8">
      <w:pPr>
        <w:ind w:left="3540"/>
        <w:jc w:val="both"/>
        <w:rPr>
          <w:b/>
          <w:bCs/>
          <w:sz w:val="16"/>
          <w:szCs w:val="16"/>
        </w:rPr>
      </w:pPr>
      <w:r w:rsidRPr="001D68E1">
        <w:rPr>
          <w:b/>
          <w:sz w:val="22"/>
          <w:szCs w:val="22"/>
        </w:rPr>
        <w:t xml:space="preserve">  </w:t>
      </w:r>
      <w:r w:rsidRPr="001D68E1">
        <w:rPr>
          <w:b/>
          <w:sz w:val="16"/>
          <w:szCs w:val="16"/>
        </w:rPr>
        <w:t>(</w:t>
      </w:r>
      <w:r w:rsidRPr="001D68E1">
        <w:rPr>
          <w:b/>
          <w:bCs/>
          <w:sz w:val="16"/>
          <w:szCs w:val="16"/>
        </w:rPr>
        <w:t xml:space="preserve">BAZI ALACAKLARIN YENİDEN YAPILANDIRILMASI İLE SOSYAL   </w:t>
      </w:r>
    </w:p>
    <w:p w:rsidR="008D1DA8" w:rsidRPr="001D68E1" w:rsidRDefault="008D1DA8" w:rsidP="008D1DA8">
      <w:pPr>
        <w:ind w:left="3540"/>
        <w:jc w:val="both"/>
        <w:rPr>
          <w:b/>
          <w:bCs/>
          <w:sz w:val="16"/>
          <w:szCs w:val="16"/>
        </w:rPr>
      </w:pPr>
      <w:r w:rsidRPr="001D68E1">
        <w:rPr>
          <w:b/>
          <w:bCs/>
          <w:sz w:val="16"/>
          <w:szCs w:val="16"/>
        </w:rPr>
        <w:t xml:space="preserve">   SİGORTALAR VE GENEL SAĞLIK SİGORTASI KANUNU VE DİĞER  </w:t>
      </w:r>
    </w:p>
    <w:p w:rsidR="008D1DA8" w:rsidRPr="001D68E1" w:rsidRDefault="008D1DA8" w:rsidP="008D1DA8">
      <w:pPr>
        <w:ind w:left="3540"/>
        <w:jc w:val="both"/>
        <w:rPr>
          <w:b/>
          <w:bCs/>
          <w:sz w:val="16"/>
          <w:szCs w:val="16"/>
        </w:rPr>
      </w:pPr>
      <w:r w:rsidRPr="001D68E1">
        <w:rPr>
          <w:b/>
          <w:bCs/>
          <w:sz w:val="16"/>
          <w:szCs w:val="16"/>
        </w:rPr>
        <w:t xml:space="preserve">   BAZI KANUN VE KANUN HÜKMÜNDE KARARNAMELERDE </w:t>
      </w:r>
    </w:p>
    <w:p w:rsidR="008D1DA8" w:rsidRPr="001D68E1" w:rsidRDefault="008D1DA8" w:rsidP="008D1DA8">
      <w:pPr>
        <w:ind w:left="3540"/>
        <w:jc w:val="both"/>
        <w:rPr>
          <w:b/>
          <w:sz w:val="22"/>
          <w:szCs w:val="22"/>
        </w:rPr>
      </w:pPr>
      <w:r w:rsidRPr="001D68E1">
        <w:rPr>
          <w:b/>
          <w:bCs/>
          <w:sz w:val="16"/>
          <w:szCs w:val="16"/>
        </w:rPr>
        <w:t xml:space="preserve">   DEĞİŞİKLİK YAPILMASI HAKKINDA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13/02/</w:t>
      </w:r>
      <w:r w:rsidR="008D1DA8" w:rsidRPr="001D68E1">
        <w:rPr>
          <w:sz w:val="20"/>
          <w:szCs w:val="20"/>
        </w:rPr>
        <w:t>2011</w:t>
      </w:r>
    </w:p>
    <w:p w:rsidR="008D1DA8" w:rsidRPr="001D68E1" w:rsidRDefault="008D1DA8" w:rsidP="008D1DA8">
      <w:pPr>
        <w:jc w:val="both"/>
        <w:rPr>
          <w:sz w:val="20"/>
          <w:szCs w:val="20"/>
        </w:rPr>
      </w:pPr>
      <w:r w:rsidRPr="001D68E1">
        <w:rPr>
          <w:sz w:val="20"/>
          <w:szCs w:val="20"/>
        </w:rPr>
        <w:t>RESMİ GA</w:t>
      </w:r>
      <w:r w:rsidR="00403140">
        <w:rPr>
          <w:sz w:val="20"/>
          <w:szCs w:val="20"/>
        </w:rPr>
        <w:t>ZETE TARİH/SAYI</w:t>
      </w:r>
      <w:r w:rsidR="00403140">
        <w:rPr>
          <w:sz w:val="20"/>
          <w:szCs w:val="20"/>
        </w:rPr>
        <w:tab/>
      </w:r>
      <w:r w:rsidR="00403140">
        <w:rPr>
          <w:sz w:val="20"/>
          <w:szCs w:val="20"/>
        </w:rPr>
        <w:tab/>
        <w:t>: 25/02/2011-</w:t>
      </w:r>
      <w:r w:rsidRPr="001D68E1">
        <w:rPr>
          <w:sz w:val="20"/>
          <w:szCs w:val="20"/>
        </w:rPr>
        <w:t>27857-2.mükerrer</w:t>
      </w:r>
    </w:p>
    <w:p w:rsidR="008D1DA8" w:rsidRPr="001D68E1" w:rsidRDefault="008D1DA8" w:rsidP="008D1DA8">
      <w:pPr>
        <w:spacing w:line="240" w:lineRule="exact"/>
        <w:jc w:val="center"/>
        <w:rPr>
          <w:b/>
          <w:bCs/>
        </w:rPr>
      </w:pPr>
    </w:p>
    <w:p w:rsidR="008D1DA8" w:rsidRPr="001D68E1" w:rsidRDefault="008D1DA8" w:rsidP="008D1DA8">
      <w:pPr>
        <w:spacing w:line="240" w:lineRule="exact"/>
        <w:jc w:val="center"/>
        <w:rPr>
          <w:b/>
          <w:bCs/>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638</w:t>
      </w:r>
    </w:p>
    <w:p w:rsidR="008D1DA8" w:rsidRPr="001D68E1" w:rsidRDefault="008D1DA8" w:rsidP="008D1DA8">
      <w:pPr>
        <w:autoSpaceDE w:val="0"/>
        <w:autoSpaceDN w:val="0"/>
        <w:adjustRightInd w:val="0"/>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16"/>
          <w:szCs w:val="16"/>
        </w:rPr>
        <w:t xml:space="preserve">   (</w:t>
      </w:r>
      <w:r w:rsidRPr="001D68E1">
        <w:rPr>
          <w:b/>
          <w:bCs/>
          <w:sz w:val="16"/>
          <w:szCs w:val="16"/>
        </w:rPr>
        <w:t xml:space="preserve">GENÇLİK VE SPOR BAKANLIĞININ TEŞKİLAT VE GÖREVLERİ </w:t>
      </w:r>
    </w:p>
    <w:p w:rsidR="008D1DA8" w:rsidRPr="001D68E1" w:rsidRDefault="008D1DA8" w:rsidP="008D1DA8">
      <w:pPr>
        <w:autoSpaceDE w:val="0"/>
        <w:autoSpaceDN w:val="0"/>
        <w:adjustRightInd w:val="0"/>
        <w:ind w:left="2832" w:firstLine="708"/>
        <w:rPr>
          <w:b/>
          <w:sz w:val="16"/>
          <w:szCs w:val="16"/>
        </w:rPr>
      </w:pPr>
      <w:r w:rsidRPr="001D68E1">
        <w:rPr>
          <w:b/>
          <w:bCs/>
          <w:sz w:val="16"/>
          <w:szCs w:val="16"/>
        </w:rPr>
        <w:t xml:space="preserve">    HAKKINDA KANUN HÜKMÜNDE KARARNAME)</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03/06/</w:t>
      </w:r>
      <w:r w:rsidR="008D1DA8" w:rsidRPr="001D68E1">
        <w:rPr>
          <w:sz w:val="20"/>
          <w:szCs w:val="20"/>
        </w:rPr>
        <w:t>2011</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08/06/2011-</w:t>
      </w:r>
      <w:r w:rsidR="008D1DA8" w:rsidRPr="001D68E1">
        <w:rPr>
          <w:sz w:val="20"/>
          <w:szCs w:val="20"/>
        </w:rPr>
        <w:t>27958-1.mükerrer</w:t>
      </w:r>
    </w:p>
    <w:p w:rsidR="008D1DA8" w:rsidRPr="001D68E1" w:rsidRDefault="008D1DA8" w:rsidP="008D1DA8">
      <w:pPr>
        <w:spacing w:line="240" w:lineRule="exact"/>
        <w:jc w:val="center"/>
        <w:rPr>
          <w:b/>
          <w:bCs/>
        </w:rPr>
      </w:pPr>
    </w:p>
    <w:p w:rsidR="008D1DA8" w:rsidRPr="001D68E1" w:rsidRDefault="008D1DA8" w:rsidP="008D1DA8">
      <w:pPr>
        <w:spacing w:line="240" w:lineRule="exact"/>
        <w:jc w:val="center"/>
        <w:rPr>
          <w:b/>
          <w:bCs/>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661</w:t>
      </w:r>
    </w:p>
    <w:p w:rsidR="008D1DA8" w:rsidRPr="001D68E1" w:rsidRDefault="008D1DA8" w:rsidP="008D1DA8">
      <w:pPr>
        <w:spacing w:line="240" w:lineRule="exact"/>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t xml:space="preserve">   </w:t>
      </w:r>
      <w:r w:rsidRPr="001D68E1">
        <w:rPr>
          <w:b/>
          <w:sz w:val="16"/>
          <w:szCs w:val="16"/>
        </w:rPr>
        <w:t>(AVRUPA BİRLİĞİ</w:t>
      </w:r>
      <w:r w:rsidRPr="001D68E1">
        <w:rPr>
          <w:b/>
          <w:bCs/>
          <w:sz w:val="16"/>
          <w:szCs w:val="16"/>
        </w:rPr>
        <w:t xml:space="preserve"> BAKANLIĞININ TEŞKİLAT VE GÖREVLERİ </w:t>
      </w:r>
    </w:p>
    <w:p w:rsidR="008D1DA8" w:rsidRPr="001D68E1" w:rsidRDefault="008D1DA8" w:rsidP="008D1DA8">
      <w:pPr>
        <w:spacing w:line="240" w:lineRule="exact"/>
        <w:rPr>
          <w:b/>
          <w:bCs/>
          <w:sz w:val="16"/>
          <w:szCs w:val="16"/>
        </w:rPr>
      </w:pPr>
      <w:r w:rsidRPr="001D68E1">
        <w:rPr>
          <w:b/>
          <w:bCs/>
          <w:sz w:val="16"/>
          <w:szCs w:val="16"/>
        </w:rPr>
        <w:t xml:space="preserve">                                                                                            HAKKINDA KANUN HÜKMÜNDE KARARNAME İLE BAZI KANUN VE </w:t>
      </w:r>
    </w:p>
    <w:p w:rsidR="008D1DA8" w:rsidRPr="001D68E1" w:rsidRDefault="008D1DA8" w:rsidP="008D1DA8">
      <w:pPr>
        <w:spacing w:line="240" w:lineRule="exact"/>
        <w:rPr>
          <w:b/>
          <w:bCs/>
          <w:sz w:val="16"/>
          <w:szCs w:val="16"/>
        </w:rPr>
      </w:pPr>
      <w:r w:rsidRPr="001D68E1">
        <w:rPr>
          <w:b/>
          <w:bCs/>
          <w:sz w:val="16"/>
          <w:szCs w:val="16"/>
        </w:rPr>
        <w:t xml:space="preserve">                                                                                            KANUN HÜKMÜNDE KARARNAMELERDE DEĞİŞİKLİK</w:t>
      </w:r>
    </w:p>
    <w:p w:rsidR="008D1DA8" w:rsidRPr="001D68E1" w:rsidRDefault="008D1DA8" w:rsidP="008D1DA8">
      <w:pPr>
        <w:spacing w:line="240" w:lineRule="exact"/>
        <w:rPr>
          <w:b/>
          <w:sz w:val="22"/>
          <w:szCs w:val="22"/>
        </w:rPr>
      </w:pPr>
      <w:r w:rsidRPr="001D68E1">
        <w:rPr>
          <w:b/>
          <w:bCs/>
          <w:sz w:val="16"/>
          <w:szCs w:val="16"/>
        </w:rPr>
        <w:t xml:space="preserve">                                                                                            YAPILMASINA DAİR KANUN HÜKMÜNDE KARARNAME)</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403140">
        <w:rPr>
          <w:sz w:val="20"/>
          <w:szCs w:val="20"/>
        </w:rPr>
        <w:t>24/10/</w:t>
      </w:r>
      <w:r w:rsidRPr="001D68E1">
        <w:rPr>
          <w:sz w:val="20"/>
          <w:szCs w:val="20"/>
        </w:rPr>
        <w:t>2011</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02/11/2011-</w:t>
      </w:r>
      <w:r w:rsidR="008D1DA8" w:rsidRPr="001D68E1">
        <w:rPr>
          <w:sz w:val="20"/>
          <w:szCs w:val="20"/>
        </w:rPr>
        <w:t>28103-1.mükerrer</w:t>
      </w:r>
    </w:p>
    <w:p w:rsidR="008D1DA8" w:rsidRPr="001D68E1" w:rsidRDefault="008D1DA8" w:rsidP="008D1DA8">
      <w:pPr>
        <w:spacing w:line="240" w:lineRule="exact"/>
        <w:jc w:val="center"/>
        <w:rPr>
          <w:b/>
          <w:bCs/>
        </w:rPr>
      </w:pPr>
    </w:p>
    <w:p w:rsidR="008D1DA8" w:rsidRPr="001D68E1" w:rsidRDefault="008D1DA8" w:rsidP="008D1DA8">
      <w:pPr>
        <w:spacing w:line="240" w:lineRule="exact"/>
        <w:jc w:val="cente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6288</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(KATMA DEĞER VERGİSİ KANUNU İLE BAZI YATIRIM VE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HİZMETLERİN YAP-İŞLET-DEVRET MODELİ ÇERÇEVESİNDE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YAPTIRILMASI HAKKINDA KANUNDA VE KAMU İHALE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KANUNUNDA DEĞİŞİKLİK 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31/03/</w:t>
      </w:r>
      <w:r w:rsidR="008D1DA8" w:rsidRPr="001D68E1">
        <w:rPr>
          <w:sz w:val="20"/>
          <w:szCs w:val="20"/>
        </w:rPr>
        <w:t>2012</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04/04/2012-</w:t>
      </w:r>
      <w:r w:rsidR="008D1DA8" w:rsidRPr="001D68E1">
        <w:rPr>
          <w:sz w:val="20"/>
          <w:szCs w:val="20"/>
        </w:rPr>
        <w:t>28254-1.mükerrer</w:t>
      </w:r>
    </w:p>
    <w:p w:rsidR="008D1DA8" w:rsidRPr="001D68E1" w:rsidRDefault="008D1DA8" w:rsidP="008D1DA8">
      <w:pPr>
        <w:spacing w:line="240" w:lineRule="exact"/>
        <w:jc w:val="center"/>
        <w:rPr>
          <w:rFonts w:eastAsia="ヒラギノ明朝 Pro W3"/>
          <w:b/>
          <w:lang w:eastAsia="en-US"/>
        </w:rPr>
      </w:pPr>
    </w:p>
    <w:p w:rsidR="008D1DA8" w:rsidRPr="001D68E1" w:rsidRDefault="008D1DA8" w:rsidP="008D1DA8">
      <w:pPr>
        <w:jc w:val="both"/>
        <w:rPr>
          <w:sz w:val="16"/>
          <w:szCs w:val="1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6287</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(İLKÖĞRETİM VE EĞİTİM KANUNU İLE BAZI KANUNLARDA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30/03/</w:t>
      </w:r>
      <w:r w:rsidR="008D1DA8" w:rsidRPr="001D68E1">
        <w:rPr>
          <w:sz w:val="20"/>
          <w:szCs w:val="20"/>
        </w:rPr>
        <w:t>2012</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11/04/2012-</w:t>
      </w:r>
      <w:r w:rsidR="008D1DA8" w:rsidRPr="001D68E1">
        <w:rPr>
          <w:sz w:val="20"/>
          <w:szCs w:val="20"/>
        </w:rPr>
        <w:t>28261</w:t>
      </w:r>
    </w:p>
    <w:p w:rsidR="008D1DA8" w:rsidRPr="001D68E1" w:rsidRDefault="008D1DA8" w:rsidP="008D1DA8">
      <w:pPr>
        <w:jc w:val="both"/>
        <w:rPr>
          <w:b/>
          <w:sz w:val="22"/>
          <w:szCs w:val="22"/>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6353</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(BAZI KANUN VE KANUN HÜKMÜNDE KARARNAMELERDE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04/07/</w:t>
      </w:r>
      <w:r w:rsidR="008D1DA8" w:rsidRPr="001D68E1">
        <w:rPr>
          <w:sz w:val="20"/>
          <w:szCs w:val="20"/>
        </w:rPr>
        <w:t>2012</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12/07/2012-</w:t>
      </w:r>
      <w:r w:rsidR="008D1DA8" w:rsidRPr="001D68E1">
        <w:rPr>
          <w:sz w:val="20"/>
          <w:szCs w:val="20"/>
        </w:rPr>
        <w:t>28351</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6359</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 HAKKINDA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01/11/</w:t>
      </w:r>
      <w:r w:rsidR="008D1DA8" w:rsidRPr="001D68E1">
        <w:rPr>
          <w:sz w:val="20"/>
          <w:szCs w:val="20"/>
        </w:rPr>
        <w:t>2012</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10/11/2012-</w:t>
      </w:r>
      <w:r w:rsidR="008D1DA8" w:rsidRPr="001D68E1">
        <w:rPr>
          <w:sz w:val="20"/>
          <w:szCs w:val="20"/>
        </w:rPr>
        <w:t>28463</w:t>
      </w:r>
    </w:p>
    <w:tbl>
      <w:tblPr>
        <w:tblpPr w:leftFromText="141" w:rightFromText="141" w:vertAnchor="text" w:tblpY="1"/>
        <w:tblOverlap w:val="never"/>
        <w:tblW w:w="4321" w:type="pct"/>
        <w:tblCellSpacing w:w="15" w:type="dxa"/>
        <w:tblLook w:val="04A0" w:firstRow="1" w:lastRow="0" w:firstColumn="1" w:lastColumn="0" w:noHBand="0" w:noVBand="1"/>
      </w:tblPr>
      <w:tblGrid>
        <w:gridCol w:w="5870"/>
        <w:gridCol w:w="1970"/>
      </w:tblGrid>
      <w:tr w:rsidR="008D1DA8" w:rsidRPr="001D68E1" w:rsidTr="00FA4F59">
        <w:trPr>
          <w:tblCellSpacing w:w="15" w:type="dxa"/>
        </w:trPr>
        <w:tc>
          <w:tcPr>
            <w:tcW w:w="3715" w:type="pct"/>
            <w:tcMar>
              <w:top w:w="15" w:type="dxa"/>
              <w:left w:w="15" w:type="dxa"/>
              <w:bottom w:w="15" w:type="dxa"/>
              <w:right w:w="15" w:type="dxa"/>
            </w:tcMar>
            <w:vAlign w:val="center"/>
          </w:tcPr>
          <w:p w:rsidR="008D1DA8" w:rsidRPr="001D68E1" w:rsidRDefault="008D1DA8" w:rsidP="00FA4F59">
            <w:pPr>
              <w:rPr>
                <w:b/>
                <w:sz w:val="16"/>
                <w:szCs w:val="16"/>
              </w:rPr>
            </w:pPr>
            <w:r w:rsidRPr="001D68E1">
              <w:rPr>
                <w:b/>
                <w:sz w:val="22"/>
                <w:szCs w:val="22"/>
              </w:rPr>
              <w:lastRenderedPageBreak/>
              <w:t>KANUN NO</w:t>
            </w:r>
            <w:r>
              <w:rPr>
                <w:b/>
                <w:sz w:val="22"/>
                <w:szCs w:val="22"/>
              </w:rPr>
              <w:t xml:space="preserve">                                           </w:t>
            </w:r>
            <w:r w:rsidRPr="001D68E1">
              <w:rPr>
                <w:b/>
                <w:sz w:val="22"/>
                <w:szCs w:val="22"/>
              </w:rPr>
              <w:t>: 6461</w:t>
            </w:r>
          </w:p>
        </w:tc>
        <w:tc>
          <w:tcPr>
            <w:tcW w:w="1228" w:type="pct"/>
            <w:tcMar>
              <w:top w:w="15" w:type="dxa"/>
              <w:left w:w="15" w:type="dxa"/>
              <w:bottom w:w="15" w:type="dxa"/>
              <w:right w:w="15" w:type="dxa"/>
            </w:tcMar>
            <w:vAlign w:val="center"/>
          </w:tcPr>
          <w:p w:rsidR="008D1DA8" w:rsidRPr="001D68E1" w:rsidRDefault="008D1DA8" w:rsidP="00FA4F59">
            <w:pPr>
              <w:jc w:val="center"/>
              <w:rPr>
                <w:b/>
                <w:sz w:val="16"/>
                <w:szCs w:val="16"/>
              </w:rPr>
            </w:pPr>
          </w:p>
        </w:tc>
      </w:tr>
    </w:tbl>
    <w:p w:rsidR="008D1DA8" w:rsidRPr="001D68E1" w:rsidRDefault="008D1DA8" w:rsidP="008D1DA8">
      <w:pPr>
        <w:jc w:val="both"/>
        <w:rPr>
          <w:rFonts w:eastAsia="ヒラギノ明朝 Pro W3"/>
          <w:b/>
          <w:sz w:val="16"/>
          <w:szCs w:val="16"/>
        </w:rPr>
      </w:pPr>
      <w:r>
        <w:rPr>
          <w:b/>
          <w:sz w:val="22"/>
          <w:szCs w:val="22"/>
        </w:rPr>
        <w:tab/>
      </w:r>
      <w:r w:rsidRPr="001D68E1">
        <w:rPr>
          <w:rFonts w:eastAsia="ヒラギノ明朝 Pro W3"/>
          <w:b/>
          <w:sz w:val="16"/>
          <w:szCs w:val="16"/>
          <w:lang w:eastAsia="en-US"/>
        </w:rPr>
        <w:t xml:space="preserve">  </w:t>
      </w:r>
      <w:r w:rsidRPr="001D68E1">
        <w:rPr>
          <w:rFonts w:eastAsia="ヒラギノ明朝 Pro W3"/>
          <w:b/>
          <w:sz w:val="16"/>
          <w:szCs w:val="16"/>
          <w:lang w:eastAsia="en-US"/>
        </w:rPr>
        <w:tab/>
      </w:r>
      <w:r w:rsidRPr="001D68E1">
        <w:rPr>
          <w:rFonts w:eastAsia="ヒラギノ明朝 Pro W3"/>
          <w:b/>
          <w:sz w:val="16"/>
          <w:szCs w:val="16"/>
          <w:lang w:eastAsia="en-US"/>
        </w:rPr>
        <w:tab/>
      </w:r>
      <w:r w:rsidRPr="001D68E1">
        <w:rPr>
          <w:rFonts w:eastAsia="ヒラギノ明朝 Pro W3"/>
          <w:b/>
          <w:sz w:val="16"/>
          <w:szCs w:val="16"/>
          <w:lang w:eastAsia="en-US"/>
        </w:rPr>
        <w:tab/>
      </w:r>
      <w:r w:rsidRPr="001D68E1">
        <w:rPr>
          <w:rFonts w:eastAsia="ヒラギノ明朝 Pro W3"/>
          <w:b/>
          <w:sz w:val="16"/>
          <w:szCs w:val="16"/>
          <w:lang w:eastAsia="en-US"/>
        </w:rPr>
        <w:tab/>
        <w:t xml:space="preserve">             </w:t>
      </w:r>
      <w:r>
        <w:rPr>
          <w:rFonts w:eastAsia="ヒラギノ明朝 Pro W3"/>
          <w:b/>
          <w:sz w:val="16"/>
          <w:szCs w:val="16"/>
          <w:lang w:eastAsia="en-US"/>
        </w:rPr>
        <w:t xml:space="preserve">                    </w:t>
      </w:r>
      <w:r w:rsidRPr="001D68E1">
        <w:rPr>
          <w:rFonts w:eastAsia="ヒラギノ明朝 Pro W3"/>
          <w:b/>
          <w:sz w:val="16"/>
          <w:szCs w:val="16"/>
          <w:lang w:eastAsia="en-US"/>
        </w:rPr>
        <w:t>(</w:t>
      </w:r>
      <w:r w:rsidRPr="001D68E1">
        <w:rPr>
          <w:rFonts w:eastAsia="ヒラギノ明朝 Pro W3"/>
          <w:b/>
          <w:sz w:val="16"/>
          <w:szCs w:val="16"/>
        </w:rPr>
        <w:t>TÜRKİYE DEMİRYOLU ULAŞTIRMASININ SERBESTLEŞTİRİLMESİ</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rPr>
        <w:t xml:space="preserve">   HAKKINDA KANUN</w:t>
      </w:r>
      <w:r w:rsidRPr="001D68E1">
        <w:rPr>
          <w:rFonts w:eastAsia="ヒラギノ明朝 Pro W3"/>
          <w:b/>
          <w:sz w:val="16"/>
          <w:szCs w:val="16"/>
          <w:lang w:eastAsia="en-US"/>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w:t>
      </w:r>
      <w:r>
        <w:rPr>
          <w:sz w:val="20"/>
          <w:szCs w:val="20"/>
        </w:rPr>
        <w:t xml:space="preserve"> </w:t>
      </w:r>
      <w:r w:rsidR="00403140">
        <w:rPr>
          <w:sz w:val="20"/>
          <w:szCs w:val="20"/>
        </w:rPr>
        <w:t>24/04/</w:t>
      </w:r>
      <w:r w:rsidRPr="001D68E1">
        <w:rPr>
          <w:sz w:val="20"/>
          <w:szCs w:val="20"/>
        </w:rPr>
        <w:t>2013</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01/05/2013-</w:t>
      </w:r>
      <w:r w:rsidR="008D1DA8" w:rsidRPr="001D68E1">
        <w:rPr>
          <w:sz w:val="20"/>
          <w:szCs w:val="20"/>
        </w:rPr>
        <w:t>28634</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6462</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 VE KANUN HÜKMÜNDE KARARNAMELERDE YER ALAN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ENGELLİ BİREYLERE YÖNELİK İBARELERİN DEĞİŞTİRİLMESİ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AMACIYLA BAZI KANUN VE KANUN HÜKMÜNDE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KARARNAMELERDE DEĞİŞİKLİK 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25/04/</w:t>
      </w:r>
      <w:r w:rsidR="008D1DA8" w:rsidRPr="001D68E1">
        <w:rPr>
          <w:sz w:val="20"/>
          <w:szCs w:val="20"/>
        </w:rPr>
        <w:t>2013</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03/05/2013-</w:t>
      </w:r>
      <w:r w:rsidR="008D1DA8" w:rsidRPr="001D68E1">
        <w:rPr>
          <w:sz w:val="20"/>
          <w:szCs w:val="20"/>
        </w:rPr>
        <w:t>28636</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6475</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(POSTA HİZMETLERİ KANUNU)</w:t>
      </w:r>
    </w:p>
    <w:p w:rsidR="008D1DA8" w:rsidRPr="001D68E1" w:rsidRDefault="008D1DA8" w:rsidP="008D1DA8">
      <w:pPr>
        <w:jc w:val="both"/>
        <w:rPr>
          <w:sz w:val="20"/>
          <w:szCs w:val="20"/>
        </w:rPr>
      </w:pPr>
      <w:r w:rsidRPr="001D68E1">
        <w:rPr>
          <w:sz w:val="20"/>
          <w:szCs w:val="20"/>
        </w:rPr>
        <w:t>KABUL TARİ</w:t>
      </w:r>
      <w:r w:rsidR="00403140">
        <w:rPr>
          <w:sz w:val="20"/>
          <w:szCs w:val="20"/>
        </w:rPr>
        <w:t>Hİ</w:t>
      </w:r>
      <w:r w:rsidR="00403140">
        <w:rPr>
          <w:sz w:val="20"/>
          <w:szCs w:val="20"/>
        </w:rPr>
        <w:tab/>
      </w:r>
      <w:r w:rsidR="00403140">
        <w:rPr>
          <w:sz w:val="20"/>
          <w:szCs w:val="20"/>
        </w:rPr>
        <w:tab/>
      </w:r>
      <w:r w:rsidR="00403140">
        <w:rPr>
          <w:sz w:val="20"/>
          <w:szCs w:val="20"/>
        </w:rPr>
        <w:tab/>
        <w:t>: 09/05/</w:t>
      </w:r>
      <w:r w:rsidRPr="001D68E1">
        <w:rPr>
          <w:sz w:val="20"/>
          <w:szCs w:val="20"/>
        </w:rPr>
        <w:t>2013</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23/05/2013-</w:t>
      </w:r>
      <w:r w:rsidR="008D1DA8" w:rsidRPr="001D68E1">
        <w:rPr>
          <w:sz w:val="20"/>
          <w:szCs w:val="20"/>
        </w:rPr>
        <w:t>28655</w:t>
      </w:r>
    </w:p>
    <w:p w:rsidR="008D1DA8" w:rsidRPr="001D68E1" w:rsidRDefault="008D1DA8" w:rsidP="008D1DA8">
      <w:pPr>
        <w:jc w:val="both"/>
        <w:rPr>
          <w:sz w:val="20"/>
          <w:szCs w:val="20"/>
        </w:rPr>
      </w:pPr>
    </w:p>
    <w:p w:rsidR="008D1DA8" w:rsidRPr="001D68E1" w:rsidRDefault="008D1DA8" w:rsidP="008D1DA8">
      <w:pPr>
        <w:jc w:val="both"/>
        <w:rPr>
          <w:b/>
          <w:sz w:val="20"/>
          <w:szCs w:val="20"/>
        </w:rPr>
      </w:pPr>
    </w:p>
    <w:p w:rsidR="008D1DA8" w:rsidRPr="001D68E1" w:rsidRDefault="008D1DA8" w:rsidP="008D1DA8">
      <w:pPr>
        <w:jc w:val="both"/>
        <w:rPr>
          <w:b/>
          <w:sz w:val="22"/>
          <w:szCs w:val="22"/>
        </w:rPr>
      </w:pPr>
      <w:r w:rsidRPr="001D68E1">
        <w:rPr>
          <w:b/>
          <w:sz w:val="22"/>
          <w:szCs w:val="22"/>
        </w:rPr>
        <w:t xml:space="preserve">ANAYASA MAHKEMESİ </w:t>
      </w:r>
    </w:p>
    <w:p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E:2012/20;K:2012/132</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8D1DA8" w:rsidRPr="001D68E1" w:rsidRDefault="00403140" w:rsidP="008D1DA8">
      <w:pPr>
        <w:jc w:val="both"/>
        <w:rPr>
          <w:sz w:val="20"/>
          <w:szCs w:val="20"/>
        </w:rPr>
      </w:pPr>
      <w:r>
        <w:rPr>
          <w:sz w:val="20"/>
          <w:szCs w:val="20"/>
        </w:rPr>
        <w:t>KARAR TARİHİ</w:t>
      </w:r>
      <w:r>
        <w:rPr>
          <w:sz w:val="20"/>
          <w:szCs w:val="20"/>
        </w:rPr>
        <w:tab/>
      </w:r>
      <w:r>
        <w:rPr>
          <w:sz w:val="20"/>
          <w:szCs w:val="20"/>
        </w:rPr>
        <w:tab/>
      </w:r>
      <w:r>
        <w:rPr>
          <w:sz w:val="20"/>
          <w:szCs w:val="20"/>
        </w:rPr>
        <w:tab/>
        <w:t>: 27/09/</w:t>
      </w:r>
      <w:r w:rsidR="008D1DA8" w:rsidRPr="001D68E1">
        <w:rPr>
          <w:sz w:val="20"/>
          <w:szCs w:val="20"/>
        </w:rPr>
        <w:t>2012</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26/07/2013-</w:t>
      </w:r>
      <w:r w:rsidR="008D1DA8" w:rsidRPr="001D68E1">
        <w:rPr>
          <w:sz w:val="20"/>
          <w:szCs w:val="20"/>
        </w:rPr>
        <w:t>28719</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 xml:space="preserve">ANAYASA MAHKEMESİ </w:t>
      </w:r>
    </w:p>
    <w:p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E:2012/132;K:2012/179</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8D1DA8" w:rsidRPr="001D68E1" w:rsidRDefault="00403140" w:rsidP="008D1DA8">
      <w:pPr>
        <w:jc w:val="both"/>
        <w:rPr>
          <w:sz w:val="20"/>
          <w:szCs w:val="20"/>
        </w:rPr>
      </w:pPr>
      <w:r>
        <w:rPr>
          <w:sz w:val="20"/>
          <w:szCs w:val="20"/>
        </w:rPr>
        <w:t>KARAR TARİHİ</w:t>
      </w:r>
      <w:r>
        <w:rPr>
          <w:sz w:val="20"/>
          <w:szCs w:val="20"/>
        </w:rPr>
        <w:tab/>
      </w:r>
      <w:r>
        <w:rPr>
          <w:sz w:val="20"/>
          <w:szCs w:val="20"/>
        </w:rPr>
        <w:tab/>
      </w:r>
      <w:r>
        <w:rPr>
          <w:sz w:val="20"/>
          <w:szCs w:val="20"/>
        </w:rPr>
        <w:tab/>
        <w:t>: 22/11/</w:t>
      </w:r>
      <w:r w:rsidR="008D1DA8" w:rsidRPr="001D68E1">
        <w:rPr>
          <w:sz w:val="20"/>
          <w:szCs w:val="20"/>
        </w:rPr>
        <w:t>2012</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26/07/2013-</w:t>
      </w:r>
      <w:r w:rsidR="008D1DA8" w:rsidRPr="001D68E1">
        <w:rPr>
          <w:sz w:val="20"/>
          <w:szCs w:val="20"/>
        </w:rPr>
        <w:t>28719</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6496</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(SÖZLEŞMELİ ERBAŞ VE ER KANUNU İLE BAZI KANUNLARDA DEĞİŞİKLİK 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13/</w:t>
      </w:r>
      <w:r w:rsidR="008D1DA8" w:rsidRPr="001D68E1">
        <w:rPr>
          <w:sz w:val="20"/>
          <w:szCs w:val="20"/>
        </w:rPr>
        <w:t>0</w:t>
      </w:r>
      <w:r>
        <w:rPr>
          <w:sz w:val="20"/>
          <w:szCs w:val="20"/>
        </w:rPr>
        <w:t>7/</w:t>
      </w:r>
      <w:r w:rsidR="008D1DA8" w:rsidRPr="001D68E1">
        <w:rPr>
          <w:sz w:val="20"/>
          <w:szCs w:val="20"/>
        </w:rPr>
        <w:t>2013</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31/07/2013-</w:t>
      </w:r>
      <w:r w:rsidR="008D1DA8" w:rsidRPr="001D68E1">
        <w:rPr>
          <w:sz w:val="20"/>
          <w:szCs w:val="20"/>
        </w:rPr>
        <w:t>28724</w:t>
      </w:r>
    </w:p>
    <w:p w:rsidR="008D1DA8" w:rsidRPr="001D68E1" w:rsidRDefault="008D1DA8" w:rsidP="008D1DA8">
      <w:pPr>
        <w:jc w:val="both"/>
        <w:rPr>
          <w:sz w:val="20"/>
          <w:szCs w:val="20"/>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6504</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19/11/</w:t>
      </w:r>
      <w:r w:rsidR="008D1DA8" w:rsidRPr="001D68E1">
        <w:rPr>
          <w:sz w:val="20"/>
          <w:szCs w:val="20"/>
        </w:rPr>
        <w:t>2013</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28/11/2013-</w:t>
      </w:r>
      <w:r w:rsidR="008D1DA8" w:rsidRPr="001D68E1">
        <w:rPr>
          <w:sz w:val="20"/>
          <w:szCs w:val="20"/>
        </w:rPr>
        <w:t>28835</w:t>
      </w:r>
    </w:p>
    <w:p w:rsidR="008D1DA8" w:rsidRPr="001D68E1" w:rsidRDefault="008D1DA8" w:rsidP="008D1DA8">
      <w:pPr>
        <w:jc w:val="both"/>
        <w:rPr>
          <w:sz w:val="20"/>
          <w:szCs w:val="20"/>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 xml:space="preserve">ANAYASA MAHKEMESİ </w:t>
      </w:r>
    </w:p>
    <w:p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E:2012/104;K: 2013/87</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8D1DA8" w:rsidRPr="001D68E1" w:rsidRDefault="00403140" w:rsidP="008D1DA8">
      <w:pPr>
        <w:jc w:val="both"/>
        <w:rPr>
          <w:sz w:val="20"/>
          <w:szCs w:val="20"/>
        </w:rPr>
      </w:pPr>
      <w:r>
        <w:rPr>
          <w:sz w:val="20"/>
          <w:szCs w:val="20"/>
        </w:rPr>
        <w:t>KARAR TARİHİ</w:t>
      </w:r>
      <w:r>
        <w:rPr>
          <w:sz w:val="20"/>
          <w:szCs w:val="20"/>
        </w:rPr>
        <w:tab/>
      </w:r>
      <w:r>
        <w:rPr>
          <w:sz w:val="20"/>
          <w:szCs w:val="20"/>
        </w:rPr>
        <w:tab/>
      </w:r>
      <w:r>
        <w:rPr>
          <w:sz w:val="20"/>
          <w:szCs w:val="20"/>
        </w:rPr>
        <w:tab/>
        <w:t>: 10/07/</w:t>
      </w:r>
      <w:r w:rsidR="008D1DA8" w:rsidRPr="001D68E1">
        <w:rPr>
          <w:sz w:val="20"/>
          <w:szCs w:val="20"/>
        </w:rPr>
        <w:t>2013</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10/12/2013-</w:t>
      </w:r>
      <w:r w:rsidR="008D1DA8" w:rsidRPr="001D68E1">
        <w:rPr>
          <w:sz w:val="20"/>
          <w:szCs w:val="20"/>
        </w:rPr>
        <w:t>28847</w:t>
      </w:r>
    </w:p>
    <w:p w:rsidR="008D1DA8" w:rsidRPr="001D68E1" w:rsidRDefault="008D1DA8" w:rsidP="008D1DA8">
      <w:pPr>
        <w:jc w:val="both"/>
        <w:rPr>
          <w:sz w:val="20"/>
          <w:szCs w:val="20"/>
        </w:rPr>
      </w:pPr>
    </w:p>
    <w:p w:rsidR="008D1DA8" w:rsidRDefault="008D1DA8" w:rsidP="008D1DA8">
      <w:pPr>
        <w:jc w:val="both"/>
        <w:rPr>
          <w:b/>
          <w:sz w:val="22"/>
          <w:szCs w:val="22"/>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6518</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(AİLE VE SOSYAL POLİTİKALAR BAKANLIĞININ TEŞKİLAT VE GÖREVLERİ HAKKINDA KANUN HÜKMÜNDE KARARNAME İLE BAZI KANUN VE KANUN HÜKMÜNDE KARARNAMELERDE DEĞİŞİKLİK 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06/02/</w:t>
      </w:r>
      <w:r w:rsidR="008D1DA8" w:rsidRPr="001D68E1">
        <w:rPr>
          <w:sz w:val="20"/>
          <w:szCs w:val="20"/>
        </w:rPr>
        <w:t>2014</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19/02/2014-</w:t>
      </w:r>
      <w:r w:rsidR="008D1DA8" w:rsidRPr="001D68E1">
        <w:rPr>
          <w:sz w:val="20"/>
          <w:szCs w:val="20"/>
        </w:rPr>
        <w:t>28918</w:t>
      </w:r>
    </w:p>
    <w:p w:rsidR="008D1DA8" w:rsidRPr="001D68E1" w:rsidRDefault="008D1DA8" w:rsidP="008D1DA8">
      <w:pPr>
        <w:jc w:val="both"/>
        <w:rPr>
          <w:sz w:val="20"/>
          <w:szCs w:val="20"/>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6552</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(İŞ KANUNU İLE BAZI KANUN VE KANUN HÜKMÜNDE KARARNAMELERDE DEĞİŞİKLİK YAPILMASI İLE BAZI ALACAKLARIN YENİDEN YAPILANDIRILMASINA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10/09/</w:t>
      </w:r>
      <w:r w:rsidR="008D1DA8" w:rsidRPr="001D68E1">
        <w:rPr>
          <w:sz w:val="20"/>
          <w:szCs w:val="20"/>
        </w:rPr>
        <w:t>2014</w:t>
      </w:r>
    </w:p>
    <w:p w:rsidR="008D1DA8" w:rsidRPr="001D68E1" w:rsidRDefault="00403140" w:rsidP="008D1DA8">
      <w:pPr>
        <w:jc w:val="both"/>
        <w:rPr>
          <w:b/>
          <w:sz w:val="22"/>
          <w:szCs w:val="22"/>
        </w:rPr>
      </w:pPr>
      <w:r>
        <w:rPr>
          <w:sz w:val="20"/>
          <w:szCs w:val="20"/>
        </w:rPr>
        <w:t>RESMİ GAZETE TARİH/SAYI</w:t>
      </w:r>
      <w:r>
        <w:rPr>
          <w:sz w:val="20"/>
          <w:szCs w:val="20"/>
        </w:rPr>
        <w:tab/>
      </w:r>
      <w:r>
        <w:rPr>
          <w:sz w:val="20"/>
          <w:szCs w:val="20"/>
        </w:rPr>
        <w:tab/>
        <w:t>: 11/09/2014-</w:t>
      </w:r>
      <w:r w:rsidR="008D1DA8" w:rsidRPr="001D68E1">
        <w:rPr>
          <w:sz w:val="20"/>
          <w:szCs w:val="20"/>
        </w:rPr>
        <w:t>29116-1. mükerrer</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6637</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27/03/</w:t>
      </w:r>
      <w:r w:rsidR="008D1DA8" w:rsidRPr="001D68E1">
        <w:rPr>
          <w:sz w:val="20"/>
          <w:szCs w:val="20"/>
        </w:rPr>
        <w:t>2015</w:t>
      </w:r>
    </w:p>
    <w:p w:rsidR="008D1DA8" w:rsidRPr="001D68E1" w:rsidRDefault="008D1DA8" w:rsidP="008D1DA8">
      <w:pPr>
        <w:jc w:val="both"/>
        <w:rPr>
          <w:sz w:val="20"/>
          <w:szCs w:val="20"/>
        </w:rPr>
      </w:pPr>
      <w:r w:rsidRPr="001D68E1">
        <w:rPr>
          <w:sz w:val="20"/>
          <w:szCs w:val="20"/>
        </w:rPr>
        <w:t xml:space="preserve">RESMİ </w:t>
      </w:r>
      <w:r w:rsidR="00403140">
        <w:rPr>
          <w:sz w:val="20"/>
          <w:szCs w:val="20"/>
        </w:rPr>
        <w:t>GAZETE TARİH/SAYI</w:t>
      </w:r>
      <w:r w:rsidR="00403140">
        <w:rPr>
          <w:sz w:val="20"/>
          <w:szCs w:val="20"/>
        </w:rPr>
        <w:tab/>
      </w:r>
      <w:r w:rsidR="00403140">
        <w:rPr>
          <w:sz w:val="20"/>
          <w:szCs w:val="20"/>
        </w:rPr>
        <w:tab/>
        <w:t>: 07/04/2015-</w:t>
      </w:r>
      <w:r w:rsidRPr="001D68E1">
        <w:rPr>
          <w:sz w:val="20"/>
          <w:szCs w:val="20"/>
        </w:rPr>
        <w:t>29319</w:t>
      </w:r>
    </w:p>
    <w:p w:rsidR="008D1DA8" w:rsidRPr="001D68E1"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w:t>
      </w:r>
      <w:r>
        <w:rPr>
          <w:b/>
          <w:sz w:val="22"/>
          <w:szCs w:val="22"/>
        </w:rPr>
        <w:t>45</w:t>
      </w:r>
    </w:p>
    <w:p w:rsidR="008D1DA8" w:rsidRPr="001D68E1" w:rsidRDefault="008D1DA8" w:rsidP="008D1DA8">
      <w:pPr>
        <w:pStyle w:val="2-OrtaBaslk"/>
        <w:spacing w:line="240" w:lineRule="exact"/>
        <w:ind w:left="3540" w:firstLine="120"/>
        <w:jc w:val="both"/>
        <w:rPr>
          <w:b w:val="0"/>
          <w:sz w:val="16"/>
          <w:szCs w:val="16"/>
        </w:rPr>
      </w:pPr>
      <w:r>
        <w:rPr>
          <w:sz w:val="16"/>
          <w:szCs w:val="16"/>
        </w:rPr>
        <w:t>(</w:t>
      </w:r>
      <w:r w:rsidRPr="00C938D2">
        <w:rPr>
          <w:sz w:val="16"/>
          <w:szCs w:val="16"/>
        </w:rPr>
        <w:t>İŞ</w:t>
      </w:r>
      <w:r w:rsidRPr="00C938D2">
        <w:rPr>
          <w:sz w:val="16"/>
          <w:szCs w:val="16"/>
        </w:rPr>
        <w:t xml:space="preserve"> SA</w:t>
      </w:r>
      <w:r w:rsidRPr="00C938D2">
        <w:rPr>
          <w:sz w:val="16"/>
          <w:szCs w:val="16"/>
        </w:rPr>
        <w:t>Ğ</w:t>
      </w:r>
      <w:r w:rsidRPr="00C938D2">
        <w:rPr>
          <w:sz w:val="16"/>
          <w:szCs w:val="16"/>
        </w:rPr>
        <w:t>LI</w:t>
      </w:r>
      <w:r w:rsidRPr="00C938D2">
        <w:rPr>
          <w:sz w:val="16"/>
          <w:szCs w:val="16"/>
        </w:rPr>
        <w:t>Ğ</w:t>
      </w:r>
      <w:r w:rsidRPr="00C938D2">
        <w:rPr>
          <w:sz w:val="16"/>
          <w:szCs w:val="16"/>
        </w:rPr>
        <w:t>I VE G</w:t>
      </w:r>
      <w:r w:rsidRPr="00C938D2">
        <w:rPr>
          <w:sz w:val="16"/>
          <w:szCs w:val="16"/>
        </w:rPr>
        <w:t>Ü</w:t>
      </w:r>
      <w:r w:rsidRPr="00C938D2">
        <w:rPr>
          <w:sz w:val="16"/>
          <w:szCs w:val="16"/>
        </w:rPr>
        <w:t>VENL</w:t>
      </w:r>
      <w:r w:rsidRPr="00C938D2">
        <w:rPr>
          <w:sz w:val="16"/>
          <w:szCs w:val="16"/>
        </w:rPr>
        <w:t>İĞİ</w:t>
      </w:r>
      <w:r w:rsidRPr="00C938D2">
        <w:rPr>
          <w:sz w:val="16"/>
          <w:szCs w:val="16"/>
        </w:rPr>
        <w:t xml:space="preserve"> KANUNU </w:t>
      </w:r>
      <w:r w:rsidRPr="00C938D2">
        <w:rPr>
          <w:sz w:val="16"/>
          <w:szCs w:val="16"/>
        </w:rPr>
        <w:t>İ</w:t>
      </w:r>
      <w:r w:rsidRPr="00C938D2">
        <w:rPr>
          <w:sz w:val="16"/>
          <w:szCs w:val="16"/>
        </w:rPr>
        <w:t>LE BAZI KANUN VE KANUN H</w:t>
      </w:r>
      <w:r w:rsidRPr="00C938D2">
        <w:rPr>
          <w:sz w:val="16"/>
          <w:szCs w:val="16"/>
        </w:rPr>
        <w:t>Ü</w:t>
      </w:r>
      <w:r w:rsidRPr="00C938D2">
        <w:rPr>
          <w:sz w:val="16"/>
          <w:szCs w:val="16"/>
        </w:rPr>
        <w:t>KM</w:t>
      </w:r>
      <w:r w:rsidRPr="00C938D2">
        <w:rPr>
          <w:sz w:val="16"/>
          <w:szCs w:val="16"/>
        </w:rPr>
        <w:t>Ü</w:t>
      </w:r>
      <w:r w:rsidRPr="00C938D2">
        <w:rPr>
          <w:sz w:val="16"/>
          <w:szCs w:val="16"/>
        </w:rPr>
        <w:t>NDE KARARNAMELERDE DE</w:t>
      </w:r>
      <w:r w:rsidRPr="00C938D2">
        <w:rPr>
          <w:sz w:val="16"/>
          <w:szCs w:val="16"/>
        </w:rPr>
        <w:t>ĞİŞİ</w:t>
      </w:r>
      <w:r w:rsidRPr="00C938D2">
        <w:rPr>
          <w:sz w:val="16"/>
          <w:szCs w:val="16"/>
        </w:rPr>
        <w:t>KL</w:t>
      </w:r>
      <w:r w:rsidRPr="00C938D2">
        <w:rPr>
          <w:sz w:val="16"/>
          <w:szCs w:val="16"/>
        </w:rPr>
        <w:t>İ</w:t>
      </w:r>
      <w:r w:rsidRPr="00C938D2">
        <w:rPr>
          <w:sz w:val="16"/>
          <w:szCs w:val="16"/>
        </w:rPr>
        <w:t>K YAPILMASINA DA</w:t>
      </w:r>
      <w:r w:rsidRPr="00C938D2">
        <w:rPr>
          <w:sz w:val="16"/>
          <w:szCs w:val="16"/>
        </w:rPr>
        <w:t>İ</w:t>
      </w:r>
      <w:r w:rsidRPr="00C938D2">
        <w:rPr>
          <w:sz w:val="16"/>
          <w:szCs w:val="16"/>
        </w:rPr>
        <w:t>R KANUN</w:t>
      </w:r>
      <w:r>
        <w:rPr>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403140">
        <w:rPr>
          <w:sz w:val="20"/>
          <w:szCs w:val="20"/>
        </w:rPr>
        <w:t>04/04/</w:t>
      </w:r>
      <w:r w:rsidRPr="00C938D2">
        <w:rPr>
          <w:sz w:val="20"/>
          <w:szCs w:val="20"/>
        </w:rPr>
        <w:t>2015</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403140">
        <w:rPr>
          <w:sz w:val="20"/>
          <w:szCs w:val="20"/>
        </w:rPr>
        <w:t>23/04/</w:t>
      </w:r>
      <w:r w:rsidRPr="00C938D2">
        <w:rPr>
          <w:sz w:val="20"/>
          <w:szCs w:val="20"/>
        </w:rPr>
        <w:t>2015</w:t>
      </w:r>
      <w:r w:rsidR="00403140">
        <w:rPr>
          <w:sz w:val="20"/>
          <w:szCs w:val="20"/>
        </w:rPr>
        <w:t>-</w:t>
      </w:r>
      <w:r w:rsidRPr="001D68E1">
        <w:rPr>
          <w:sz w:val="20"/>
          <w:szCs w:val="20"/>
        </w:rPr>
        <w:t>293</w:t>
      </w:r>
      <w:r>
        <w:rPr>
          <w:sz w:val="20"/>
          <w:szCs w:val="20"/>
        </w:rPr>
        <w:t>35</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6656</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(YÜKSEKÖĞRETİM KANUNU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30/12/</w:t>
      </w:r>
      <w:r w:rsidR="008D1DA8" w:rsidRPr="001D68E1">
        <w:rPr>
          <w:sz w:val="20"/>
          <w:szCs w:val="20"/>
        </w:rPr>
        <w:t>2015</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09/01/2016-</w:t>
      </w:r>
      <w:r w:rsidR="008D1DA8" w:rsidRPr="001D68E1">
        <w:rPr>
          <w:sz w:val="20"/>
          <w:szCs w:val="20"/>
        </w:rPr>
        <w:t>29588</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6676</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(ARAŞTIRMA VE GELİŞTİRME FAALİYETLERİNİN DESTEKLENMESİ HAKKINDA KANUN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16/02/</w:t>
      </w:r>
      <w:r w:rsidR="008D1DA8" w:rsidRPr="001D68E1">
        <w:rPr>
          <w:sz w:val="20"/>
          <w:szCs w:val="20"/>
        </w:rPr>
        <w:t>2016</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26/02/2016-</w:t>
      </w:r>
      <w:r w:rsidR="008D1DA8" w:rsidRPr="001D68E1">
        <w:rPr>
          <w:sz w:val="20"/>
          <w:szCs w:val="20"/>
        </w:rPr>
        <w:t>29636</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6719</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(ELEKTRİK PİYASASI KANUNU İLE BAZI KANUNLARDA DEĞİŞİKLİK YAPILMASINA DAİR KANUN</w:t>
      </w:r>
      <w:r w:rsidRPr="001D68E1">
        <w:rPr>
          <w:sz w:val="16"/>
          <w:szCs w:val="16"/>
        </w:rPr>
        <w:t>)</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04/06/</w:t>
      </w:r>
      <w:r w:rsidR="008D1DA8" w:rsidRPr="001D68E1">
        <w:rPr>
          <w:sz w:val="20"/>
          <w:szCs w:val="20"/>
        </w:rPr>
        <w:t>2016</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17/06/2016-</w:t>
      </w:r>
      <w:r w:rsidR="008D1DA8" w:rsidRPr="001D68E1">
        <w:rPr>
          <w:sz w:val="20"/>
          <w:szCs w:val="20"/>
        </w:rPr>
        <w:t>29745</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C33643" w:rsidRDefault="00C33643" w:rsidP="008D1DA8">
      <w:pPr>
        <w:jc w:val="both"/>
        <w:rPr>
          <w:b/>
          <w:sz w:val="22"/>
          <w:szCs w:val="22"/>
        </w:rPr>
      </w:pPr>
    </w:p>
    <w:p w:rsidR="008D1DA8" w:rsidRPr="001D68E1" w:rsidRDefault="008D1DA8" w:rsidP="008D1DA8">
      <w:pPr>
        <w:jc w:val="both"/>
        <w:rPr>
          <w:b/>
          <w:sz w:val="22"/>
          <w:szCs w:val="22"/>
        </w:rPr>
      </w:pPr>
      <w:r w:rsidRPr="001D68E1">
        <w:rPr>
          <w:b/>
          <w:sz w:val="22"/>
          <w:szCs w:val="22"/>
        </w:rPr>
        <w:lastRenderedPageBreak/>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678</w:t>
      </w:r>
    </w:p>
    <w:p w:rsidR="008D1DA8" w:rsidRPr="001D68E1" w:rsidRDefault="008D1DA8" w:rsidP="008D1DA8">
      <w:pPr>
        <w:spacing w:line="240" w:lineRule="exact"/>
        <w:ind w:left="3672"/>
        <w:jc w:val="both"/>
        <w:rPr>
          <w:b/>
          <w:sz w:val="16"/>
          <w:szCs w:val="16"/>
        </w:rPr>
      </w:pPr>
      <w:r w:rsidRPr="001D68E1">
        <w:rPr>
          <w:b/>
          <w:sz w:val="16"/>
          <w:szCs w:val="16"/>
        </w:rPr>
        <w:t>(</w:t>
      </w:r>
      <w:r w:rsidRPr="001D68E1">
        <w:rPr>
          <w:rFonts w:eastAsia="ヒラギノ明朝 Pro W3"/>
          <w:b/>
          <w:sz w:val="16"/>
          <w:szCs w:val="16"/>
          <w:lang w:eastAsia="en-US"/>
        </w:rPr>
        <w:t>OLAĞANÜSTÜ HAL KAPSAMINDA BAZI DÜZENLEMELER YAPILMASI HAKKINDA KANUN HÜKMÜNDE KARARNAME</w:t>
      </w:r>
      <w:r w:rsidRPr="001D68E1">
        <w:rPr>
          <w:b/>
          <w:bCs/>
          <w:sz w:val="16"/>
          <w:szCs w:val="16"/>
        </w:rPr>
        <w:t>)</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31/10/</w:t>
      </w:r>
      <w:r w:rsidR="008D1DA8" w:rsidRPr="001D68E1">
        <w:rPr>
          <w:sz w:val="20"/>
          <w:szCs w:val="20"/>
        </w:rPr>
        <w:t>2016</w:t>
      </w:r>
    </w:p>
    <w:p w:rsidR="008D1DA8" w:rsidRPr="001D68E1" w:rsidRDefault="008D1DA8" w:rsidP="008D1DA8">
      <w:pPr>
        <w:jc w:val="both"/>
        <w:rPr>
          <w:sz w:val="20"/>
          <w:szCs w:val="20"/>
        </w:rPr>
      </w:pPr>
      <w:r w:rsidRPr="001D68E1">
        <w:rPr>
          <w:sz w:val="20"/>
          <w:szCs w:val="20"/>
        </w:rPr>
        <w:t>RESMİ GAZETE TARİ</w:t>
      </w:r>
      <w:r w:rsidR="00403140">
        <w:rPr>
          <w:sz w:val="20"/>
          <w:szCs w:val="20"/>
        </w:rPr>
        <w:t>H/SAYI</w:t>
      </w:r>
      <w:r w:rsidR="00403140">
        <w:rPr>
          <w:sz w:val="20"/>
          <w:szCs w:val="20"/>
        </w:rPr>
        <w:tab/>
      </w:r>
      <w:r w:rsidR="00403140">
        <w:rPr>
          <w:sz w:val="20"/>
          <w:szCs w:val="20"/>
        </w:rPr>
        <w:tab/>
        <w:t>: 22/11/2016-</w:t>
      </w:r>
      <w:r w:rsidRPr="001D68E1">
        <w:rPr>
          <w:sz w:val="20"/>
          <w:szCs w:val="20"/>
        </w:rPr>
        <w:t>29896</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(KAMU MALÎ YÖNETİMİ VE KONTROL KANUNU İLE BAZI KANUNLARDA DEĞİŞİKLİK YAPILMASI 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w:t>
      </w:r>
      <w:r w:rsidR="00F07667">
        <w:rPr>
          <w:sz w:val="20"/>
          <w:szCs w:val="20"/>
        </w:rPr>
        <w:t>/</w:t>
      </w:r>
      <w:r>
        <w:rPr>
          <w:sz w:val="20"/>
          <w:szCs w:val="20"/>
        </w:rPr>
        <w:t>11</w:t>
      </w:r>
      <w:r w:rsidR="00F07667">
        <w:rPr>
          <w:sz w:val="20"/>
          <w:szCs w:val="20"/>
        </w:rPr>
        <w:t>/</w:t>
      </w:r>
      <w:r w:rsidRPr="001D68E1">
        <w:rPr>
          <w:sz w:val="20"/>
          <w:szCs w:val="20"/>
        </w:rPr>
        <w:t>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00F07667">
        <w:rPr>
          <w:sz w:val="20"/>
          <w:szCs w:val="20"/>
        </w:rPr>
        <w:t>/</w:t>
      </w:r>
      <w:r>
        <w:rPr>
          <w:sz w:val="20"/>
          <w:szCs w:val="20"/>
        </w:rPr>
        <w:t>11</w:t>
      </w:r>
      <w:r w:rsidR="00F07667">
        <w:rPr>
          <w:sz w:val="20"/>
          <w:szCs w:val="20"/>
        </w:rPr>
        <w:t>/</w:t>
      </w:r>
      <w:r w:rsidR="00403140">
        <w:rPr>
          <w:sz w:val="20"/>
          <w:szCs w:val="20"/>
        </w:rPr>
        <w:t>2016-</w:t>
      </w:r>
      <w:r w:rsidRPr="001D68E1">
        <w:rPr>
          <w:sz w:val="20"/>
          <w:szCs w:val="20"/>
        </w:rPr>
        <w:t>29</w:t>
      </w:r>
      <w:r>
        <w:rPr>
          <w:sz w:val="20"/>
          <w:szCs w:val="20"/>
        </w:rPr>
        <w:t>898</w:t>
      </w: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6764</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MİLLÎ EĞİTİM BAKANLIĞININ TESKİLAT VE GÖREVLERİ HAKKINDA KANUN HÜKMÜNDE KARARNAME İLE BAZI KANUN VE KANUN HÜKMÜNDE KARARNAMELERDE</w:t>
      </w:r>
      <w:r w:rsidRPr="00A205BF">
        <w:rPr>
          <w:rFonts w:hAnsi="Times New Roman"/>
          <w:sz w:val="16"/>
          <w:szCs w:val="16"/>
        </w:rPr>
        <w:t xml:space="preserve"> </w:t>
      </w:r>
      <w:r>
        <w:rPr>
          <w:rFonts w:hAnsi="Times New Roman"/>
          <w:sz w:val="16"/>
          <w:szCs w:val="16"/>
        </w:rPr>
        <w:t xml:space="preserve">DEĞİŞİKLİK YAPILMASINA DAİR </w:t>
      </w:r>
      <w:r w:rsidRPr="00A205BF">
        <w:rPr>
          <w:rFonts w:hAnsi="Times New Roman"/>
          <w:sz w:val="16"/>
          <w:szCs w:val="16"/>
        </w:rPr>
        <w:t>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w:t>
      </w:r>
      <w:r w:rsidR="00F07667">
        <w:rPr>
          <w:sz w:val="20"/>
          <w:szCs w:val="20"/>
        </w:rPr>
        <w:t>/</w:t>
      </w:r>
      <w:r>
        <w:rPr>
          <w:sz w:val="20"/>
          <w:szCs w:val="20"/>
        </w:rPr>
        <w:t>12</w:t>
      </w:r>
      <w:r w:rsidR="00F07667">
        <w:rPr>
          <w:sz w:val="20"/>
          <w:szCs w:val="20"/>
        </w:rPr>
        <w:t>/</w:t>
      </w:r>
      <w:r w:rsidRPr="001D68E1">
        <w:rPr>
          <w:sz w:val="20"/>
          <w:szCs w:val="20"/>
        </w:rPr>
        <w:t>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09</w:t>
      </w:r>
      <w:r w:rsidR="00F07667">
        <w:rPr>
          <w:sz w:val="20"/>
          <w:szCs w:val="20"/>
        </w:rPr>
        <w:t>/</w:t>
      </w:r>
      <w:r>
        <w:rPr>
          <w:sz w:val="20"/>
          <w:szCs w:val="20"/>
        </w:rPr>
        <w:t>12</w:t>
      </w:r>
      <w:r w:rsidR="00F07667">
        <w:rPr>
          <w:sz w:val="20"/>
          <w:szCs w:val="20"/>
        </w:rPr>
        <w:t>/</w:t>
      </w:r>
      <w:r w:rsidR="00403140">
        <w:rPr>
          <w:sz w:val="20"/>
          <w:szCs w:val="20"/>
        </w:rPr>
        <w:t>2016-</w:t>
      </w:r>
      <w:r w:rsidRPr="001D68E1">
        <w:rPr>
          <w:sz w:val="20"/>
          <w:szCs w:val="20"/>
        </w:rPr>
        <w:t>29</w:t>
      </w:r>
      <w:r>
        <w:rPr>
          <w:sz w:val="20"/>
          <w:szCs w:val="20"/>
        </w:rPr>
        <w:t>913</w:t>
      </w:r>
    </w:p>
    <w:p w:rsidR="008D1DA8" w:rsidRDefault="008D1DA8" w:rsidP="008D1DA8">
      <w:pPr>
        <w:jc w:val="both"/>
        <w:rPr>
          <w:b/>
          <w:sz w:val="22"/>
          <w:szCs w:val="22"/>
        </w:rPr>
      </w:pPr>
    </w:p>
    <w:p w:rsidR="008D1DA8"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80</w:t>
      </w:r>
    </w:p>
    <w:p w:rsidR="008D1DA8" w:rsidRPr="00A205BF" w:rsidRDefault="008D1DA8" w:rsidP="008D1DA8">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8D1DA8" w:rsidRPr="001D68E1" w:rsidRDefault="008D1DA8" w:rsidP="008D1DA8">
      <w:pPr>
        <w:jc w:val="both"/>
        <w:rPr>
          <w:sz w:val="20"/>
          <w:szCs w:val="20"/>
        </w:rPr>
      </w:pPr>
      <w:r>
        <w:rPr>
          <w:sz w:val="20"/>
          <w:szCs w:val="20"/>
        </w:rPr>
        <w:t>KABUL TARİHİ</w:t>
      </w:r>
      <w:r>
        <w:rPr>
          <w:sz w:val="20"/>
          <w:szCs w:val="20"/>
        </w:rPr>
        <w:tab/>
      </w:r>
      <w:r>
        <w:rPr>
          <w:sz w:val="20"/>
          <w:szCs w:val="20"/>
        </w:rPr>
        <w:tab/>
      </w:r>
      <w:r>
        <w:rPr>
          <w:sz w:val="20"/>
          <w:szCs w:val="20"/>
        </w:rPr>
        <w:tab/>
        <w:t>: 02</w:t>
      </w:r>
      <w:r w:rsidR="00F07667">
        <w:rPr>
          <w:sz w:val="20"/>
          <w:szCs w:val="20"/>
        </w:rPr>
        <w:t>/</w:t>
      </w:r>
      <w:r>
        <w:rPr>
          <w:sz w:val="20"/>
          <w:szCs w:val="20"/>
        </w:rPr>
        <w:t>01</w:t>
      </w:r>
      <w:r w:rsidR="00F07667">
        <w:rPr>
          <w:sz w:val="20"/>
          <w:szCs w:val="20"/>
        </w:rPr>
        <w:t>/</w:t>
      </w:r>
      <w:r w:rsidRPr="001D68E1">
        <w:rPr>
          <w:sz w:val="20"/>
          <w:szCs w:val="20"/>
        </w:rPr>
        <w:t>201</w:t>
      </w:r>
      <w:r>
        <w:rPr>
          <w:sz w:val="20"/>
          <w:szCs w:val="20"/>
        </w:rPr>
        <w:t>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06</w:t>
      </w:r>
      <w:r w:rsidR="00F07667">
        <w:rPr>
          <w:sz w:val="20"/>
          <w:szCs w:val="20"/>
        </w:rPr>
        <w:t>/</w:t>
      </w:r>
      <w:r>
        <w:rPr>
          <w:sz w:val="20"/>
          <w:szCs w:val="20"/>
        </w:rPr>
        <w:t>0</w:t>
      </w:r>
      <w:r w:rsidR="00F07667">
        <w:rPr>
          <w:sz w:val="20"/>
          <w:szCs w:val="20"/>
        </w:rPr>
        <w:t>1/</w:t>
      </w:r>
      <w:r w:rsidRPr="001D68E1">
        <w:rPr>
          <w:sz w:val="20"/>
          <w:szCs w:val="20"/>
        </w:rPr>
        <w:t>201</w:t>
      </w:r>
      <w:r>
        <w:rPr>
          <w:sz w:val="20"/>
          <w:szCs w:val="20"/>
        </w:rPr>
        <w:t>7</w:t>
      </w:r>
      <w:r w:rsidR="00403140">
        <w:rPr>
          <w:sz w:val="20"/>
          <w:szCs w:val="20"/>
        </w:rPr>
        <w:t>-</w:t>
      </w:r>
      <w:r w:rsidRPr="001D68E1">
        <w:rPr>
          <w:sz w:val="20"/>
          <w:szCs w:val="20"/>
        </w:rPr>
        <w:t>29</w:t>
      </w:r>
      <w:r>
        <w:rPr>
          <w:sz w:val="20"/>
          <w:szCs w:val="20"/>
        </w:rPr>
        <w:t>940-1. mükerrer</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84</w:t>
      </w:r>
    </w:p>
    <w:p w:rsidR="008D1DA8" w:rsidRPr="00A205BF" w:rsidRDefault="008D1DA8" w:rsidP="008D1DA8">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8D1DA8" w:rsidRPr="001D68E1" w:rsidRDefault="008D1DA8" w:rsidP="008D1DA8">
      <w:pPr>
        <w:jc w:val="both"/>
        <w:rPr>
          <w:sz w:val="20"/>
          <w:szCs w:val="20"/>
        </w:rPr>
      </w:pPr>
      <w:r>
        <w:rPr>
          <w:sz w:val="20"/>
          <w:szCs w:val="20"/>
        </w:rPr>
        <w:t>KABUL TARİHİ</w:t>
      </w:r>
      <w:r>
        <w:rPr>
          <w:sz w:val="20"/>
          <w:szCs w:val="20"/>
        </w:rPr>
        <w:tab/>
      </w:r>
      <w:r>
        <w:rPr>
          <w:sz w:val="20"/>
          <w:szCs w:val="20"/>
        </w:rPr>
        <w:tab/>
      </w:r>
      <w:r>
        <w:rPr>
          <w:sz w:val="20"/>
          <w:szCs w:val="20"/>
        </w:rPr>
        <w:tab/>
        <w:t>: 02</w:t>
      </w:r>
      <w:r w:rsidR="00F07667">
        <w:rPr>
          <w:sz w:val="20"/>
          <w:szCs w:val="20"/>
        </w:rPr>
        <w:t>/</w:t>
      </w:r>
      <w:r>
        <w:rPr>
          <w:sz w:val="20"/>
          <w:szCs w:val="20"/>
        </w:rPr>
        <w:t>01</w:t>
      </w:r>
      <w:r w:rsidR="00F07667">
        <w:rPr>
          <w:sz w:val="20"/>
          <w:szCs w:val="20"/>
        </w:rPr>
        <w:t>/</w:t>
      </w:r>
      <w:r w:rsidRPr="001D68E1">
        <w:rPr>
          <w:sz w:val="20"/>
          <w:szCs w:val="20"/>
        </w:rPr>
        <w:t>201</w:t>
      </w:r>
      <w:r>
        <w:rPr>
          <w:sz w:val="20"/>
          <w:szCs w:val="20"/>
        </w:rPr>
        <w:t>7</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23</w:t>
      </w:r>
      <w:r w:rsidR="00F07667">
        <w:rPr>
          <w:sz w:val="20"/>
          <w:szCs w:val="20"/>
        </w:rPr>
        <w:t>/</w:t>
      </w:r>
      <w:r>
        <w:rPr>
          <w:sz w:val="20"/>
          <w:szCs w:val="20"/>
        </w:rPr>
        <w:t>0</w:t>
      </w:r>
      <w:r w:rsidR="00F07667">
        <w:rPr>
          <w:sz w:val="20"/>
          <w:szCs w:val="20"/>
        </w:rPr>
        <w:t>1/</w:t>
      </w:r>
      <w:r w:rsidRPr="001D68E1">
        <w:rPr>
          <w:sz w:val="20"/>
          <w:szCs w:val="20"/>
        </w:rPr>
        <w:t>201</w:t>
      </w:r>
      <w:r>
        <w:rPr>
          <w:sz w:val="20"/>
          <w:szCs w:val="20"/>
        </w:rPr>
        <w:t>7</w:t>
      </w:r>
      <w:r w:rsidR="00403140">
        <w:rPr>
          <w:sz w:val="20"/>
          <w:szCs w:val="20"/>
        </w:rPr>
        <w:t>-</w:t>
      </w:r>
      <w:r w:rsidRPr="001D68E1">
        <w:rPr>
          <w:sz w:val="20"/>
          <w:szCs w:val="20"/>
        </w:rPr>
        <w:t>29</w:t>
      </w:r>
      <w:r>
        <w:rPr>
          <w:sz w:val="20"/>
          <w:szCs w:val="20"/>
        </w:rPr>
        <w:t>957</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:7033</w:t>
      </w:r>
    </w:p>
    <w:p w:rsidR="008D1DA8" w:rsidRPr="00D16BFB"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D16BFB">
        <w:rPr>
          <w:rFonts w:hAnsi="Times New Roman"/>
          <w:sz w:val="16"/>
          <w:szCs w:val="16"/>
        </w:rPr>
        <w:t>SANAYİNİN GELİŞTİRİLMESİ VE ÜRETİMİN DESTEKLENMESİ AMACIYLA</w:t>
      </w:r>
      <w:r>
        <w:rPr>
          <w:rFonts w:hAnsi="Times New Roman"/>
          <w:sz w:val="16"/>
          <w:szCs w:val="16"/>
        </w:rPr>
        <w:t xml:space="preserve"> </w:t>
      </w:r>
      <w:r w:rsidRPr="00D16BFB">
        <w:rPr>
          <w:rFonts w:hAnsi="Times New Roman"/>
          <w:sz w:val="16"/>
          <w:szCs w:val="16"/>
        </w:rPr>
        <w:t>BAZI KANUN VE KANUN HÜKMÜNDE KARARNAMELERDE</w:t>
      </w:r>
    </w:p>
    <w:p w:rsidR="008D1DA8" w:rsidRPr="00A205BF" w:rsidRDefault="008D1DA8" w:rsidP="008D1DA8">
      <w:pPr>
        <w:pStyle w:val="2-OrtaBaslk"/>
        <w:spacing w:line="240" w:lineRule="exact"/>
        <w:ind w:left="3540" w:firstLine="120"/>
        <w:jc w:val="both"/>
        <w:rPr>
          <w:rFonts w:hAnsi="Times New Roman"/>
          <w:sz w:val="16"/>
          <w:szCs w:val="16"/>
        </w:rPr>
      </w:pPr>
      <w:r w:rsidRPr="00D16BFB">
        <w:rPr>
          <w:rFonts w:hAnsi="Times New Roman"/>
          <w:sz w:val="16"/>
          <w:szCs w:val="16"/>
        </w:rPr>
        <w:t>DEĞİŞİKLİK YAPILMASINA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18/</w:t>
      </w:r>
      <w:r>
        <w:rPr>
          <w:sz w:val="20"/>
          <w:szCs w:val="20"/>
        </w:rPr>
        <w:t>0</w:t>
      </w:r>
      <w:r w:rsidRPr="00D16BFB">
        <w:rPr>
          <w:sz w:val="20"/>
          <w:szCs w:val="20"/>
        </w:rPr>
        <w:t>6</w:t>
      </w:r>
      <w:r w:rsidR="00F07667">
        <w:rPr>
          <w:sz w:val="20"/>
          <w:szCs w:val="20"/>
        </w:rPr>
        <w:t>/</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01</w:t>
      </w:r>
      <w:r w:rsidR="00F07667">
        <w:rPr>
          <w:sz w:val="20"/>
          <w:szCs w:val="20"/>
        </w:rPr>
        <w:t>/</w:t>
      </w:r>
      <w:r>
        <w:rPr>
          <w:sz w:val="20"/>
          <w:szCs w:val="20"/>
        </w:rPr>
        <w:t>07</w:t>
      </w:r>
      <w:r w:rsidR="00F07667">
        <w:rPr>
          <w:sz w:val="20"/>
          <w:szCs w:val="20"/>
        </w:rPr>
        <w:t>/</w:t>
      </w:r>
      <w:r w:rsidRPr="001D68E1">
        <w:rPr>
          <w:sz w:val="20"/>
          <w:szCs w:val="20"/>
        </w:rPr>
        <w:t>201</w:t>
      </w:r>
      <w:r>
        <w:rPr>
          <w:sz w:val="20"/>
          <w:szCs w:val="20"/>
        </w:rPr>
        <w:t>7</w:t>
      </w:r>
      <w:r w:rsidR="00403140">
        <w:rPr>
          <w:sz w:val="20"/>
          <w:szCs w:val="20"/>
        </w:rPr>
        <w:t>-</w:t>
      </w:r>
      <w:r w:rsidRPr="00D16BFB">
        <w:rPr>
          <w:sz w:val="20"/>
          <w:szCs w:val="20"/>
        </w:rPr>
        <w:t>30111</w:t>
      </w:r>
    </w:p>
    <w:p w:rsidR="008D1DA8"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:7060</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726507">
        <w:rPr>
          <w:rFonts w:hAnsi="Times New Roman"/>
          <w:sz w:val="16"/>
          <w:szCs w:val="16"/>
        </w:rPr>
        <w:t>HELAL AKREDİTASYON KURUMU KURULUŞ VE GÖREVLERİ HAKKINDA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01/11/</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w:t>
      </w:r>
      <w:r w:rsidR="00F07667">
        <w:rPr>
          <w:sz w:val="20"/>
          <w:szCs w:val="20"/>
        </w:rPr>
        <w:t>/</w:t>
      </w:r>
      <w:r>
        <w:rPr>
          <w:sz w:val="20"/>
          <w:szCs w:val="20"/>
        </w:rPr>
        <w:t>11</w:t>
      </w:r>
      <w:r w:rsidR="00F07667">
        <w:rPr>
          <w:sz w:val="20"/>
          <w:szCs w:val="20"/>
        </w:rPr>
        <w:t>/</w:t>
      </w:r>
      <w:r w:rsidRPr="001D68E1">
        <w:rPr>
          <w:sz w:val="20"/>
          <w:szCs w:val="20"/>
        </w:rPr>
        <w:t>201</w:t>
      </w:r>
      <w:r>
        <w:rPr>
          <w:sz w:val="20"/>
          <w:szCs w:val="20"/>
        </w:rPr>
        <w:t>7</w:t>
      </w:r>
      <w:r w:rsidR="00403140">
        <w:rPr>
          <w:sz w:val="20"/>
          <w:szCs w:val="20"/>
        </w:rPr>
        <w:t>-</w:t>
      </w:r>
      <w:r>
        <w:rPr>
          <w:sz w:val="20"/>
          <w:szCs w:val="20"/>
        </w:rPr>
        <w:t>30244</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VERGİ KANUNLARI İLE DİĞER BAZI KANUNLARDA D</w:t>
      </w:r>
      <w:r w:rsidRPr="00D16BFB">
        <w:rPr>
          <w:rFonts w:hAnsi="Times New Roman"/>
          <w:sz w:val="16"/>
          <w:szCs w:val="16"/>
        </w:rPr>
        <w:t>EĞİŞİKLİK YAPILMASINA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28/11/</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05</w:t>
      </w:r>
      <w:r w:rsidR="00F07667">
        <w:rPr>
          <w:sz w:val="20"/>
          <w:szCs w:val="20"/>
        </w:rPr>
        <w:t>/</w:t>
      </w:r>
      <w:r>
        <w:rPr>
          <w:sz w:val="20"/>
          <w:szCs w:val="20"/>
        </w:rPr>
        <w:t>12</w:t>
      </w:r>
      <w:r w:rsidR="00F07667">
        <w:rPr>
          <w:sz w:val="20"/>
          <w:szCs w:val="20"/>
        </w:rPr>
        <w:t>/</w:t>
      </w:r>
      <w:r w:rsidRPr="001D68E1">
        <w:rPr>
          <w:sz w:val="20"/>
          <w:szCs w:val="20"/>
        </w:rPr>
        <w:t>201</w:t>
      </w:r>
      <w:r>
        <w:rPr>
          <w:sz w:val="20"/>
          <w:szCs w:val="20"/>
        </w:rPr>
        <w:t>7</w:t>
      </w:r>
      <w:r w:rsidR="00403140">
        <w:rPr>
          <w:sz w:val="20"/>
          <w:szCs w:val="20"/>
        </w:rPr>
        <w:t>-</w:t>
      </w:r>
      <w:r>
        <w:rPr>
          <w:sz w:val="20"/>
          <w:szCs w:val="20"/>
        </w:rPr>
        <w:t>30261</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C33643" w:rsidRDefault="00C33643" w:rsidP="008D1DA8">
      <w:pPr>
        <w:jc w:val="both"/>
        <w:rPr>
          <w:b/>
          <w:sz w:val="22"/>
          <w:szCs w:val="22"/>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Pr>
          <w:b/>
          <w:sz w:val="22"/>
          <w:szCs w:val="22"/>
        </w:rPr>
        <w:tab/>
      </w:r>
      <w:r>
        <w:rPr>
          <w:b/>
          <w:sz w:val="22"/>
          <w:szCs w:val="22"/>
        </w:rPr>
        <w:tab/>
      </w:r>
      <w:r>
        <w:rPr>
          <w:b/>
          <w:sz w:val="22"/>
          <w:szCs w:val="22"/>
        </w:rPr>
        <w:tab/>
        <w:t>:696</w:t>
      </w:r>
    </w:p>
    <w:p w:rsidR="008D1DA8" w:rsidRPr="00A205BF" w:rsidRDefault="008D1DA8" w:rsidP="008D1DA8">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20/11/</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00F07667">
        <w:rPr>
          <w:sz w:val="20"/>
          <w:szCs w:val="20"/>
        </w:rPr>
        <w:t>/</w:t>
      </w:r>
      <w:r>
        <w:rPr>
          <w:sz w:val="20"/>
          <w:szCs w:val="20"/>
        </w:rPr>
        <w:t>12</w:t>
      </w:r>
      <w:r w:rsidR="00F07667">
        <w:rPr>
          <w:sz w:val="20"/>
          <w:szCs w:val="20"/>
        </w:rPr>
        <w:t>/</w:t>
      </w:r>
      <w:r w:rsidRPr="001D68E1">
        <w:rPr>
          <w:sz w:val="20"/>
          <w:szCs w:val="20"/>
        </w:rPr>
        <w:t>201</w:t>
      </w:r>
      <w:r>
        <w:rPr>
          <w:sz w:val="20"/>
          <w:szCs w:val="20"/>
        </w:rPr>
        <w:t>7</w:t>
      </w:r>
      <w:r w:rsidR="00403140">
        <w:rPr>
          <w:sz w:val="20"/>
          <w:szCs w:val="20"/>
        </w:rPr>
        <w:t>-</w:t>
      </w:r>
      <w:r>
        <w:rPr>
          <w:sz w:val="20"/>
          <w:szCs w:val="20"/>
        </w:rPr>
        <w:t>30280</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01/02/</w:t>
      </w:r>
      <w:r>
        <w:rPr>
          <w:sz w:val="20"/>
          <w:szCs w:val="20"/>
        </w:rPr>
        <w:t>2018</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08/</w:t>
      </w:r>
      <w:r>
        <w:rPr>
          <w:sz w:val="20"/>
          <w:szCs w:val="20"/>
        </w:rPr>
        <w:t>03</w:t>
      </w:r>
      <w:r w:rsidR="00F07667">
        <w:rPr>
          <w:sz w:val="20"/>
          <w:szCs w:val="20"/>
        </w:rPr>
        <w:t>/</w:t>
      </w:r>
      <w:r w:rsidRPr="001D68E1">
        <w:rPr>
          <w:sz w:val="20"/>
          <w:szCs w:val="20"/>
        </w:rPr>
        <w:t>201</w:t>
      </w:r>
      <w:r>
        <w:rPr>
          <w:sz w:val="20"/>
          <w:szCs w:val="20"/>
        </w:rPr>
        <w:t>8</w:t>
      </w:r>
      <w:r w:rsidR="00403140">
        <w:rPr>
          <w:sz w:val="20"/>
          <w:szCs w:val="20"/>
        </w:rPr>
        <w:t>-</w:t>
      </w:r>
      <w:r>
        <w:rPr>
          <w:sz w:val="20"/>
          <w:szCs w:val="20"/>
        </w:rPr>
        <w:t>30354-1. mükerrer</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:7074</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01/02/</w:t>
      </w:r>
      <w:r>
        <w:rPr>
          <w:sz w:val="20"/>
          <w:szCs w:val="20"/>
        </w:rPr>
        <w:t>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08/</w:t>
      </w:r>
      <w:r>
        <w:rPr>
          <w:sz w:val="20"/>
          <w:szCs w:val="20"/>
        </w:rPr>
        <w:t>03</w:t>
      </w:r>
      <w:r w:rsidR="00F07667">
        <w:rPr>
          <w:sz w:val="20"/>
          <w:szCs w:val="20"/>
        </w:rPr>
        <w:t>/</w:t>
      </w:r>
      <w:r w:rsidRPr="001D68E1">
        <w:rPr>
          <w:sz w:val="20"/>
          <w:szCs w:val="20"/>
        </w:rPr>
        <w:t>201</w:t>
      </w:r>
      <w:r>
        <w:rPr>
          <w:sz w:val="20"/>
          <w:szCs w:val="20"/>
        </w:rPr>
        <w:t>8</w:t>
      </w:r>
      <w:r w:rsidR="00403140">
        <w:rPr>
          <w:sz w:val="20"/>
          <w:szCs w:val="20"/>
        </w:rPr>
        <w:t>-</w:t>
      </w:r>
      <w:r>
        <w:rPr>
          <w:sz w:val="20"/>
          <w:szCs w:val="20"/>
        </w:rPr>
        <w:t>30354-1. Mükerrer</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:7079</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01/02/</w:t>
      </w:r>
      <w:r>
        <w:rPr>
          <w:sz w:val="20"/>
          <w:szCs w:val="20"/>
        </w:rPr>
        <w:t>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w:t>
      </w:r>
      <w:r w:rsidR="00F07667">
        <w:rPr>
          <w:sz w:val="20"/>
          <w:szCs w:val="20"/>
        </w:rPr>
        <w:t>/</w:t>
      </w:r>
      <w:r>
        <w:rPr>
          <w:sz w:val="20"/>
          <w:szCs w:val="20"/>
        </w:rPr>
        <w:t>03</w:t>
      </w:r>
      <w:r w:rsidR="00F07667">
        <w:rPr>
          <w:sz w:val="20"/>
          <w:szCs w:val="20"/>
        </w:rPr>
        <w:t>/</w:t>
      </w:r>
      <w:r w:rsidRPr="001D68E1">
        <w:rPr>
          <w:sz w:val="20"/>
          <w:szCs w:val="20"/>
        </w:rPr>
        <w:t>201</w:t>
      </w:r>
      <w:r>
        <w:rPr>
          <w:sz w:val="20"/>
          <w:szCs w:val="20"/>
        </w:rPr>
        <w:t>8</w:t>
      </w:r>
      <w:r w:rsidR="00403140">
        <w:rPr>
          <w:sz w:val="20"/>
          <w:szCs w:val="20"/>
        </w:rPr>
        <w:t>-</w:t>
      </w:r>
      <w:r>
        <w:rPr>
          <w:sz w:val="20"/>
          <w:szCs w:val="20"/>
        </w:rPr>
        <w:t>30354-1. Mükerrer</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Default="008D1DA8" w:rsidP="008D1DA8">
      <w:pPr>
        <w:jc w:val="both"/>
        <w:rPr>
          <w:sz w:val="20"/>
          <w:szCs w:val="20"/>
        </w:rPr>
      </w:pPr>
      <w:r>
        <w:rPr>
          <w:sz w:val="20"/>
          <w:szCs w:val="20"/>
        </w:rPr>
        <w:t xml:space="preserve"> </w:t>
      </w: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:7144</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KANUNLARDA DEĞİŞİKLİK YAPILMASI HAKKINDA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16/05/</w:t>
      </w:r>
      <w:r>
        <w:rPr>
          <w:sz w:val="20"/>
          <w:szCs w:val="20"/>
        </w:rPr>
        <w:t>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25/</w:t>
      </w:r>
      <w:r>
        <w:rPr>
          <w:sz w:val="20"/>
          <w:szCs w:val="20"/>
        </w:rPr>
        <w:t>05</w:t>
      </w:r>
      <w:r w:rsidR="00F07667">
        <w:rPr>
          <w:sz w:val="20"/>
          <w:szCs w:val="20"/>
        </w:rPr>
        <w:t>/</w:t>
      </w:r>
      <w:r w:rsidRPr="001D68E1">
        <w:rPr>
          <w:sz w:val="20"/>
          <w:szCs w:val="20"/>
        </w:rPr>
        <w:t>201</w:t>
      </w:r>
      <w:r>
        <w:rPr>
          <w:sz w:val="20"/>
          <w:szCs w:val="20"/>
        </w:rPr>
        <w:t>8</w:t>
      </w:r>
      <w:r w:rsidR="00403140">
        <w:rPr>
          <w:sz w:val="20"/>
          <w:szCs w:val="20"/>
        </w:rPr>
        <w:t>-</w:t>
      </w:r>
      <w:r>
        <w:rPr>
          <w:sz w:val="20"/>
          <w:szCs w:val="20"/>
        </w:rPr>
        <w:t>30431</w:t>
      </w:r>
    </w:p>
    <w:p w:rsidR="008D1DA8" w:rsidRDefault="008D1DA8" w:rsidP="008D1DA8">
      <w:pPr>
        <w:jc w:val="both"/>
        <w:rPr>
          <w:sz w:val="20"/>
          <w:szCs w:val="20"/>
        </w:rPr>
      </w:pPr>
    </w:p>
    <w:p w:rsidR="008D1DA8" w:rsidRDefault="008D1DA8" w:rsidP="008D1DA8">
      <w:pPr>
        <w:ind w:left="2124" w:firstLine="708"/>
        <w:rPr>
          <w:b/>
          <w:bCs/>
          <w:snapToGrid w:val="0"/>
          <w:sz w:val="28"/>
          <w:szCs w:val="28"/>
        </w:rPr>
      </w:pPr>
    </w:p>
    <w:p w:rsidR="008D1DA8" w:rsidRPr="001D68E1" w:rsidRDefault="008D1DA8" w:rsidP="008D1DA8">
      <w:pPr>
        <w:jc w:val="both"/>
        <w:rPr>
          <w:b/>
          <w:sz w:val="22"/>
          <w:szCs w:val="22"/>
        </w:rPr>
      </w:pPr>
      <w:r>
        <w:rPr>
          <w:b/>
          <w:bCs/>
          <w:snapToGrid w:val="0"/>
          <w:sz w:val="28"/>
          <w:szCs w:val="28"/>
        </w:rPr>
        <w:br w:type="page"/>
      </w:r>
      <w:r>
        <w:rPr>
          <w:b/>
          <w:sz w:val="22"/>
          <w:szCs w:val="22"/>
        </w:rPr>
        <w:lastRenderedPageBreak/>
        <w:t>KHK SAYISI</w:t>
      </w:r>
      <w:r>
        <w:rPr>
          <w:b/>
          <w:sz w:val="22"/>
          <w:szCs w:val="22"/>
        </w:rPr>
        <w:tab/>
      </w:r>
      <w:r>
        <w:rPr>
          <w:b/>
          <w:sz w:val="22"/>
          <w:szCs w:val="22"/>
        </w:rPr>
        <w:tab/>
      </w:r>
      <w:r>
        <w:rPr>
          <w:b/>
          <w:sz w:val="22"/>
          <w:szCs w:val="22"/>
        </w:rPr>
        <w:tab/>
      </w:r>
      <w:r>
        <w:rPr>
          <w:b/>
          <w:sz w:val="22"/>
          <w:szCs w:val="22"/>
        </w:rPr>
        <w:tab/>
        <w:t xml:space="preserve"> :702</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NÜKLEER DÜZENLEME KURUMUNUN TEŞKİLAT VE GÖREVLERİ İLE BAZI KANUNLARDA DEĞİŞİKLİK YAPILMASI HAKKINDA KANUN HÜKMÜNDE KARARNAME</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02/07/</w:t>
      </w:r>
      <w:r>
        <w:rPr>
          <w:sz w:val="20"/>
          <w:szCs w:val="20"/>
        </w:rPr>
        <w:t>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09/0</w:t>
      </w:r>
      <w:r>
        <w:rPr>
          <w:sz w:val="20"/>
          <w:szCs w:val="20"/>
        </w:rPr>
        <w:t>7</w:t>
      </w:r>
      <w:r w:rsidR="00F07667">
        <w:rPr>
          <w:sz w:val="20"/>
          <w:szCs w:val="20"/>
        </w:rPr>
        <w:t>/</w:t>
      </w:r>
      <w:r w:rsidRPr="001D68E1">
        <w:rPr>
          <w:sz w:val="20"/>
          <w:szCs w:val="20"/>
        </w:rPr>
        <w:t>201</w:t>
      </w:r>
      <w:r>
        <w:rPr>
          <w:sz w:val="20"/>
          <w:szCs w:val="20"/>
        </w:rPr>
        <w:t>8</w:t>
      </w:r>
      <w:r w:rsidR="00403140">
        <w:rPr>
          <w:sz w:val="20"/>
          <w:szCs w:val="20"/>
        </w:rPr>
        <w:t>-</w:t>
      </w:r>
      <w:r>
        <w:rPr>
          <w:sz w:val="20"/>
          <w:szCs w:val="20"/>
        </w:rPr>
        <w:t>30473- Mükerrer</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:703</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02/07/</w:t>
      </w:r>
      <w:r>
        <w:rPr>
          <w:sz w:val="20"/>
          <w:szCs w:val="20"/>
        </w:rPr>
        <w:t>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09/0</w:t>
      </w:r>
      <w:r>
        <w:rPr>
          <w:sz w:val="20"/>
          <w:szCs w:val="20"/>
        </w:rPr>
        <w:t>7</w:t>
      </w:r>
      <w:r w:rsidR="00F07667">
        <w:rPr>
          <w:sz w:val="20"/>
          <w:szCs w:val="20"/>
        </w:rPr>
        <w:t>/</w:t>
      </w:r>
      <w:r w:rsidRPr="001D68E1">
        <w:rPr>
          <w:sz w:val="20"/>
          <w:szCs w:val="20"/>
        </w:rPr>
        <w:t>201</w:t>
      </w:r>
      <w:r>
        <w:rPr>
          <w:sz w:val="20"/>
          <w:szCs w:val="20"/>
        </w:rPr>
        <w:t>8</w:t>
      </w:r>
      <w:r w:rsidR="00403140">
        <w:rPr>
          <w:sz w:val="20"/>
          <w:szCs w:val="20"/>
        </w:rPr>
        <w:t>-</w:t>
      </w:r>
      <w:r>
        <w:rPr>
          <w:sz w:val="20"/>
          <w:szCs w:val="20"/>
        </w:rPr>
        <w:t>30473- 3. Mükerrer</w:t>
      </w: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w:t>
      </w:r>
      <w:r w:rsidRPr="002F725A">
        <w:rPr>
          <w:b/>
          <w:sz w:val="22"/>
          <w:szCs w:val="22"/>
        </w:rPr>
        <w:t>:7153</w:t>
      </w:r>
    </w:p>
    <w:p w:rsidR="008D1DA8" w:rsidRPr="00FA6A8D"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FA6A8D">
        <w:rPr>
          <w:rFonts w:hAnsi="Times New Roman"/>
          <w:sz w:val="16"/>
          <w:szCs w:val="16"/>
        </w:rPr>
        <w:t>ÇEVRE KANUNU VE BAZI KANUNLARDA DEĞİŞİKLİK</w:t>
      </w:r>
      <w:r>
        <w:rPr>
          <w:rFonts w:hAnsi="Times New Roman"/>
          <w:sz w:val="16"/>
          <w:szCs w:val="16"/>
        </w:rPr>
        <w:t xml:space="preserve"> </w:t>
      </w:r>
    </w:p>
    <w:p w:rsidR="008D1DA8" w:rsidRPr="00A205BF" w:rsidRDefault="008D1DA8" w:rsidP="008D1DA8">
      <w:pPr>
        <w:pStyle w:val="2-OrtaBaslk"/>
        <w:spacing w:line="240" w:lineRule="exact"/>
        <w:ind w:left="3540" w:firstLine="120"/>
        <w:jc w:val="both"/>
        <w:rPr>
          <w:rFonts w:hAnsi="Times New Roman"/>
          <w:sz w:val="16"/>
          <w:szCs w:val="16"/>
        </w:rPr>
      </w:pPr>
      <w:r w:rsidRPr="00FA6A8D">
        <w:rPr>
          <w:rFonts w:hAnsi="Times New Roman"/>
          <w:sz w:val="16"/>
          <w:szCs w:val="16"/>
        </w:rPr>
        <w:t>YAPILMASINA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29/11/</w:t>
      </w:r>
      <w:r>
        <w:rPr>
          <w:sz w:val="20"/>
          <w:szCs w:val="20"/>
        </w:rPr>
        <w:t>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10/</w:t>
      </w:r>
      <w:r>
        <w:rPr>
          <w:sz w:val="20"/>
          <w:szCs w:val="20"/>
        </w:rPr>
        <w:t>12</w:t>
      </w:r>
      <w:r w:rsidR="00F07667">
        <w:rPr>
          <w:sz w:val="20"/>
          <w:szCs w:val="20"/>
        </w:rPr>
        <w:t>/</w:t>
      </w:r>
      <w:r w:rsidRPr="001D68E1">
        <w:rPr>
          <w:sz w:val="20"/>
          <w:szCs w:val="20"/>
        </w:rPr>
        <w:t>201</w:t>
      </w:r>
      <w:r>
        <w:rPr>
          <w:sz w:val="20"/>
          <w:szCs w:val="20"/>
        </w:rPr>
        <w:t>8</w:t>
      </w:r>
      <w:r w:rsidR="00403140">
        <w:rPr>
          <w:sz w:val="20"/>
          <w:szCs w:val="20"/>
        </w:rPr>
        <w:t>-</w:t>
      </w:r>
      <w:r>
        <w:rPr>
          <w:sz w:val="20"/>
          <w:szCs w:val="20"/>
        </w:rPr>
        <w:t>30621</w:t>
      </w: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:7161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330F37">
        <w:rPr>
          <w:rFonts w:hAnsi="Times New Roman"/>
          <w:sz w:val="16"/>
          <w:szCs w:val="16"/>
        </w:rPr>
        <w:t>VERGİ KANUNLARI İLE BAZI KANUN VE KANUN HÜKMÜNDE KARARNAMELERDE DEĞİŞİKLİK YAPILMASINA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17/01/</w:t>
      </w:r>
      <w:r>
        <w:rPr>
          <w:sz w:val="20"/>
          <w:szCs w:val="20"/>
        </w:rPr>
        <w:t>2019</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18/</w:t>
      </w:r>
      <w:r>
        <w:rPr>
          <w:sz w:val="20"/>
          <w:szCs w:val="20"/>
        </w:rPr>
        <w:t>01</w:t>
      </w:r>
      <w:r w:rsidR="00F07667">
        <w:rPr>
          <w:sz w:val="20"/>
          <w:szCs w:val="20"/>
        </w:rPr>
        <w:t>/</w:t>
      </w:r>
      <w:r w:rsidRPr="001D68E1">
        <w:rPr>
          <w:sz w:val="20"/>
          <w:szCs w:val="20"/>
        </w:rPr>
        <w:t>201</w:t>
      </w:r>
      <w:r>
        <w:rPr>
          <w:sz w:val="20"/>
          <w:szCs w:val="20"/>
        </w:rPr>
        <w:t>9</w:t>
      </w:r>
      <w:r w:rsidR="00403140">
        <w:rPr>
          <w:sz w:val="20"/>
          <w:szCs w:val="20"/>
        </w:rPr>
        <w:t>-</w:t>
      </w:r>
      <w:r w:rsidRPr="00330F37">
        <w:rPr>
          <w:sz w:val="20"/>
          <w:szCs w:val="20"/>
        </w:rPr>
        <w:t>30659</w:t>
      </w:r>
    </w:p>
    <w:p w:rsidR="008D1DA8" w:rsidRDefault="008D1DA8" w:rsidP="008D1DA8">
      <w:pPr>
        <w:jc w:val="both"/>
        <w:rPr>
          <w:sz w:val="20"/>
          <w:szCs w:val="20"/>
        </w:rPr>
      </w:pPr>
    </w:p>
    <w:p w:rsidR="001E5217" w:rsidRPr="001D68E1" w:rsidRDefault="001E5217" w:rsidP="001E5217">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:7194</w:t>
      </w:r>
    </w:p>
    <w:p w:rsidR="001E5217" w:rsidRPr="001E5217" w:rsidRDefault="001E5217" w:rsidP="001E5217">
      <w:pPr>
        <w:pStyle w:val="2-OrtaBaslk"/>
        <w:spacing w:line="240" w:lineRule="exact"/>
        <w:ind w:left="3540" w:firstLine="120"/>
        <w:jc w:val="both"/>
        <w:rPr>
          <w:rFonts w:hAnsi="Times New Roman"/>
          <w:sz w:val="16"/>
          <w:szCs w:val="16"/>
        </w:rPr>
      </w:pPr>
      <w:r w:rsidRPr="00A205BF">
        <w:rPr>
          <w:rFonts w:hAnsi="Times New Roman"/>
          <w:sz w:val="16"/>
          <w:szCs w:val="16"/>
        </w:rPr>
        <w:t>(</w:t>
      </w:r>
      <w:r w:rsidRPr="001E5217">
        <w:rPr>
          <w:rFonts w:hAnsi="Times New Roman"/>
          <w:sz w:val="16"/>
          <w:szCs w:val="16"/>
        </w:rPr>
        <w:t>DİJİTAL HİZMET VERGİSİ İLE BAZI KANUNLARDA VE 375 SAYILI</w:t>
      </w:r>
    </w:p>
    <w:p w:rsidR="001E5217" w:rsidRPr="001E5217" w:rsidRDefault="001E5217" w:rsidP="001E5217">
      <w:pPr>
        <w:pStyle w:val="2-OrtaBaslk"/>
        <w:spacing w:line="240" w:lineRule="exact"/>
        <w:ind w:left="3540" w:firstLine="120"/>
        <w:jc w:val="both"/>
        <w:rPr>
          <w:rFonts w:hAnsi="Times New Roman"/>
          <w:sz w:val="16"/>
          <w:szCs w:val="16"/>
        </w:rPr>
      </w:pPr>
      <w:r w:rsidRPr="001E5217">
        <w:rPr>
          <w:rFonts w:hAnsi="Times New Roman"/>
          <w:sz w:val="16"/>
          <w:szCs w:val="16"/>
        </w:rPr>
        <w:t>KANUN HÜKMÜNDE KARARNAMEDE DEĞİŞİKLİK</w:t>
      </w:r>
    </w:p>
    <w:p w:rsidR="001E5217" w:rsidRPr="00A205BF" w:rsidRDefault="001E5217" w:rsidP="001E5217">
      <w:pPr>
        <w:pStyle w:val="2-OrtaBaslk"/>
        <w:spacing w:line="240" w:lineRule="exact"/>
        <w:ind w:left="3540" w:firstLine="120"/>
        <w:jc w:val="both"/>
        <w:rPr>
          <w:rFonts w:hAnsi="Times New Roman"/>
          <w:sz w:val="16"/>
          <w:szCs w:val="16"/>
        </w:rPr>
      </w:pPr>
      <w:r w:rsidRPr="001E5217">
        <w:rPr>
          <w:rFonts w:hAnsi="Times New Roman"/>
          <w:sz w:val="16"/>
          <w:szCs w:val="16"/>
        </w:rPr>
        <w:t>YAPILMASI HAKKINDA KANUN</w:t>
      </w:r>
      <w:r>
        <w:rPr>
          <w:rFonts w:hAnsi="Times New Roman"/>
          <w:sz w:val="16"/>
          <w:szCs w:val="16"/>
        </w:rPr>
        <w:t>)</w:t>
      </w:r>
    </w:p>
    <w:p w:rsidR="001E5217" w:rsidRPr="001D68E1" w:rsidRDefault="001E5217" w:rsidP="001E5217">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05/12/</w:t>
      </w:r>
      <w:r>
        <w:rPr>
          <w:sz w:val="20"/>
          <w:szCs w:val="20"/>
        </w:rPr>
        <w:t>2019</w:t>
      </w:r>
    </w:p>
    <w:p w:rsidR="001E5217" w:rsidRDefault="001E5217" w:rsidP="001E5217">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07/</w:t>
      </w:r>
      <w:r>
        <w:rPr>
          <w:sz w:val="20"/>
          <w:szCs w:val="20"/>
        </w:rPr>
        <w:t>12</w:t>
      </w:r>
      <w:r w:rsidR="00F07667">
        <w:rPr>
          <w:sz w:val="20"/>
          <w:szCs w:val="20"/>
        </w:rPr>
        <w:t>/</w:t>
      </w:r>
      <w:r w:rsidRPr="001D68E1">
        <w:rPr>
          <w:sz w:val="20"/>
          <w:szCs w:val="20"/>
        </w:rPr>
        <w:t>201</w:t>
      </w:r>
      <w:r>
        <w:rPr>
          <w:sz w:val="20"/>
          <w:szCs w:val="20"/>
        </w:rPr>
        <w:t>9</w:t>
      </w:r>
      <w:r w:rsidR="00403140">
        <w:rPr>
          <w:sz w:val="20"/>
          <w:szCs w:val="20"/>
        </w:rPr>
        <w:t>-</w:t>
      </w:r>
      <w:r w:rsidRPr="00330F37">
        <w:rPr>
          <w:sz w:val="20"/>
          <w:szCs w:val="20"/>
        </w:rPr>
        <w:t>30</w:t>
      </w:r>
      <w:r>
        <w:rPr>
          <w:sz w:val="20"/>
          <w:szCs w:val="20"/>
        </w:rPr>
        <w:t>971</w:t>
      </w:r>
    </w:p>
    <w:p w:rsidR="008D1DA8" w:rsidRDefault="008D1DA8" w:rsidP="008D1DA8">
      <w:pPr>
        <w:rPr>
          <w:b/>
          <w:bCs/>
          <w:snapToGrid w:val="0"/>
          <w:sz w:val="28"/>
          <w:szCs w:val="28"/>
        </w:rPr>
      </w:pPr>
    </w:p>
    <w:p w:rsidR="00DB4A9A" w:rsidRDefault="00DB4A9A" w:rsidP="00DB4A9A">
      <w:pPr>
        <w:jc w:val="both"/>
        <w:rPr>
          <w:b/>
          <w:sz w:val="22"/>
          <w:szCs w:val="22"/>
        </w:rPr>
      </w:pPr>
    </w:p>
    <w:p w:rsidR="00DB4A9A" w:rsidRPr="001D68E1" w:rsidRDefault="00DB4A9A" w:rsidP="00DB4A9A">
      <w:pPr>
        <w:jc w:val="both"/>
        <w:rPr>
          <w:b/>
          <w:sz w:val="22"/>
          <w:szCs w:val="22"/>
        </w:rPr>
      </w:pPr>
      <w:r w:rsidRPr="001D68E1">
        <w:rPr>
          <w:b/>
          <w:sz w:val="22"/>
          <w:szCs w:val="22"/>
        </w:rPr>
        <w:t xml:space="preserve">ANAYASA MAHKEMESİ </w:t>
      </w:r>
    </w:p>
    <w:p w:rsidR="00DB4A9A" w:rsidRPr="001D68E1" w:rsidRDefault="00DB4A9A" w:rsidP="00DB4A9A">
      <w:pPr>
        <w:jc w:val="both"/>
        <w:rPr>
          <w:b/>
          <w:sz w:val="22"/>
          <w:szCs w:val="22"/>
        </w:rPr>
      </w:pPr>
      <w:r>
        <w:rPr>
          <w:b/>
          <w:sz w:val="22"/>
          <w:szCs w:val="22"/>
        </w:rPr>
        <w:t>KARARI NO</w:t>
      </w:r>
      <w:r>
        <w:rPr>
          <w:b/>
          <w:sz w:val="22"/>
          <w:szCs w:val="22"/>
        </w:rPr>
        <w:tab/>
      </w:r>
      <w:r>
        <w:rPr>
          <w:b/>
          <w:sz w:val="22"/>
          <w:szCs w:val="22"/>
        </w:rPr>
        <w:tab/>
      </w:r>
      <w:r>
        <w:rPr>
          <w:b/>
          <w:sz w:val="22"/>
          <w:szCs w:val="22"/>
        </w:rPr>
        <w:tab/>
      </w:r>
      <w:r>
        <w:rPr>
          <w:b/>
          <w:sz w:val="22"/>
          <w:szCs w:val="22"/>
        </w:rPr>
        <w:tab/>
        <w:t>: E:2018</w:t>
      </w:r>
      <w:r w:rsidRPr="001D68E1">
        <w:rPr>
          <w:b/>
          <w:sz w:val="22"/>
          <w:szCs w:val="22"/>
        </w:rPr>
        <w:t>/</w:t>
      </w:r>
      <w:r>
        <w:rPr>
          <w:b/>
          <w:sz w:val="22"/>
          <w:szCs w:val="22"/>
        </w:rPr>
        <w:t>90</w:t>
      </w:r>
      <w:r w:rsidRPr="001D68E1">
        <w:rPr>
          <w:b/>
          <w:sz w:val="22"/>
          <w:szCs w:val="22"/>
        </w:rPr>
        <w:t>;K: 201</w:t>
      </w:r>
      <w:r>
        <w:rPr>
          <w:b/>
          <w:sz w:val="22"/>
          <w:szCs w:val="22"/>
        </w:rPr>
        <w:t>9/85</w:t>
      </w:r>
    </w:p>
    <w:p w:rsidR="00DB4A9A" w:rsidRPr="001D68E1" w:rsidRDefault="00DB4A9A" w:rsidP="00DB4A9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DB4A9A" w:rsidRPr="001D68E1" w:rsidRDefault="00DB4A9A" w:rsidP="00DB4A9A">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xml:space="preserve">: </w:t>
      </w:r>
      <w:r w:rsidR="00F07667">
        <w:rPr>
          <w:sz w:val="20"/>
          <w:szCs w:val="20"/>
        </w:rPr>
        <w:t>14/11/</w:t>
      </w:r>
      <w:r>
        <w:rPr>
          <w:sz w:val="20"/>
          <w:szCs w:val="20"/>
        </w:rPr>
        <w:t>2019</w:t>
      </w:r>
    </w:p>
    <w:p w:rsidR="00DB4A9A" w:rsidRPr="001D68E1" w:rsidRDefault="00DB4A9A" w:rsidP="00DB4A9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13/02/</w:t>
      </w:r>
      <w:r w:rsidR="00403140">
        <w:rPr>
          <w:sz w:val="20"/>
          <w:szCs w:val="20"/>
        </w:rPr>
        <w:t>2020-</w:t>
      </w:r>
      <w:r>
        <w:rPr>
          <w:sz w:val="20"/>
          <w:szCs w:val="20"/>
        </w:rPr>
        <w:t>31038</w:t>
      </w:r>
    </w:p>
    <w:p w:rsidR="008D1DA8" w:rsidRDefault="008D1DA8" w:rsidP="0048477A">
      <w:pPr>
        <w:jc w:val="both"/>
      </w:pPr>
    </w:p>
    <w:p w:rsidR="00F352D3" w:rsidRDefault="00F352D3" w:rsidP="0048477A">
      <w:pPr>
        <w:jc w:val="both"/>
      </w:pPr>
    </w:p>
    <w:p w:rsidR="00F352D3" w:rsidRPr="001D68E1" w:rsidRDefault="00F352D3" w:rsidP="00F352D3">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:7257</w:t>
      </w:r>
    </w:p>
    <w:p w:rsidR="00F352D3" w:rsidRPr="00A205BF" w:rsidRDefault="00F352D3" w:rsidP="00F352D3">
      <w:pPr>
        <w:pStyle w:val="2-OrtaBaslk"/>
        <w:spacing w:line="240" w:lineRule="exact"/>
        <w:ind w:left="3540" w:firstLine="120"/>
        <w:jc w:val="both"/>
        <w:rPr>
          <w:rFonts w:hAnsi="Times New Roman"/>
          <w:sz w:val="16"/>
          <w:szCs w:val="16"/>
        </w:rPr>
      </w:pPr>
      <w:r w:rsidRPr="00A205BF">
        <w:rPr>
          <w:rFonts w:hAnsi="Times New Roman"/>
          <w:sz w:val="16"/>
          <w:szCs w:val="16"/>
        </w:rPr>
        <w:t>(</w:t>
      </w:r>
      <w:r w:rsidR="00B81A02" w:rsidRPr="00E55ADF">
        <w:rPr>
          <w:rFonts w:eastAsia="Times New Roman" w:hAnsi="Times New Roman"/>
          <w:sz w:val="16"/>
          <w:szCs w:val="16"/>
          <w:lang w:eastAsia="tr-TR"/>
        </w:rPr>
        <w:t>ELEKTRİK PİYASASI KANUNU İLE BAZI KANUNLARDA DEĞİŞİKLİK YAPILMASINA DAİR KANUN</w:t>
      </w:r>
      <w:r w:rsidR="00B81A02">
        <w:rPr>
          <w:rFonts w:eastAsia="Times New Roman" w:hAnsi="Times New Roman"/>
          <w:sz w:val="16"/>
          <w:szCs w:val="16"/>
          <w:lang w:eastAsia="tr-TR"/>
        </w:rPr>
        <w:t>)</w:t>
      </w:r>
    </w:p>
    <w:p w:rsidR="00F352D3" w:rsidRPr="001D68E1" w:rsidRDefault="00F352D3" w:rsidP="00F352D3">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25/11/</w:t>
      </w:r>
      <w:r>
        <w:rPr>
          <w:sz w:val="20"/>
          <w:szCs w:val="20"/>
        </w:rPr>
        <w:t>2020</w:t>
      </w:r>
    </w:p>
    <w:p w:rsidR="00F352D3" w:rsidRDefault="00F352D3" w:rsidP="00F352D3">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02/12/</w:t>
      </w:r>
      <w:r>
        <w:rPr>
          <w:sz w:val="20"/>
          <w:szCs w:val="20"/>
        </w:rPr>
        <w:t>2020</w:t>
      </w:r>
      <w:r w:rsidR="00403140">
        <w:rPr>
          <w:sz w:val="20"/>
          <w:szCs w:val="20"/>
        </w:rPr>
        <w:t>-</w:t>
      </w:r>
      <w:r w:rsidRPr="00330F37">
        <w:rPr>
          <w:sz w:val="20"/>
          <w:szCs w:val="20"/>
        </w:rPr>
        <w:t>3</w:t>
      </w:r>
      <w:r>
        <w:rPr>
          <w:sz w:val="20"/>
          <w:szCs w:val="20"/>
        </w:rPr>
        <w:t>1322</w:t>
      </w:r>
    </w:p>
    <w:p w:rsidR="00B3296C" w:rsidRDefault="00B3296C" w:rsidP="00F352D3">
      <w:pPr>
        <w:jc w:val="both"/>
        <w:rPr>
          <w:sz w:val="20"/>
          <w:szCs w:val="20"/>
        </w:rPr>
      </w:pPr>
    </w:p>
    <w:p w:rsidR="00B3296C" w:rsidRDefault="00B3296C" w:rsidP="00B3296C">
      <w:pPr>
        <w:jc w:val="both"/>
        <w:rPr>
          <w:b/>
          <w:sz w:val="22"/>
          <w:szCs w:val="22"/>
        </w:rPr>
      </w:pPr>
    </w:p>
    <w:p w:rsidR="00B3296C" w:rsidRPr="001D68E1" w:rsidRDefault="00B3296C" w:rsidP="00B3296C">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:7261</w:t>
      </w:r>
    </w:p>
    <w:p w:rsidR="00B3296C" w:rsidRPr="00A205BF" w:rsidRDefault="00B3296C" w:rsidP="00B3296C">
      <w:pPr>
        <w:pStyle w:val="2-OrtaBaslk"/>
        <w:spacing w:line="240" w:lineRule="exact"/>
        <w:ind w:left="3540" w:firstLine="120"/>
        <w:jc w:val="both"/>
        <w:rPr>
          <w:rFonts w:hAnsi="Times New Roman"/>
          <w:sz w:val="16"/>
          <w:szCs w:val="16"/>
        </w:rPr>
      </w:pPr>
      <w:r w:rsidRPr="00A205BF">
        <w:rPr>
          <w:rFonts w:hAnsi="Times New Roman"/>
          <w:sz w:val="16"/>
          <w:szCs w:val="16"/>
        </w:rPr>
        <w:t>(</w:t>
      </w:r>
      <w:r w:rsidRPr="00B3296C">
        <w:rPr>
          <w:rFonts w:eastAsia="Times New Roman" w:hAnsi="Times New Roman"/>
          <w:sz w:val="16"/>
          <w:szCs w:val="16"/>
          <w:lang w:eastAsia="tr-TR"/>
        </w:rPr>
        <w:t>TÜRKİYE ÇEVRE AJANSININ KURULMASI İLE BAZI KANUNLARDA</w:t>
      </w:r>
      <w:r w:rsidRPr="00E55ADF">
        <w:rPr>
          <w:rFonts w:eastAsia="Times New Roman" w:hAnsi="Times New Roman"/>
          <w:sz w:val="16"/>
          <w:szCs w:val="16"/>
          <w:lang w:eastAsia="tr-TR"/>
        </w:rPr>
        <w:t xml:space="preserve"> DEĞİŞİKLİK YAPILMASINA DAİR KANUN</w:t>
      </w:r>
      <w:r>
        <w:rPr>
          <w:rFonts w:eastAsia="Times New Roman" w:hAnsi="Times New Roman"/>
          <w:sz w:val="16"/>
          <w:szCs w:val="16"/>
          <w:lang w:eastAsia="tr-TR"/>
        </w:rPr>
        <w:t>)</w:t>
      </w:r>
    </w:p>
    <w:p w:rsidR="00B3296C" w:rsidRPr="001D68E1" w:rsidRDefault="00B3296C" w:rsidP="00B3296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24/12/</w:t>
      </w:r>
      <w:r>
        <w:rPr>
          <w:sz w:val="20"/>
          <w:szCs w:val="20"/>
        </w:rPr>
        <w:t>2020</w:t>
      </w:r>
    </w:p>
    <w:p w:rsidR="00B3296C" w:rsidRDefault="00B3296C" w:rsidP="00B3296C">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5C6469">
        <w:rPr>
          <w:sz w:val="20"/>
          <w:szCs w:val="20"/>
        </w:rPr>
        <w:t>30</w:t>
      </w:r>
      <w:r w:rsidR="00F07667">
        <w:rPr>
          <w:sz w:val="20"/>
          <w:szCs w:val="20"/>
        </w:rPr>
        <w:t>/12/</w:t>
      </w:r>
      <w:r>
        <w:rPr>
          <w:sz w:val="20"/>
          <w:szCs w:val="20"/>
        </w:rPr>
        <w:t>2020</w:t>
      </w:r>
      <w:r w:rsidR="00403140">
        <w:rPr>
          <w:sz w:val="20"/>
          <w:szCs w:val="20"/>
        </w:rPr>
        <w:t>-</w:t>
      </w:r>
      <w:r w:rsidRPr="00330F37">
        <w:rPr>
          <w:sz w:val="20"/>
          <w:szCs w:val="20"/>
        </w:rPr>
        <w:t>3</w:t>
      </w:r>
      <w:r>
        <w:rPr>
          <w:sz w:val="20"/>
          <w:szCs w:val="20"/>
        </w:rPr>
        <w:t>1350</w:t>
      </w:r>
    </w:p>
    <w:p w:rsidR="00905D6E" w:rsidRDefault="00905D6E" w:rsidP="00B3296C">
      <w:pPr>
        <w:jc w:val="both"/>
        <w:rPr>
          <w:sz w:val="20"/>
          <w:szCs w:val="20"/>
        </w:rPr>
      </w:pPr>
    </w:p>
    <w:p w:rsidR="00905D6E" w:rsidRDefault="00905D6E" w:rsidP="00905D6E">
      <w:pPr>
        <w:jc w:val="both"/>
        <w:rPr>
          <w:b/>
          <w:sz w:val="22"/>
          <w:szCs w:val="22"/>
        </w:rPr>
      </w:pPr>
    </w:p>
    <w:p w:rsidR="00905D6E" w:rsidRPr="00C33643" w:rsidRDefault="00905D6E" w:rsidP="00905D6E">
      <w:pPr>
        <w:jc w:val="both"/>
        <w:rPr>
          <w:b/>
          <w:sz w:val="22"/>
          <w:szCs w:val="22"/>
        </w:rPr>
      </w:pPr>
      <w:r w:rsidRPr="00C33643">
        <w:rPr>
          <w:b/>
          <w:sz w:val="22"/>
          <w:szCs w:val="22"/>
        </w:rPr>
        <w:lastRenderedPageBreak/>
        <w:t>KANUN NO</w:t>
      </w:r>
      <w:r w:rsidRPr="00C33643">
        <w:rPr>
          <w:b/>
          <w:sz w:val="22"/>
          <w:szCs w:val="22"/>
        </w:rPr>
        <w:tab/>
      </w:r>
      <w:r w:rsidRPr="00C33643">
        <w:rPr>
          <w:b/>
          <w:sz w:val="22"/>
          <w:szCs w:val="22"/>
        </w:rPr>
        <w:tab/>
      </w:r>
      <w:r w:rsidRPr="00C33643">
        <w:rPr>
          <w:b/>
          <w:sz w:val="22"/>
          <w:szCs w:val="22"/>
        </w:rPr>
        <w:tab/>
      </w:r>
      <w:r w:rsidRPr="00C33643">
        <w:rPr>
          <w:b/>
          <w:sz w:val="22"/>
          <w:szCs w:val="22"/>
        </w:rPr>
        <w:tab/>
        <w:t xml:space="preserve"> : 7263</w:t>
      </w:r>
    </w:p>
    <w:p w:rsidR="00905D6E" w:rsidRPr="00C33643" w:rsidRDefault="00905D6E" w:rsidP="00905D6E">
      <w:pPr>
        <w:pStyle w:val="2-OrtaBaslk"/>
        <w:spacing w:line="240" w:lineRule="exact"/>
        <w:ind w:left="3540" w:firstLine="120"/>
        <w:jc w:val="both"/>
        <w:rPr>
          <w:rFonts w:hAnsi="Times New Roman"/>
          <w:sz w:val="16"/>
          <w:szCs w:val="16"/>
        </w:rPr>
      </w:pPr>
      <w:r w:rsidRPr="00C33643">
        <w:rPr>
          <w:rFonts w:hAnsi="Times New Roman"/>
          <w:sz w:val="16"/>
          <w:szCs w:val="16"/>
        </w:rPr>
        <w:t>(</w:t>
      </w:r>
      <w:r w:rsidRPr="00C33643">
        <w:rPr>
          <w:rFonts w:eastAsia="Times New Roman" w:hAnsi="Times New Roman"/>
          <w:sz w:val="16"/>
          <w:szCs w:val="16"/>
          <w:lang w:eastAsia="tr-TR"/>
        </w:rPr>
        <w:t>TEKNOLOJİ GELİŞTİRME BÖLGELERİ KANUNU İLE BAZI KANUNLARDA DEĞİŞİKLİK YAPILMASINA DAİR KANUN)</w:t>
      </w:r>
    </w:p>
    <w:p w:rsidR="00905D6E" w:rsidRPr="00C33643" w:rsidRDefault="00905D6E" w:rsidP="00905D6E">
      <w:pPr>
        <w:jc w:val="both"/>
        <w:rPr>
          <w:sz w:val="20"/>
          <w:szCs w:val="20"/>
        </w:rPr>
      </w:pPr>
      <w:r w:rsidRPr="00C33643">
        <w:rPr>
          <w:sz w:val="20"/>
          <w:szCs w:val="20"/>
        </w:rPr>
        <w:t>KABUL TARİHİ</w:t>
      </w:r>
      <w:r w:rsidRPr="00C33643">
        <w:rPr>
          <w:sz w:val="20"/>
          <w:szCs w:val="20"/>
        </w:rPr>
        <w:tab/>
      </w:r>
      <w:r w:rsidRPr="00C33643">
        <w:rPr>
          <w:sz w:val="20"/>
          <w:szCs w:val="20"/>
        </w:rPr>
        <w:tab/>
      </w:r>
      <w:r w:rsidRPr="00C33643">
        <w:rPr>
          <w:sz w:val="20"/>
          <w:szCs w:val="20"/>
        </w:rPr>
        <w:tab/>
        <w:t>: 28/</w:t>
      </w:r>
      <w:r w:rsidR="00F07667" w:rsidRPr="00C33643">
        <w:rPr>
          <w:sz w:val="20"/>
          <w:szCs w:val="20"/>
        </w:rPr>
        <w:t>0</w:t>
      </w:r>
      <w:r w:rsidRPr="00C33643">
        <w:rPr>
          <w:sz w:val="20"/>
          <w:szCs w:val="20"/>
        </w:rPr>
        <w:t>1/2021</w:t>
      </w:r>
    </w:p>
    <w:p w:rsidR="00905D6E" w:rsidRDefault="00905D6E" w:rsidP="00905D6E">
      <w:pPr>
        <w:jc w:val="both"/>
        <w:rPr>
          <w:sz w:val="20"/>
          <w:szCs w:val="20"/>
        </w:rPr>
      </w:pPr>
      <w:r w:rsidRPr="00C33643">
        <w:rPr>
          <w:sz w:val="20"/>
          <w:szCs w:val="20"/>
        </w:rPr>
        <w:t>RESMİ GAZETE TARİH/SAYI</w:t>
      </w:r>
      <w:r w:rsidRPr="00C33643">
        <w:rPr>
          <w:sz w:val="20"/>
          <w:szCs w:val="20"/>
        </w:rPr>
        <w:tab/>
      </w:r>
      <w:r w:rsidRPr="00C33643">
        <w:rPr>
          <w:sz w:val="20"/>
          <w:szCs w:val="20"/>
        </w:rPr>
        <w:tab/>
        <w:t>: 03/02/2021</w:t>
      </w:r>
      <w:r w:rsidR="00403140" w:rsidRPr="00C33643">
        <w:rPr>
          <w:sz w:val="20"/>
          <w:szCs w:val="20"/>
        </w:rPr>
        <w:t>-</w:t>
      </w:r>
      <w:r w:rsidRPr="00C33643">
        <w:rPr>
          <w:sz w:val="20"/>
          <w:szCs w:val="20"/>
        </w:rPr>
        <w:t>31384</w:t>
      </w:r>
    </w:p>
    <w:p w:rsidR="0051424C" w:rsidRDefault="0051424C" w:rsidP="00905D6E">
      <w:pPr>
        <w:jc w:val="both"/>
        <w:rPr>
          <w:sz w:val="20"/>
          <w:szCs w:val="20"/>
        </w:rPr>
      </w:pPr>
    </w:p>
    <w:p w:rsidR="0051424C" w:rsidRPr="00C33643" w:rsidRDefault="0051424C" w:rsidP="0051424C">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 7381</w:t>
      </w:r>
    </w:p>
    <w:p w:rsidR="0051424C" w:rsidRPr="00C33643" w:rsidRDefault="0051424C" w:rsidP="0051424C">
      <w:pPr>
        <w:pStyle w:val="2-OrtaBaslk"/>
        <w:spacing w:line="240" w:lineRule="exact"/>
        <w:ind w:left="3540" w:firstLine="120"/>
        <w:jc w:val="both"/>
        <w:rPr>
          <w:rFonts w:hAnsi="Times New Roman"/>
          <w:sz w:val="16"/>
          <w:szCs w:val="16"/>
        </w:rPr>
      </w:pPr>
      <w:r w:rsidRPr="00C33643">
        <w:rPr>
          <w:rFonts w:hAnsi="Times New Roman"/>
          <w:sz w:val="16"/>
          <w:szCs w:val="16"/>
        </w:rPr>
        <w:t>(</w:t>
      </w:r>
      <w:r>
        <w:rPr>
          <w:rFonts w:eastAsia="Times New Roman" w:hAnsi="Times New Roman"/>
          <w:sz w:val="16"/>
          <w:szCs w:val="16"/>
          <w:lang w:eastAsia="tr-TR"/>
        </w:rPr>
        <w:t xml:space="preserve">NÜKLEER DÜZENLEME </w:t>
      </w:r>
      <w:r w:rsidRPr="00C33643">
        <w:rPr>
          <w:rFonts w:eastAsia="Times New Roman" w:hAnsi="Times New Roman"/>
          <w:sz w:val="16"/>
          <w:szCs w:val="16"/>
          <w:lang w:eastAsia="tr-TR"/>
        </w:rPr>
        <w:t>KANUN</w:t>
      </w:r>
      <w:r>
        <w:rPr>
          <w:rFonts w:eastAsia="Times New Roman" w:hAnsi="Times New Roman"/>
          <w:sz w:val="16"/>
          <w:szCs w:val="16"/>
          <w:lang w:eastAsia="tr-TR"/>
        </w:rPr>
        <w:t>U</w:t>
      </w:r>
      <w:r w:rsidRPr="00C33643">
        <w:rPr>
          <w:rFonts w:eastAsia="Times New Roman" w:hAnsi="Times New Roman"/>
          <w:sz w:val="16"/>
          <w:szCs w:val="16"/>
          <w:lang w:eastAsia="tr-TR"/>
        </w:rPr>
        <w:t>)</w:t>
      </w:r>
    </w:p>
    <w:p w:rsidR="0051424C" w:rsidRPr="00C33643" w:rsidRDefault="0051424C" w:rsidP="0051424C">
      <w:pPr>
        <w:jc w:val="both"/>
        <w:rPr>
          <w:sz w:val="20"/>
          <w:szCs w:val="20"/>
        </w:rPr>
      </w:pPr>
      <w:r>
        <w:rPr>
          <w:sz w:val="20"/>
          <w:szCs w:val="20"/>
        </w:rPr>
        <w:t>KABUL TARİHİ</w:t>
      </w:r>
      <w:r>
        <w:rPr>
          <w:sz w:val="20"/>
          <w:szCs w:val="20"/>
        </w:rPr>
        <w:tab/>
      </w:r>
      <w:r>
        <w:rPr>
          <w:sz w:val="20"/>
          <w:szCs w:val="20"/>
        </w:rPr>
        <w:tab/>
      </w:r>
      <w:r>
        <w:rPr>
          <w:sz w:val="20"/>
          <w:szCs w:val="20"/>
        </w:rPr>
        <w:tab/>
        <w:t>: 05</w:t>
      </w:r>
      <w:r w:rsidRPr="00C33643">
        <w:rPr>
          <w:sz w:val="20"/>
          <w:szCs w:val="20"/>
        </w:rPr>
        <w:t>/0</w:t>
      </w:r>
      <w:r>
        <w:rPr>
          <w:sz w:val="20"/>
          <w:szCs w:val="20"/>
        </w:rPr>
        <w:t>3/2022</w:t>
      </w:r>
    </w:p>
    <w:p w:rsidR="0051424C" w:rsidRPr="00C33643" w:rsidRDefault="0051424C" w:rsidP="0051424C">
      <w:pPr>
        <w:jc w:val="both"/>
        <w:rPr>
          <w:sz w:val="20"/>
          <w:szCs w:val="20"/>
        </w:rPr>
      </w:pPr>
      <w:r>
        <w:rPr>
          <w:sz w:val="20"/>
          <w:szCs w:val="20"/>
        </w:rPr>
        <w:t>RESMİ GAZETE TARİH/SAYI</w:t>
      </w:r>
      <w:r>
        <w:rPr>
          <w:sz w:val="20"/>
          <w:szCs w:val="20"/>
        </w:rPr>
        <w:tab/>
      </w:r>
      <w:r>
        <w:rPr>
          <w:sz w:val="20"/>
          <w:szCs w:val="20"/>
        </w:rPr>
        <w:tab/>
        <w:t>: 08/03/2022</w:t>
      </w:r>
      <w:r w:rsidRPr="00C33643">
        <w:rPr>
          <w:sz w:val="20"/>
          <w:szCs w:val="20"/>
        </w:rPr>
        <w:t>-</w:t>
      </w:r>
      <w:r>
        <w:rPr>
          <w:sz w:val="20"/>
          <w:szCs w:val="20"/>
        </w:rPr>
        <w:t>31772</w:t>
      </w:r>
    </w:p>
    <w:p w:rsidR="0051424C" w:rsidRPr="00C33643" w:rsidRDefault="0051424C" w:rsidP="00905D6E">
      <w:pPr>
        <w:jc w:val="both"/>
        <w:rPr>
          <w:sz w:val="20"/>
          <w:szCs w:val="20"/>
        </w:rPr>
      </w:pPr>
    </w:p>
    <w:sectPr w:rsidR="0051424C" w:rsidRPr="00C33643" w:rsidSect="00EE22C6">
      <w:type w:val="oddPage"/>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7DA" w:rsidRDefault="001337DA">
      <w:r>
        <w:separator/>
      </w:r>
    </w:p>
  </w:endnote>
  <w:endnote w:type="continuationSeparator" w:id="0">
    <w:p w:rsidR="001337DA" w:rsidRDefault="0013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Times">
    <w:altName w:val="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C7F" w:rsidRDefault="00025C7F"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025C7F" w:rsidRDefault="00025C7F" w:rsidP="00970E88">
    <w:pPr>
      <w:pStyle w:val="AltBilgi"/>
      <w:ind w:right="360"/>
    </w:pPr>
  </w:p>
  <w:p w:rsidR="00025C7F" w:rsidRDefault="00025C7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496511"/>
      <w:docPartObj>
        <w:docPartGallery w:val="Page Numbers (Bottom of Page)"/>
        <w:docPartUnique/>
      </w:docPartObj>
    </w:sdtPr>
    <w:sdtEndPr/>
    <w:sdtContent>
      <w:p w:rsidR="00025C7F" w:rsidRDefault="00025C7F">
        <w:pPr>
          <w:pStyle w:val="AltBilgi"/>
          <w:jc w:val="right"/>
        </w:pPr>
        <w:r>
          <w:fldChar w:fldCharType="begin"/>
        </w:r>
        <w:r>
          <w:instrText>PAGE   \* MERGEFORMAT</w:instrText>
        </w:r>
        <w:r>
          <w:fldChar w:fldCharType="separate"/>
        </w:r>
        <w:r w:rsidR="009A7441">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7DA" w:rsidRDefault="001337DA">
      <w:r>
        <w:separator/>
      </w:r>
    </w:p>
  </w:footnote>
  <w:footnote w:type="continuationSeparator" w:id="0">
    <w:p w:rsidR="001337DA" w:rsidRDefault="001337DA">
      <w:r>
        <w:continuationSeparator/>
      </w:r>
    </w:p>
  </w:footnote>
  <w:footnote w:id="1">
    <w:p w:rsidR="00025C7F" w:rsidRDefault="00025C7F" w:rsidP="00111F44">
      <w:pPr>
        <w:pStyle w:val="DipnotMetni"/>
        <w:jc w:val="both"/>
      </w:pPr>
      <w:r>
        <w:rPr>
          <w:rStyle w:val="DipnotBavurusu"/>
        </w:rPr>
        <w:footnoteRef/>
      </w:r>
      <w:r>
        <w:t xml:space="preserve"> </w:t>
      </w:r>
      <w:r w:rsidRPr="009F6792">
        <w:rPr>
          <w:iCs/>
          <w:snapToGrid w:val="0"/>
        </w:rPr>
        <w:t>20/11/2008 tarihli ve 5812 sa</w:t>
      </w:r>
      <w:r>
        <w:rPr>
          <w:iCs/>
          <w:snapToGrid w:val="0"/>
        </w:rPr>
        <w:t>yılı Kanunun 1 inci maddesiyle;  b</w:t>
      </w:r>
      <w:r w:rsidRPr="009F6792">
        <w:rPr>
          <w:iCs/>
          <w:snapToGrid w:val="0"/>
        </w:rPr>
        <w:t xml:space="preserve">u bentte </w:t>
      </w:r>
      <w:r w:rsidRPr="009F6792">
        <w:rPr>
          <w:iCs/>
        </w:rPr>
        <w:t>yer alan “malzemeler” ibaresi</w:t>
      </w:r>
      <w:r>
        <w:rPr>
          <w:iCs/>
        </w:rPr>
        <w:t>,</w:t>
      </w:r>
      <w:r w:rsidRPr="009F6792">
        <w:rPr>
          <w:iCs/>
        </w:rPr>
        <w:t xml:space="preserve"> “hizmetler” </w:t>
      </w:r>
      <w:r>
        <w:rPr>
          <w:iCs/>
        </w:rPr>
        <w:t>olarak</w:t>
      </w:r>
      <w:r w:rsidRPr="009F6792">
        <w:rPr>
          <w:iCs/>
        </w:rPr>
        <w:t xml:space="preserve"> değiştirilmiş ve</w:t>
      </w:r>
      <w:r>
        <w:rPr>
          <w:iCs/>
        </w:rPr>
        <w:t xml:space="preserve"> </w:t>
      </w:r>
      <w:r w:rsidRPr="009F6792">
        <w:rPr>
          <w:iCs/>
        </w:rPr>
        <w:t>metne işlenmiştir.</w:t>
      </w:r>
    </w:p>
  </w:footnote>
  <w:footnote w:id="2">
    <w:p w:rsidR="00025C7F" w:rsidRPr="004635F1" w:rsidRDefault="00025C7F" w:rsidP="00AD6908">
      <w:pPr>
        <w:pStyle w:val="DipnotMetni"/>
        <w:jc w:val="both"/>
        <w:rPr>
          <w:b/>
        </w:rPr>
      </w:pPr>
      <w:r w:rsidRPr="007D1BAB">
        <w:rPr>
          <w:rStyle w:val="DipnotBavurusu"/>
          <w:b/>
        </w:rPr>
        <w:t>*</w:t>
      </w:r>
      <w:r w:rsidRPr="004635F1">
        <w:rPr>
          <w:b/>
        </w:rPr>
        <w:t xml:space="preserve">  </w:t>
      </w:r>
      <w:r>
        <w:rPr>
          <w:b/>
        </w:rPr>
        <w:t>20/01/2022 tarihli ve 31725</w:t>
      </w:r>
      <w:r w:rsidRPr="007D1BAB">
        <w:rPr>
          <w:b/>
        </w:rPr>
        <w:t xml:space="preserve"> sayılı</w:t>
      </w:r>
      <w:r>
        <w:rPr>
          <w:b/>
        </w:rPr>
        <w:t xml:space="preserve"> Resmî Gazete’de yayımlanan 2022</w:t>
      </w:r>
      <w:r w:rsidRPr="007D1BAB">
        <w:rPr>
          <w:b/>
        </w:rPr>
        <w:t xml:space="preserve">/1 sayılı Kamu İhale Tebliği ile güncellenen söz </w:t>
      </w:r>
      <w:r>
        <w:rPr>
          <w:b/>
        </w:rPr>
        <w:t>konusu parasal limit, 01/02/2022 – 31/01/2023</w:t>
      </w:r>
      <w:r w:rsidRPr="007D1BAB">
        <w:rPr>
          <w:b/>
        </w:rPr>
        <w:t xml:space="preserve"> dönemini kapsamaktadır.</w:t>
      </w:r>
    </w:p>
  </w:footnote>
  <w:footnote w:id="3">
    <w:p w:rsidR="00025C7F" w:rsidRDefault="00025C7F" w:rsidP="0085443B">
      <w:pPr>
        <w:pStyle w:val="DipnotMetni"/>
        <w:jc w:val="both"/>
      </w:pPr>
      <w:r>
        <w:rPr>
          <w:rStyle w:val="DipnotBavurusu"/>
        </w:rPr>
        <w:footnoteRef/>
      </w:r>
      <w:r>
        <w:t xml:space="preserve"> </w:t>
      </w:r>
      <w:r>
        <w:rPr>
          <w:snapToGrid w:val="0"/>
        </w:rPr>
        <w:t>28/12/2010 tarihli ve 6093 sayılı Kanunun 14 üncü maddesiyle; b</w:t>
      </w:r>
      <w:r w:rsidRPr="00D17C60">
        <w:rPr>
          <w:snapToGrid w:val="0"/>
        </w:rPr>
        <w:t>u</w:t>
      </w:r>
      <w:r>
        <w:rPr>
          <w:snapToGrid w:val="0"/>
        </w:rPr>
        <w:t xml:space="preserve"> bentte yer alan</w:t>
      </w:r>
      <w:r w:rsidRPr="00D17C60">
        <w:rPr>
          <w:snapToGrid w:val="0"/>
        </w:rPr>
        <w:t xml:space="preserve"> </w:t>
      </w:r>
      <w:r>
        <w:rPr>
          <w:snapToGrid w:val="0"/>
        </w:rPr>
        <w:t xml:space="preserve">“kapsamındaki”  ibaresinden sonra gelmek üzere </w:t>
      </w:r>
      <w:r w:rsidRPr="00D17C60">
        <w:t>“</w:t>
      </w:r>
      <w:r>
        <w:t>taşınır ve taşınmaz</w:t>
      </w:r>
      <w:r w:rsidRPr="00D17C60">
        <w:t>”</w:t>
      </w:r>
      <w:r>
        <w:t xml:space="preserve"> </w:t>
      </w:r>
      <w:r w:rsidRPr="00D17C60">
        <w:t xml:space="preserve"> ibaresi </w:t>
      </w:r>
      <w:r>
        <w:t xml:space="preserve">ve “restitüsyon” ibaresinden sonra gelmek üzere “ve konservasyon”  ibaresi </w:t>
      </w:r>
      <w:r w:rsidRPr="00D17C60">
        <w:t>eklenmiş ve metne işlenmiştir.</w:t>
      </w:r>
    </w:p>
    <w:p w:rsidR="00025C7F" w:rsidRDefault="00025C7F" w:rsidP="0085443B">
      <w:pPr>
        <w:pStyle w:val="DipnotMetni"/>
        <w:jc w:val="both"/>
      </w:pPr>
      <w:r w:rsidRPr="00926DC4">
        <w:rPr>
          <w:b/>
        </w:rPr>
        <w:t>**</w:t>
      </w:r>
      <w:r>
        <w:t xml:space="preserve"> </w:t>
      </w:r>
      <w:r w:rsidRPr="0095205D">
        <w:t>9/7/2</w:t>
      </w:r>
      <w:r>
        <w:t>018 tarihli Resmi Gazete’de yayımlanan 2//7/2018 tarihli ve 703 sayılı KHK’nın 47</w:t>
      </w:r>
      <w:r w:rsidRPr="0095205D">
        <w:t xml:space="preserve">. maddesi ile </w:t>
      </w:r>
      <w:r>
        <w:t>“</w:t>
      </w:r>
      <w:r w:rsidRPr="0095205D">
        <w:rPr>
          <w:i/>
        </w:rPr>
        <w:t xml:space="preserve">TRT’nin her türlü alım, satım, hizmet, danışmanlık, yapım ve taşıma işleri ile bu hususlara ilişkin ihale işlemleri, 4734 sayılı Kamu İhale Kanunu ve 4735 sayılı Kamu İhale Sözleşmeleri Kanunu hükümlerine tabi değildir. Bu iş ve işlemler yönetmelik ile düzenlenir. </w:t>
      </w:r>
      <w:r>
        <w:t>”hükmü getirilmiştir.</w:t>
      </w:r>
    </w:p>
  </w:footnote>
  <w:footnote w:id="4">
    <w:p w:rsidR="00025C7F" w:rsidRDefault="00025C7F" w:rsidP="00A422C6">
      <w:pPr>
        <w:pStyle w:val="DipnotMetni"/>
        <w:jc w:val="both"/>
        <w:rPr>
          <w:iCs/>
          <w:color w:val="000000"/>
        </w:rPr>
      </w:pPr>
      <w:r>
        <w:rPr>
          <w:rStyle w:val="DipnotBavurusu"/>
        </w:rPr>
        <w:footnoteRef/>
      </w:r>
      <w:r>
        <w:t xml:space="preserve">  </w:t>
      </w:r>
      <w:r w:rsidRPr="00C658AC">
        <w:rPr>
          <w:iCs/>
          <w:color w:val="000000"/>
        </w:rPr>
        <w:t>13/2/2011 tarihli ve 6111 sayılı Kanunun 177</w:t>
      </w:r>
      <w:r>
        <w:rPr>
          <w:iCs/>
          <w:color w:val="000000"/>
        </w:rPr>
        <w:t xml:space="preserve"> nci maddesiyle;</w:t>
      </w:r>
      <w:r w:rsidRPr="00C658AC">
        <w:rPr>
          <w:iCs/>
          <w:color w:val="000000"/>
        </w:rPr>
        <w:t xml:space="preserve"> 22/2/2007 tarihli ve 5583 sayılı</w:t>
      </w:r>
      <w:r>
        <w:rPr>
          <w:iCs/>
          <w:color w:val="000000"/>
        </w:rPr>
        <w:t xml:space="preserve"> </w:t>
      </w:r>
      <w:r w:rsidRPr="00C658AC">
        <w:rPr>
          <w:iCs/>
          <w:color w:val="000000"/>
        </w:rPr>
        <w:t xml:space="preserve">Kanunun 9 </w:t>
      </w:r>
    </w:p>
    <w:p w:rsidR="00025C7F" w:rsidRDefault="00025C7F" w:rsidP="00A422C6">
      <w:pPr>
        <w:pStyle w:val="DipnotMetni"/>
        <w:jc w:val="both"/>
        <w:rPr>
          <w:iCs/>
          <w:color w:val="000000"/>
        </w:rPr>
      </w:pPr>
      <w:r>
        <w:rPr>
          <w:iCs/>
          <w:color w:val="000000"/>
        </w:rPr>
        <w:t xml:space="preserve">    </w:t>
      </w:r>
      <w:r w:rsidRPr="00C658AC">
        <w:rPr>
          <w:iCs/>
          <w:color w:val="000000"/>
        </w:rPr>
        <w:t>uncu maddesi ile</w:t>
      </w:r>
      <w:r>
        <w:rPr>
          <w:iCs/>
          <w:color w:val="000000"/>
        </w:rPr>
        <w:t xml:space="preserve"> </w:t>
      </w:r>
      <w:r w:rsidRPr="00C658AC">
        <w:rPr>
          <w:iCs/>
          <w:color w:val="000000"/>
        </w:rPr>
        <w:t>eklenen “(k)” bendi “(p)” bendi olarak teselsül  ettirilmiştir.</w:t>
      </w:r>
    </w:p>
    <w:p w:rsidR="00025C7F" w:rsidRDefault="00025C7F" w:rsidP="00A422C6">
      <w:pPr>
        <w:pStyle w:val="DipnotMetni"/>
        <w:jc w:val="both"/>
        <w:rPr>
          <w:iCs/>
          <w:color w:val="000000"/>
        </w:rPr>
      </w:pPr>
      <w:r>
        <w:rPr>
          <w:iCs/>
          <w:color w:val="000000"/>
        </w:rPr>
        <w:t>*</w:t>
      </w:r>
      <w:r>
        <w:rPr>
          <w:bCs/>
        </w:rPr>
        <w:t>2</w:t>
      </w:r>
      <w:r w:rsidRPr="00BF6F79">
        <w:rPr>
          <w:bCs/>
        </w:rPr>
        <w:t>/7/2018 tarihli 703 sayılı KHK’nın 9. maddesi ile TETAŞ, EÜAŞ bünyesinde birleştirişmiş ve mevzuatta TETAŞ’a yapılan atfıların EÜAŞ’a yapıldığı hükme bağlanmıştır.</w:t>
      </w:r>
      <w:r>
        <w:rPr>
          <w:b/>
          <w:bCs/>
        </w:rPr>
        <w:t xml:space="preserve"> </w:t>
      </w:r>
    </w:p>
    <w:p w:rsidR="00025C7F" w:rsidRDefault="00025C7F" w:rsidP="00A422C6">
      <w:pPr>
        <w:pStyle w:val="DipnotMetni"/>
        <w:jc w:val="both"/>
      </w:pPr>
    </w:p>
  </w:footnote>
  <w:footnote w:id="5">
    <w:p w:rsidR="00025C7F" w:rsidRPr="009F6792" w:rsidRDefault="00025C7F" w:rsidP="00926DC4">
      <w:pPr>
        <w:ind w:left="180" w:hanging="180"/>
        <w:rPr>
          <w:sz w:val="20"/>
          <w:szCs w:val="20"/>
        </w:rPr>
      </w:pPr>
      <w:r w:rsidRPr="00667312">
        <w:rPr>
          <w:rStyle w:val="DipnotBavurusu"/>
          <w:sz w:val="20"/>
          <w:szCs w:val="20"/>
        </w:rPr>
        <w:footnoteRef/>
      </w:r>
      <w:r w:rsidRPr="00667312">
        <w:rPr>
          <w:sz w:val="20"/>
          <w:szCs w:val="20"/>
        </w:rPr>
        <w:t xml:space="preserve"> </w:t>
      </w:r>
      <w:r>
        <w:t xml:space="preserve"> </w:t>
      </w:r>
      <w:r w:rsidRPr="009F6792">
        <w:rPr>
          <w:iCs/>
          <w:snapToGrid w:val="0"/>
          <w:sz w:val="20"/>
          <w:szCs w:val="20"/>
        </w:rPr>
        <w:t xml:space="preserve">20/11/2008 tarihli ve 5812 </w:t>
      </w:r>
      <w:r>
        <w:rPr>
          <w:iCs/>
          <w:snapToGrid w:val="0"/>
          <w:sz w:val="20"/>
          <w:szCs w:val="20"/>
        </w:rPr>
        <w:t>sayılı Kanunun 2 nci maddesiyle; b</w:t>
      </w:r>
      <w:r w:rsidRPr="009F6792">
        <w:rPr>
          <w:iCs/>
          <w:snapToGrid w:val="0"/>
          <w:sz w:val="20"/>
          <w:szCs w:val="20"/>
        </w:rPr>
        <w:t xml:space="preserve">u tanımda yer alan </w:t>
      </w:r>
      <w:r>
        <w:rPr>
          <w:iCs/>
          <w:sz w:val="20"/>
          <w:szCs w:val="20"/>
        </w:rPr>
        <w:t>“mimarlık ve mühendislik, e</w:t>
      </w:r>
      <w:r w:rsidRPr="009F6792">
        <w:rPr>
          <w:iCs/>
          <w:sz w:val="20"/>
          <w:szCs w:val="20"/>
        </w:rPr>
        <w:t>tüt ve proje, harita ve kadastro, imar uygulama, her ölçekte imar planı” ibareleri metinden çıkarılmıştır.</w:t>
      </w:r>
    </w:p>
    <w:p w:rsidR="00025C7F" w:rsidRDefault="00025C7F" w:rsidP="00926DC4">
      <w:pPr>
        <w:pStyle w:val="DipnotMetni"/>
      </w:pPr>
      <w:r w:rsidRPr="009F6792">
        <w:t> </w:t>
      </w:r>
    </w:p>
  </w:footnote>
  <w:footnote w:id="6">
    <w:p w:rsidR="00025C7F" w:rsidRDefault="00025C7F" w:rsidP="00A766FA">
      <w:pPr>
        <w:pStyle w:val="DipnotMetni"/>
        <w:jc w:val="both"/>
      </w:pPr>
      <w:r>
        <w:rPr>
          <w:rStyle w:val="DipnotBavurusu"/>
        </w:rPr>
        <w:footnoteRef/>
      </w:r>
      <w:r>
        <w:t xml:space="preserve"> </w:t>
      </w:r>
      <w:r>
        <w:rPr>
          <w:iCs/>
          <w:snapToGrid w:val="0"/>
        </w:rPr>
        <w:t xml:space="preserve">14/7/2004 </w:t>
      </w:r>
      <w:r w:rsidRPr="005A6E13">
        <w:rPr>
          <w:iCs/>
          <w:snapToGrid w:val="0"/>
        </w:rPr>
        <w:t>tarihli ve 5226 sayılı Kanunun 22 nci maddesiyle</w:t>
      </w:r>
      <w:r>
        <w:rPr>
          <w:iCs/>
          <w:snapToGrid w:val="0"/>
        </w:rPr>
        <w:t>; bu maddede yer alan “Rölöve p</w:t>
      </w:r>
      <w:r w:rsidRPr="005A6E13">
        <w:rPr>
          <w:iCs/>
          <w:snapToGrid w:val="0"/>
        </w:rPr>
        <w:t>rojesi”,</w:t>
      </w:r>
      <w:r>
        <w:rPr>
          <w:iCs/>
          <w:snapToGrid w:val="0"/>
        </w:rPr>
        <w:t xml:space="preserve"> “</w:t>
      </w:r>
      <w:r w:rsidRPr="005A6E13">
        <w:rPr>
          <w:iCs/>
          <w:snapToGrid w:val="0"/>
        </w:rPr>
        <w:t>Restor</w:t>
      </w:r>
      <w:r>
        <w:rPr>
          <w:iCs/>
          <w:snapToGrid w:val="0"/>
        </w:rPr>
        <w:t>asyon projesi” ve “Restitüsyon p</w:t>
      </w:r>
      <w:r w:rsidRPr="005A6E13">
        <w:rPr>
          <w:iCs/>
          <w:snapToGrid w:val="0"/>
        </w:rPr>
        <w:t>rojesi” tanımları metinden çıkarılmıştır.</w:t>
      </w:r>
    </w:p>
  </w:footnote>
  <w:footnote w:id="7">
    <w:p w:rsidR="00025C7F" w:rsidRDefault="00025C7F" w:rsidP="003066A2">
      <w:pPr>
        <w:jc w:val="both"/>
        <w:rPr>
          <w:sz w:val="20"/>
          <w:szCs w:val="20"/>
        </w:rPr>
      </w:pPr>
      <w:r w:rsidRPr="00CF524F">
        <w:rPr>
          <w:rStyle w:val="DipnotBavurusu"/>
          <w:sz w:val="20"/>
          <w:szCs w:val="20"/>
        </w:rPr>
        <w:footnoteRef/>
      </w:r>
      <w:r w:rsidRPr="00CF524F">
        <w:rPr>
          <w:sz w:val="20"/>
          <w:szCs w:val="20"/>
        </w:rPr>
        <w:t xml:space="preserve"> </w:t>
      </w:r>
      <w:r w:rsidRPr="00CF524F">
        <w:rPr>
          <w:snapToGrid w:val="0"/>
          <w:sz w:val="20"/>
          <w:szCs w:val="20"/>
        </w:rPr>
        <w:t xml:space="preserve">22/12/2005 tarihli ve 5436 sayılı Kanunun 13 üncü maddesiyle, </w:t>
      </w:r>
      <w:r w:rsidRPr="00CF524F">
        <w:rPr>
          <w:sz w:val="20"/>
          <w:szCs w:val="20"/>
        </w:rPr>
        <w:t xml:space="preserve">bu fıkrada yer alan ",genel ve katma bütçeli kuruluşlarda maliye memurunun, diğerlerinde ise" ibaresi, "ve" </w:t>
      </w:r>
      <w:r>
        <w:rPr>
          <w:sz w:val="20"/>
          <w:szCs w:val="20"/>
        </w:rPr>
        <w:t>olarak</w:t>
      </w:r>
      <w:r w:rsidRPr="00CF524F">
        <w:rPr>
          <w:sz w:val="20"/>
          <w:szCs w:val="20"/>
        </w:rPr>
        <w:t xml:space="preserve"> değiştirilmiş ve metne işlenmiştir.</w:t>
      </w:r>
    </w:p>
    <w:p w:rsidR="00025C7F" w:rsidRPr="00217DF9" w:rsidRDefault="00025C7F" w:rsidP="003066A2">
      <w:pPr>
        <w:jc w:val="both"/>
        <w:rPr>
          <w:sz w:val="20"/>
          <w:szCs w:val="20"/>
        </w:rPr>
      </w:pPr>
    </w:p>
  </w:footnote>
  <w:footnote w:id="8">
    <w:p w:rsidR="00025C7F" w:rsidRPr="007D1BAB" w:rsidRDefault="00025C7F" w:rsidP="00AD6908">
      <w:pPr>
        <w:pStyle w:val="DipnotMetni"/>
        <w:jc w:val="both"/>
        <w:rPr>
          <w:b/>
          <w:color w:val="FF0000"/>
        </w:rPr>
      </w:pPr>
      <w:r w:rsidRPr="004B0597">
        <w:rPr>
          <w:b/>
        </w:rPr>
        <w:t xml:space="preserve">*  </w:t>
      </w:r>
      <w:r>
        <w:rPr>
          <w:b/>
        </w:rPr>
        <w:t>20/01/2022 tarihli ve 31725</w:t>
      </w:r>
      <w:r w:rsidRPr="007D1BAB">
        <w:rPr>
          <w:b/>
        </w:rPr>
        <w:t xml:space="preserve"> sayılı</w:t>
      </w:r>
      <w:r>
        <w:rPr>
          <w:b/>
        </w:rPr>
        <w:t xml:space="preserve"> Resmî Gazete’de yayımlanan 2022</w:t>
      </w:r>
      <w:r w:rsidRPr="007D1BAB">
        <w:rPr>
          <w:b/>
        </w:rPr>
        <w:t xml:space="preserve">/1 sayılı Kamu İhale Tebliği ile güncellenen söz </w:t>
      </w:r>
      <w:r>
        <w:rPr>
          <w:b/>
        </w:rPr>
        <w:t>konusu parasal limit, 01/02/2022 – 31/01/2023</w:t>
      </w:r>
      <w:r w:rsidRPr="007D1BAB">
        <w:rPr>
          <w:b/>
        </w:rPr>
        <w:t xml:space="preserve"> dönemini kapsamaktadır.</w:t>
      </w:r>
    </w:p>
  </w:footnote>
  <w:footnote w:id="9">
    <w:p w:rsidR="00025C7F" w:rsidRDefault="00025C7F">
      <w:pPr>
        <w:pStyle w:val="DipnotMetni"/>
      </w:pPr>
      <w:r>
        <w:rPr>
          <w:rStyle w:val="DipnotBavurusu"/>
        </w:rPr>
        <w:footnoteRef/>
      </w:r>
      <w:r>
        <w:t xml:space="preserve"> </w:t>
      </w:r>
      <w:r w:rsidRPr="00F441D1">
        <w:rPr>
          <w:bCs/>
          <w:snapToGrid w:val="0"/>
        </w:rPr>
        <w:t>7161 sayılı Kanunun 30’uncu m</w:t>
      </w:r>
      <w:r>
        <w:rPr>
          <w:bCs/>
          <w:snapToGrid w:val="0"/>
        </w:rPr>
        <w:t>addesi ile yapılan değişiklik 18</w:t>
      </w:r>
      <w:r w:rsidRPr="00F441D1">
        <w:rPr>
          <w:bCs/>
          <w:snapToGrid w:val="0"/>
        </w:rPr>
        <w:t xml:space="preserve">/05/2019 tarihinde yürürlüğe girecek olup, bu </w:t>
      </w:r>
      <w:r>
        <w:rPr>
          <w:bCs/>
          <w:snapToGrid w:val="0"/>
        </w:rPr>
        <w:t>değişikliğin</w:t>
      </w:r>
      <w:r w:rsidRPr="00F441D1">
        <w:rPr>
          <w:bCs/>
          <w:snapToGrid w:val="0"/>
        </w:rPr>
        <w:t xml:space="preserve"> yürürlüğe gireceği tarihe kadar bu bent </w:t>
      </w:r>
      <w:r w:rsidRPr="00BF0013">
        <w:rPr>
          <w:bCs/>
          <w:i/>
          <w:snapToGrid w:val="0"/>
        </w:rPr>
        <w:t>“</w:t>
      </w:r>
      <w:r w:rsidRPr="00F441D1">
        <w:rPr>
          <w:i/>
          <w:snapToGrid w:val="0"/>
        </w:rPr>
        <w:t xml:space="preserve">İsteklinin iş hacmini gösteren toplam cirosu </w:t>
      </w:r>
      <w:r w:rsidRPr="00CC09E7">
        <w:rPr>
          <w:bCs/>
          <w:i/>
          <w:snapToGrid w:val="0"/>
        </w:rPr>
        <w:t>veya</w:t>
      </w:r>
      <w:r w:rsidRPr="00F441D1">
        <w:rPr>
          <w:i/>
          <w:color w:val="000000"/>
        </w:rPr>
        <w:t xml:space="preserve"> ihale konusu iş ile ilgili taahhüdü altındaki ve bitirdiği iş miktarını gösteren belgeler” </w:t>
      </w:r>
      <w:r w:rsidRPr="00CC09E7">
        <w:rPr>
          <w:color w:val="000000"/>
        </w:rPr>
        <w:t>şeklindedir.</w:t>
      </w:r>
    </w:p>
  </w:footnote>
  <w:footnote w:id="10">
    <w:p w:rsidR="00025C7F" w:rsidRDefault="00025C7F" w:rsidP="007A7C51">
      <w:pPr>
        <w:ind w:left="142" w:hanging="200"/>
        <w:jc w:val="both"/>
      </w:pPr>
      <w:r>
        <w:rPr>
          <w:rStyle w:val="DipnotBavurusu"/>
        </w:rPr>
        <w:footnoteRef/>
      </w:r>
      <w:r>
        <w:t xml:space="preserve"> </w:t>
      </w:r>
      <w:r w:rsidRPr="00955B66">
        <w:rPr>
          <w:snapToGrid w:val="0"/>
          <w:sz w:val="20"/>
          <w:szCs w:val="20"/>
        </w:rPr>
        <w:t xml:space="preserve">16/2/2016 tarihli ve </w:t>
      </w:r>
      <w:r w:rsidRPr="00DB1CF4">
        <w:rPr>
          <w:snapToGrid w:val="0"/>
          <w:sz w:val="20"/>
          <w:szCs w:val="20"/>
        </w:rPr>
        <w:t>6676 sayılı Kanunun 17 nci maddesiyle; bu fıkrada yer alan “</w:t>
      </w:r>
      <w:r w:rsidRPr="00955B66">
        <w:rPr>
          <w:sz w:val="20"/>
          <w:szCs w:val="20"/>
        </w:rPr>
        <w:t>Ar-Ge merkezlerinde,</w:t>
      </w:r>
      <w:r w:rsidRPr="00955B66">
        <w:rPr>
          <w:snapToGrid w:val="0"/>
          <w:sz w:val="20"/>
          <w:szCs w:val="20"/>
        </w:rPr>
        <w:t xml:space="preserve">” ibaresinden sonra gelmek üzere </w:t>
      </w:r>
      <w:r w:rsidRPr="00955B66">
        <w:rPr>
          <w:sz w:val="20"/>
          <w:szCs w:val="20"/>
        </w:rPr>
        <w:t>“Teknoloji Geliştirme Bölgelerinde</w:t>
      </w:r>
      <w:r>
        <w:rPr>
          <w:sz w:val="20"/>
          <w:szCs w:val="20"/>
        </w:rPr>
        <w:t>,</w:t>
      </w:r>
      <w:r w:rsidRPr="00955B66">
        <w:rPr>
          <w:sz w:val="20"/>
          <w:szCs w:val="20"/>
        </w:rPr>
        <w:t xml:space="preserve">” ibaresi,  “ortaya çıkan mal ve hizmetlerin” </w:t>
      </w:r>
      <w:r w:rsidRPr="00955B66">
        <w:rPr>
          <w:snapToGrid w:val="0"/>
          <w:sz w:val="20"/>
          <w:szCs w:val="20"/>
        </w:rPr>
        <w:t xml:space="preserve">ibaresinden sonra gelmek üzere </w:t>
      </w:r>
      <w:r w:rsidRPr="00955B66">
        <w:rPr>
          <w:sz w:val="20"/>
          <w:szCs w:val="20"/>
        </w:rPr>
        <w:t>“ve bunlar dışında özkaynaklarla geliştirilmiş ve değerlendirilmesi için gerekli usulleri Bilim. Sanayi ve Teknoloji Bakanlığınca belirlenen ve Türkiye Bilimsel ve Teknolojik Araştırma Kurumu tarafından Ar-Ge projesi neticesinde ortaya çıktığı belgelendirilen ürünlerin” ibaresi eklenmiş ve metne işlenmiştir.</w:t>
      </w:r>
    </w:p>
  </w:footnote>
  <w:footnote w:id="11">
    <w:p w:rsidR="00025C7F" w:rsidRPr="00937474" w:rsidRDefault="00025C7F" w:rsidP="00575CAE">
      <w:pPr>
        <w:pStyle w:val="DipnotMetni"/>
        <w:jc w:val="both"/>
      </w:pPr>
      <w:r w:rsidRPr="00937474">
        <w:rPr>
          <w:rStyle w:val="DipnotBavurusu"/>
        </w:rPr>
        <w:footnoteRef/>
      </w:r>
      <w:r w:rsidRPr="00937474">
        <w:t xml:space="preserve"> </w:t>
      </w:r>
      <w:r w:rsidRPr="00937474">
        <w:rPr>
          <w:bCs/>
          <w:snapToGrid w:val="0"/>
        </w:rPr>
        <w:t xml:space="preserve">7161 sayılı Kanunun 30’uncu maddesi ile bu fıkrada yapılan değişikliklerden;  </w:t>
      </w:r>
      <w:r w:rsidRPr="00937474">
        <w:t>bu fıkranın üçüncü</w:t>
      </w:r>
      <w:r w:rsidRPr="00937474">
        <w:rPr>
          <w:color w:val="000000"/>
          <w:shd w:val="clear" w:color="auto" w:fill="FFFFFF"/>
        </w:rPr>
        <w:t xml:space="preserve"> c</w:t>
      </w:r>
      <w:r>
        <w:rPr>
          <w:color w:val="000000"/>
          <w:shd w:val="clear" w:color="auto" w:fill="FFFFFF"/>
        </w:rPr>
        <w:t>ümlesi 18</w:t>
      </w:r>
      <w:r w:rsidRPr="00937474">
        <w:rPr>
          <w:color w:val="000000"/>
          <w:shd w:val="clear" w:color="auto" w:fill="FFFFFF"/>
        </w:rPr>
        <w:t>/03/2020 tarihinde, bu fıkranı</w:t>
      </w:r>
      <w:r>
        <w:rPr>
          <w:color w:val="000000"/>
          <w:shd w:val="clear" w:color="auto" w:fill="FFFFFF"/>
        </w:rPr>
        <w:t>n sonuna eklenen cümleler ise 18</w:t>
      </w:r>
      <w:r w:rsidRPr="00937474">
        <w:rPr>
          <w:color w:val="000000"/>
          <w:shd w:val="clear" w:color="auto" w:fill="FFFFFF"/>
        </w:rPr>
        <w:t xml:space="preserve">/05/2019 tarihinde yürürlüğe girecek olup, ilgili değişiklikler yürürlüğe girene kadar bu fıkra </w:t>
      </w:r>
      <w:r w:rsidRPr="00937474">
        <w:rPr>
          <w:i/>
          <w:color w:val="000000"/>
          <w:shd w:val="clear" w:color="auto" w:fill="FFFFFF"/>
        </w:rPr>
        <w:t>“</w:t>
      </w:r>
      <w:r w:rsidRPr="00937474">
        <w:rPr>
          <w:i/>
        </w:rPr>
        <w:t>(Ek fıkra: 12/6/2002-4761/13 md.) Birinci fıkranın (b) bendinin (2) numaralı alt bendinde belirtilen belgelerden, yapım ve yapımla ilgili hizmet işlerinde, denetleme veya yönetme görevi nedeniyle alınanlarda gerçek kişinin mühendis veya mimar olma şartı aranır. İş bitirme, yönetim veya denetim suretiyle elde edilecek belgeler, belge sahibi kişi veya kuruluşların dışındaki istekliler tarafından kullanılamaz, belgeler devredilemez, kiraya verilemez ve satılamaz. Bu belge sahiplerinin kuracakları veya ortak olacakları tüzel kişiliklerin ihaleye girebilmesinde (Ek ibare: 20/11/2008-5812/3 md. ) en az bir yıldır tüzel kişiliğin yarısından fazla hissesine sahip olmaları, her ihalede bu oranın aranması ve teminat süresince bu oranın muhafaza edilmesi zorunludur. (Değişik son cümle: 6/2/2014-6518/46 md.) Denetim ve yönetim faaliyetleri nedeniyle alınacak belgeler beşte bir oranında dikkate alınır. Ancak, yapımla ilgili hizmet işlerinden elde edilen belgeler yapım işlerinde kullanılamaz.”</w:t>
      </w:r>
      <w:r w:rsidRPr="00937474">
        <w:t xml:space="preserve"> şeklindedir.</w:t>
      </w:r>
    </w:p>
  </w:footnote>
  <w:footnote w:id="12">
    <w:p w:rsidR="00025C7F" w:rsidRPr="007441E8" w:rsidRDefault="00025C7F" w:rsidP="007441E8">
      <w:pPr>
        <w:widowControl w:val="0"/>
        <w:tabs>
          <w:tab w:val="left" w:pos="540"/>
        </w:tabs>
        <w:ind w:firstLine="142"/>
        <w:jc w:val="both"/>
        <w:rPr>
          <w:snapToGrid w:val="0"/>
          <w:sz w:val="20"/>
          <w:szCs w:val="20"/>
        </w:rPr>
      </w:pPr>
      <w:r w:rsidRPr="007441E8">
        <w:rPr>
          <w:rStyle w:val="DipnotBavurusu"/>
          <w:sz w:val="20"/>
          <w:szCs w:val="20"/>
        </w:rPr>
        <w:footnoteRef/>
      </w:r>
      <w:r w:rsidRPr="007441E8">
        <w:rPr>
          <w:sz w:val="20"/>
          <w:szCs w:val="20"/>
        </w:rPr>
        <w:t xml:space="preserve"> </w:t>
      </w:r>
      <w:r w:rsidRPr="007441E8">
        <w:rPr>
          <w:snapToGrid w:val="0"/>
          <w:sz w:val="20"/>
          <w:szCs w:val="20"/>
        </w:rPr>
        <w:t>1/11/2012 tarihli ve 6359 sayılı Kanunun 1 inci maddesiyle; bu bentte yer alan “olarak” ibaresinden sonra gelmek üzere “idarelerce veya mahkeme kararıyla” ibaresi eklenmiştir.</w:t>
      </w:r>
    </w:p>
    <w:p w:rsidR="00025C7F" w:rsidRDefault="00025C7F" w:rsidP="007441E8">
      <w:pPr>
        <w:pStyle w:val="DipnotMetni"/>
        <w:ind w:firstLine="142"/>
      </w:pPr>
    </w:p>
  </w:footnote>
  <w:footnote w:id="13">
    <w:p w:rsidR="00025C7F" w:rsidRDefault="00025C7F" w:rsidP="00B6433C">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İhale ilan süreleri ve kuralları</w:t>
      </w:r>
      <w:r w:rsidRPr="00A41428">
        <w:rPr>
          <w:iCs/>
          <w:snapToGrid w:val="0"/>
        </w:rPr>
        <w:t xml:space="preserve">” iken, 20/11/2008 tarihli ve 5812 </w:t>
      </w:r>
      <w:r>
        <w:rPr>
          <w:iCs/>
          <w:snapToGrid w:val="0"/>
        </w:rPr>
        <w:t>sayılı Kanunun 5 inci maddesiyle</w:t>
      </w:r>
      <w:r w:rsidRPr="00A41428">
        <w:rPr>
          <w:iCs/>
          <w:snapToGrid w:val="0"/>
        </w:rPr>
        <w:t xml:space="preserve"> metne işl</w:t>
      </w:r>
      <w:r>
        <w:rPr>
          <w:iCs/>
          <w:snapToGrid w:val="0"/>
        </w:rPr>
        <w:t>endiği şekilde değiştirilmiş, maddede yer alan</w:t>
      </w:r>
      <w:r w:rsidRPr="00351B2A">
        <w:rPr>
          <w:iCs/>
          <w:snapToGrid w:val="0"/>
        </w:rPr>
        <w:t xml:space="preserve"> "Resmi Gazetede" ibareleri "Kamu İhale Bülteninde" olarak değiştirilmiştir.</w:t>
      </w:r>
    </w:p>
  </w:footnote>
  <w:footnote w:id="14">
    <w:p w:rsidR="00025C7F" w:rsidRPr="004B0597" w:rsidRDefault="00025C7F" w:rsidP="00B6433C">
      <w:pPr>
        <w:pStyle w:val="DipnotMetni"/>
        <w:jc w:val="both"/>
        <w:rPr>
          <w:b/>
          <w:sz w:val="16"/>
          <w:szCs w:val="16"/>
        </w:rPr>
      </w:pPr>
      <w:r w:rsidRPr="004B0597">
        <w:rPr>
          <w:b/>
        </w:rPr>
        <w:t xml:space="preserve">*  </w:t>
      </w:r>
      <w:r>
        <w:rPr>
          <w:b/>
        </w:rPr>
        <w:t>20/01/2022 tarihli ve 31725 sayılı Resmî Gazete’de yayımlanan 2022</w:t>
      </w:r>
      <w:r w:rsidRPr="00092A65">
        <w:rPr>
          <w:b/>
        </w:rPr>
        <w:t xml:space="preserve">/1 sayılı Kamu İhale Tebliği ile güncellenen söz </w:t>
      </w:r>
      <w:r>
        <w:rPr>
          <w:b/>
        </w:rPr>
        <w:t>konusu parasal limit, 01/02/2022 – 31/01/2023</w:t>
      </w:r>
      <w:r w:rsidRPr="00092A65">
        <w:rPr>
          <w:b/>
        </w:rPr>
        <w:t xml:space="preserve"> dönemini kapsamaktadır.</w:t>
      </w:r>
    </w:p>
    <w:p w:rsidR="00025C7F" w:rsidRPr="002C658B" w:rsidRDefault="00025C7F" w:rsidP="00B6433C">
      <w:pPr>
        <w:pStyle w:val="DipnotMetni"/>
        <w:jc w:val="both"/>
        <w:rPr>
          <w:b/>
          <w:sz w:val="16"/>
          <w:szCs w:val="16"/>
        </w:rPr>
      </w:pPr>
    </w:p>
    <w:p w:rsidR="00025C7F" w:rsidRPr="002C658B" w:rsidRDefault="00025C7F" w:rsidP="00B6433C">
      <w:pPr>
        <w:pStyle w:val="DipnotMetni"/>
        <w:jc w:val="both"/>
        <w:rPr>
          <w:b/>
          <w:sz w:val="16"/>
          <w:szCs w:val="16"/>
        </w:rPr>
      </w:pPr>
    </w:p>
    <w:p w:rsidR="00025C7F" w:rsidRPr="00D44103" w:rsidRDefault="00025C7F" w:rsidP="00E0774D">
      <w:pPr>
        <w:pStyle w:val="DipnotMetni"/>
        <w:jc w:val="both"/>
        <w:rPr>
          <w:b/>
          <w:sz w:val="16"/>
          <w:szCs w:val="16"/>
        </w:rPr>
      </w:pPr>
    </w:p>
    <w:p w:rsidR="00025C7F" w:rsidRPr="00E97632" w:rsidRDefault="00025C7F" w:rsidP="008846CA">
      <w:pPr>
        <w:pStyle w:val="DipnotMetni"/>
      </w:pPr>
    </w:p>
  </w:footnote>
  <w:footnote w:id="15">
    <w:p w:rsidR="00025C7F" w:rsidRDefault="00025C7F">
      <w:pPr>
        <w:pStyle w:val="DipnotMetni"/>
      </w:pPr>
      <w:r w:rsidRPr="0004586B">
        <w:rPr>
          <w:rStyle w:val="DipnotBavurusu"/>
        </w:rPr>
        <w:sym w:font="Symbol" w:char="F02A"/>
      </w:r>
      <w:r>
        <w:t xml:space="preserve"> </w:t>
      </w:r>
      <w:r>
        <w:rPr>
          <w:b/>
        </w:rPr>
        <w:t>20/01/2022 tarihli ve 31725</w:t>
      </w:r>
      <w:r w:rsidRPr="007D1BAB">
        <w:rPr>
          <w:b/>
        </w:rPr>
        <w:t xml:space="preserve"> sayılı</w:t>
      </w:r>
      <w:r>
        <w:rPr>
          <w:b/>
        </w:rPr>
        <w:t xml:space="preserve"> Resmî Gazete’de yayımlanan 2022</w:t>
      </w:r>
      <w:r w:rsidRPr="007D1BAB">
        <w:rPr>
          <w:b/>
        </w:rPr>
        <w:t xml:space="preserve">/1 sayılı Kamu İhale Tebliği ile güncellenen söz </w:t>
      </w:r>
      <w:r>
        <w:rPr>
          <w:b/>
        </w:rPr>
        <w:t>konusu parasal limit, 01/02/2022 – 31/01/2023</w:t>
      </w:r>
      <w:r w:rsidRPr="007D1BAB">
        <w:rPr>
          <w:b/>
        </w:rPr>
        <w:t xml:space="preserve"> dönemini kapsamaktadır.</w:t>
      </w:r>
    </w:p>
  </w:footnote>
  <w:footnote w:id="16">
    <w:p w:rsidR="00025C7F" w:rsidRDefault="00025C7F">
      <w:pPr>
        <w:pStyle w:val="DipnotMetni"/>
      </w:pPr>
    </w:p>
  </w:footnote>
  <w:footnote w:id="17">
    <w:p w:rsidR="00025C7F" w:rsidRPr="00CB149C" w:rsidRDefault="00025C7F" w:rsidP="001228D8">
      <w:pPr>
        <w:ind w:left="180" w:hanging="180"/>
        <w:jc w:val="both"/>
        <w:rPr>
          <w:iCs/>
          <w:snapToGrid w:val="0"/>
          <w:sz w:val="20"/>
          <w:szCs w:val="20"/>
        </w:rPr>
      </w:pPr>
      <w:r w:rsidRPr="00CB149C">
        <w:rPr>
          <w:rStyle w:val="DipnotBavurusu"/>
          <w:sz w:val="20"/>
          <w:szCs w:val="20"/>
        </w:rPr>
        <w:footnoteRef/>
      </w:r>
      <w:r w:rsidRPr="00CB149C">
        <w:rPr>
          <w:sz w:val="20"/>
          <w:szCs w:val="20"/>
        </w:rPr>
        <w:t xml:space="preserve">  </w:t>
      </w:r>
      <w:r w:rsidRPr="00CB149C">
        <w:rPr>
          <w:iCs/>
          <w:snapToGrid w:val="0"/>
          <w:sz w:val="20"/>
          <w:szCs w:val="20"/>
        </w:rPr>
        <w:t xml:space="preserve">Bu maddenin başlığında ve birinci fıkrasındaki “gününden” ibaresi, 30/7/2003 tarihli ve 4964 sayılı Kanunun   </w:t>
      </w:r>
    </w:p>
    <w:p w:rsidR="00025C7F" w:rsidRPr="00CB149C" w:rsidRDefault="00025C7F" w:rsidP="001228D8">
      <w:pPr>
        <w:ind w:left="180" w:hanging="180"/>
        <w:jc w:val="both"/>
        <w:rPr>
          <w:sz w:val="20"/>
          <w:szCs w:val="20"/>
        </w:rPr>
      </w:pPr>
      <w:r w:rsidRPr="00CB149C">
        <w:rPr>
          <w:iCs/>
          <w:snapToGrid w:val="0"/>
          <w:sz w:val="20"/>
          <w:szCs w:val="20"/>
        </w:rPr>
        <w:t xml:space="preserve">    11 inci maddesiyle “saatinden” olarak değiştirilmiş ve metne işlenmiştir.</w:t>
      </w:r>
    </w:p>
    <w:p w:rsidR="00025C7F" w:rsidRPr="00CB149C" w:rsidRDefault="00025C7F">
      <w:pPr>
        <w:pStyle w:val="DipnotMetni"/>
      </w:pPr>
    </w:p>
  </w:footnote>
  <w:footnote w:id="18">
    <w:p w:rsidR="00025C7F" w:rsidRPr="00771432" w:rsidRDefault="00025C7F" w:rsidP="00CF559E">
      <w:pPr>
        <w:pStyle w:val="DipnotMetni"/>
        <w:jc w:val="both"/>
        <w:rPr>
          <w:iCs/>
          <w:snapToGrid w:val="0"/>
        </w:rPr>
      </w:pPr>
      <w:r>
        <w:rPr>
          <w:rStyle w:val="DipnotBavurusu"/>
        </w:rPr>
        <w:footnoteRef/>
      </w:r>
      <w:r>
        <w:t xml:space="preserve"> </w:t>
      </w:r>
      <w:r w:rsidRPr="009F6792">
        <w:rPr>
          <w:iCs/>
          <w:snapToGrid w:val="0"/>
        </w:rPr>
        <w:t>Bu fıkrada yer alan “10 uncu maddeye” ibaresi, 30/7/2003 tarihli ve 4964 sayılı Kanunun 13 üncü maddesiyle“40 ıncı maddeye” olarak değiştirilmiş ve metne işlenmiştir.</w:t>
      </w:r>
    </w:p>
  </w:footnote>
  <w:footnote w:id="19">
    <w:p w:rsidR="00025C7F" w:rsidRPr="00771432" w:rsidRDefault="00025C7F" w:rsidP="00771432">
      <w:pPr>
        <w:pStyle w:val="DipnotMetni"/>
        <w:jc w:val="both"/>
        <w:rPr>
          <w:b/>
        </w:rPr>
      </w:pPr>
      <w:r w:rsidRPr="00E97632">
        <w:rPr>
          <w:rStyle w:val="DipnotBavurusu"/>
        </w:rPr>
        <w:t>*</w:t>
      </w:r>
      <w:r w:rsidRPr="00E97632">
        <w:rPr>
          <w:b/>
        </w:rPr>
        <w:t xml:space="preserve"> </w:t>
      </w:r>
      <w:r>
        <w:rPr>
          <w:b/>
        </w:rPr>
        <w:t>20</w:t>
      </w:r>
      <w:r w:rsidRPr="00BC556E">
        <w:rPr>
          <w:b/>
        </w:rPr>
        <w:t>/01/202</w:t>
      </w:r>
      <w:r>
        <w:rPr>
          <w:b/>
        </w:rPr>
        <w:t>2</w:t>
      </w:r>
      <w:r w:rsidRPr="00BC556E">
        <w:rPr>
          <w:b/>
        </w:rPr>
        <w:t xml:space="preserve"> tarihli ve </w:t>
      </w:r>
      <w:r>
        <w:rPr>
          <w:rStyle w:val="grame"/>
          <w:b/>
        </w:rPr>
        <w:t>31725</w:t>
      </w:r>
      <w:r w:rsidRPr="00BC556E">
        <w:rPr>
          <w:b/>
        </w:rPr>
        <w:t xml:space="preserve"> sayılı</w:t>
      </w:r>
      <w:r>
        <w:rPr>
          <w:b/>
        </w:rPr>
        <w:t xml:space="preserve"> Resmî Gazete’de yayımlanan 2022</w:t>
      </w:r>
      <w:r w:rsidRPr="00BC556E">
        <w:rPr>
          <w:b/>
        </w:rPr>
        <w:t>/1 sayılı Kamu İhale Tebliği ile güncellen</w:t>
      </w:r>
      <w:r>
        <w:rPr>
          <w:b/>
        </w:rPr>
        <w:t>en söz konusu parasal limit, 01/02/2022 – 31/01/2023</w:t>
      </w:r>
      <w:r w:rsidRPr="00BC556E">
        <w:rPr>
          <w:b/>
        </w:rPr>
        <w:t xml:space="preserve"> dönemini kapsamaktadır.</w:t>
      </w:r>
    </w:p>
  </w:footnote>
  <w:footnote w:id="20">
    <w:p w:rsidR="00025C7F" w:rsidRPr="004B0597" w:rsidRDefault="00025C7F" w:rsidP="00AD6908">
      <w:pPr>
        <w:pStyle w:val="DipnotMetni"/>
        <w:jc w:val="both"/>
        <w:rPr>
          <w:b/>
        </w:rPr>
      </w:pPr>
      <w:r w:rsidRPr="00A3571D">
        <w:rPr>
          <w:rStyle w:val="DipnotBavurusu"/>
        </w:rPr>
        <w:t>*</w:t>
      </w:r>
      <w:r w:rsidRPr="00A3571D">
        <w:t xml:space="preserve"> </w:t>
      </w:r>
      <w:r>
        <w:rPr>
          <w:b/>
        </w:rPr>
        <w:t>20/01/2022</w:t>
      </w:r>
      <w:r w:rsidRPr="00C12EE4">
        <w:rPr>
          <w:b/>
        </w:rPr>
        <w:t xml:space="preserve"> tarihli ve </w:t>
      </w:r>
      <w:r>
        <w:rPr>
          <w:rStyle w:val="grame"/>
          <w:b/>
        </w:rPr>
        <w:t>31725</w:t>
      </w:r>
      <w:r w:rsidRPr="00C12EE4">
        <w:rPr>
          <w:b/>
        </w:rPr>
        <w:t xml:space="preserve"> sayılı</w:t>
      </w:r>
      <w:r>
        <w:rPr>
          <w:b/>
        </w:rPr>
        <w:t xml:space="preserve"> Resmî Gazete’de yayımlanan 2022</w:t>
      </w:r>
      <w:r w:rsidRPr="00C12EE4">
        <w:rPr>
          <w:b/>
        </w:rPr>
        <w:t xml:space="preserve">/1 sayılı Kamu İhale Tebliği ile güncellenen söz </w:t>
      </w:r>
      <w:r>
        <w:rPr>
          <w:b/>
        </w:rPr>
        <w:t>konusu parasal limit, 01/02/2022 – 31/01/2023</w:t>
      </w:r>
      <w:r w:rsidRPr="00C12EE4">
        <w:rPr>
          <w:b/>
        </w:rPr>
        <w:t xml:space="preserve"> dönemini kapsamaktadır.</w:t>
      </w:r>
    </w:p>
    <w:p w:rsidR="00025C7F" w:rsidRDefault="00025C7F" w:rsidP="00E0774D">
      <w:pPr>
        <w:pStyle w:val="DipnotMetni"/>
        <w:jc w:val="both"/>
      </w:pPr>
    </w:p>
  </w:footnote>
  <w:footnote w:id="21">
    <w:p w:rsidR="00025C7F" w:rsidRDefault="00025C7F" w:rsidP="007A0D24">
      <w:pPr>
        <w:pStyle w:val="DipnotMetni"/>
        <w:jc w:val="both"/>
      </w:pPr>
      <w:r>
        <w:rPr>
          <w:rStyle w:val="DipnotBavurusu"/>
        </w:rPr>
        <w:footnoteRef/>
      </w:r>
      <w:r>
        <w:t xml:space="preserve"> </w:t>
      </w:r>
      <w:r w:rsidRPr="009F6792">
        <w:rPr>
          <w:iCs/>
          <w:snapToGrid w:val="0"/>
        </w:rPr>
        <w:t>  Bu maddenin son cümlesinde geçen “hazırlanma maliyetini” ibaresi, 30/7/2003 tarihli ve 4964 sayılı</w:t>
      </w:r>
      <w:r>
        <w:rPr>
          <w:iCs/>
          <w:snapToGrid w:val="0"/>
        </w:rPr>
        <w:t xml:space="preserve"> </w:t>
      </w:r>
      <w:r w:rsidRPr="009F6792">
        <w:rPr>
          <w:iCs/>
          <w:snapToGrid w:val="0"/>
        </w:rPr>
        <w:t>Kanunun 19 uncu maddesiyle, “basım maliyetini” olarak değiştirilmiş ve metne işlenmiştir.</w:t>
      </w:r>
    </w:p>
  </w:footnote>
  <w:footnote w:id="22">
    <w:p w:rsidR="00025C7F" w:rsidRPr="00FE0C91" w:rsidRDefault="00025C7F" w:rsidP="00E0774D">
      <w:pPr>
        <w:ind w:left="180" w:hanging="180"/>
        <w:jc w:val="both"/>
        <w:rPr>
          <w:sz w:val="20"/>
          <w:szCs w:val="20"/>
        </w:rPr>
      </w:pPr>
      <w:r w:rsidRPr="00FE0C91">
        <w:rPr>
          <w:rStyle w:val="DipnotBavurusu"/>
          <w:sz w:val="20"/>
          <w:szCs w:val="20"/>
        </w:rPr>
        <w:footnoteRef/>
      </w:r>
      <w:r w:rsidRPr="00FE0C91">
        <w:rPr>
          <w:sz w:val="20"/>
          <w:szCs w:val="20"/>
        </w:rPr>
        <w:t xml:space="preserve"> </w:t>
      </w:r>
      <w:r w:rsidRPr="00FE0C91">
        <w:rPr>
          <w:snapToGrid w:val="0"/>
          <w:sz w:val="20"/>
          <w:szCs w:val="20"/>
        </w:rPr>
        <w:t>Bu fıkrada yer alan “veya özel finans kurumlarının” ibaresi, 30/7/2003 tarihli ve 4964 sayılı Kanunun 21 inci maddesiyle eklenmiş ve metne işlenmiştir.</w:t>
      </w:r>
    </w:p>
  </w:footnote>
  <w:footnote w:id="23">
    <w:p w:rsidR="00025C7F" w:rsidRPr="00FE0C91" w:rsidRDefault="00025C7F" w:rsidP="00E0774D">
      <w:pPr>
        <w:pStyle w:val="DipnotMetni"/>
        <w:jc w:val="both"/>
      </w:pPr>
      <w:r w:rsidRPr="00FE0C91">
        <w:rPr>
          <w:rStyle w:val="DipnotBavurusu"/>
        </w:rPr>
        <w:footnoteRef/>
      </w:r>
      <w:r w:rsidRPr="00FE0C91">
        <w:t xml:space="preserve"> </w:t>
      </w:r>
      <w:r w:rsidRPr="00FE0C91">
        <w:rPr>
          <w:iCs/>
          <w:snapToGrid w:val="0"/>
        </w:rPr>
        <w:t>Bu maddenin başlığındaki “Banka” ibaresi 30/7/2003 tarihli ve 4964 sayılı Kanunun 22 nci maddesiyle</w:t>
      </w:r>
      <w:r>
        <w:rPr>
          <w:iCs/>
          <w:snapToGrid w:val="0"/>
        </w:rPr>
        <w:t xml:space="preserve"> </w:t>
      </w:r>
      <w:r w:rsidRPr="00FE0C91">
        <w:rPr>
          <w:iCs/>
          <w:snapToGrid w:val="0"/>
        </w:rPr>
        <w:t>metinden çıkarılmıştır.</w:t>
      </w:r>
    </w:p>
  </w:footnote>
  <w:footnote w:id="24">
    <w:p w:rsidR="00025C7F" w:rsidRPr="00FE0C91" w:rsidRDefault="00025C7F" w:rsidP="00E0774D">
      <w:pPr>
        <w:pStyle w:val="DipnotMetni"/>
        <w:jc w:val="both"/>
        <w:rPr>
          <w:iCs/>
          <w:snapToGrid w:val="0"/>
        </w:rPr>
      </w:pPr>
      <w:r w:rsidRPr="00FE0C91">
        <w:rPr>
          <w:rStyle w:val="DipnotBavurusu"/>
        </w:rPr>
        <w:footnoteRef/>
      </w:r>
      <w:r w:rsidRPr="00FE0C91">
        <w:t xml:space="preserve"> </w:t>
      </w:r>
      <w:r w:rsidRPr="00FE0C91">
        <w:rPr>
          <w:iCs/>
          <w:snapToGrid w:val="0"/>
        </w:rPr>
        <w:t>Bu maddenin birinci fıkrasındaki “bankalarca” ibaresi, 30/7/2003 tarihli ve 4964 sayılı Kanunun 22 nci</w:t>
      </w:r>
      <w:r>
        <w:rPr>
          <w:iCs/>
          <w:snapToGrid w:val="0"/>
        </w:rPr>
        <w:t xml:space="preserve"> </w:t>
      </w:r>
      <w:r w:rsidRPr="00FE0C91">
        <w:rPr>
          <w:iCs/>
          <w:snapToGrid w:val="0"/>
        </w:rPr>
        <w:t>maddesiyle metinden çıkarılmıştır.</w:t>
      </w:r>
    </w:p>
    <w:p w:rsidR="00025C7F" w:rsidRDefault="00025C7F" w:rsidP="00E0774D">
      <w:pPr>
        <w:pStyle w:val="DipnotMetni"/>
        <w:jc w:val="both"/>
      </w:pPr>
    </w:p>
  </w:footnote>
  <w:footnote w:id="25">
    <w:p w:rsidR="00025C7F" w:rsidRPr="009F6792" w:rsidRDefault="00025C7F" w:rsidP="00141CA3">
      <w:pPr>
        <w:ind w:left="200" w:hanging="200"/>
        <w:jc w:val="both"/>
        <w:rPr>
          <w:sz w:val="20"/>
          <w:szCs w:val="20"/>
        </w:rPr>
      </w:pPr>
      <w:r w:rsidRPr="00F17091">
        <w:rPr>
          <w:rStyle w:val="DipnotBavurusu"/>
          <w:sz w:val="20"/>
          <w:szCs w:val="20"/>
        </w:rPr>
        <w:footnoteRef/>
      </w:r>
      <w:r w:rsidRPr="00F17091">
        <w:rPr>
          <w:sz w:val="20"/>
          <w:szCs w:val="20"/>
        </w:rPr>
        <w:t xml:space="preserve"> </w:t>
      </w:r>
      <w:r w:rsidRPr="009F6792">
        <w:rPr>
          <w:iCs/>
          <w:snapToGrid w:val="0"/>
          <w:sz w:val="20"/>
          <w:szCs w:val="20"/>
        </w:rPr>
        <w:t>20/11/2008 tarihli</w:t>
      </w:r>
      <w:r>
        <w:rPr>
          <w:iCs/>
          <w:snapToGrid w:val="0"/>
          <w:sz w:val="20"/>
          <w:szCs w:val="20"/>
        </w:rPr>
        <w:t xml:space="preserve"> ve 5812 sayılı Kanunun 10 uncu maddesiyle; b</w:t>
      </w:r>
      <w:r w:rsidRPr="009F6792">
        <w:rPr>
          <w:iCs/>
          <w:snapToGrid w:val="0"/>
          <w:sz w:val="20"/>
          <w:szCs w:val="20"/>
        </w:rPr>
        <w:t xml:space="preserve">u fıkrada yer alan </w:t>
      </w:r>
      <w:r w:rsidRPr="009F6792">
        <w:rPr>
          <w:iCs/>
          <w:sz w:val="20"/>
          <w:szCs w:val="20"/>
        </w:rPr>
        <w:t>“teklif fiyatları açıklanır” ibaresi</w:t>
      </w:r>
      <w:r>
        <w:rPr>
          <w:iCs/>
          <w:sz w:val="20"/>
          <w:szCs w:val="20"/>
        </w:rPr>
        <w:t>,</w:t>
      </w:r>
      <w:r w:rsidRPr="009F6792">
        <w:rPr>
          <w:iCs/>
          <w:sz w:val="20"/>
          <w:szCs w:val="20"/>
        </w:rPr>
        <w:t xml:space="preserve"> “teklif fiyatları ve yaklaşık maliyet tutarı açıklanır” </w:t>
      </w:r>
      <w:r>
        <w:rPr>
          <w:iCs/>
          <w:sz w:val="20"/>
          <w:szCs w:val="20"/>
        </w:rPr>
        <w:t>olarak</w:t>
      </w:r>
      <w:r w:rsidRPr="009F6792">
        <w:rPr>
          <w:iCs/>
          <w:sz w:val="20"/>
          <w:szCs w:val="20"/>
        </w:rPr>
        <w:t xml:space="preserve"> değiştirilmiş ve metne işlenmiştir.</w:t>
      </w:r>
    </w:p>
    <w:p w:rsidR="00025C7F" w:rsidRDefault="00025C7F" w:rsidP="00141CA3">
      <w:pPr>
        <w:pStyle w:val="DipnotMetni"/>
        <w:jc w:val="both"/>
      </w:pPr>
    </w:p>
  </w:footnote>
  <w:footnote w:id="26">
    <w:p w:rsidR="00025C7F" w:rsidRPr="00CE7E5E" w:rsidRDefault="00025C7F" w:rsidP="00425979">
      <w:pPr>
        <w:jc w:val="both"/>
        <w:rPr>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24 üncü maddesiyle</w:t>
      </w:r>
      <w:r>
        <w:rPr>
          <w:iCs/>
          <w:snapToGrid w:val="0"/>
          <w:sz w:val="20"/>
          <w:szCs w:val="20"/>
        </w:rPr>
        <w:t>; b</w:t>
      </w:r>
      <w:r w:rsidRPr="00CE7E5E">
        <w:rPr>
          <w:iCs/>
          <w:snapToGrid w:val="0"/>
          <w:sz w:val="20"/>
          <w:szCs w:val="20"/>
        </w:rPr>
        <w:t>u maddede yer alan, “İhale dokümanında</w:t>
      </w:r>
      <w:r>
        <w:rPr>
          <w:iCs/>
          <w:snapToGrid w:val="0"/>
          <w:sz w:val="20"/>
          <w:szCs w:val="20"/>
        </w:rPr>
        <w:t xml:space="preserve"> </w:t>
      </w:r>
      <w:r w:rsidRPr="00CE7E5E">
        <w:rPr>
          <w:iCs/>
          <w:snapToGrid w:val="0"/>
          <w:sz w:val="20"/>
          <w:szCs w:val="20"/>
        </w:rPr>
        <w:t>belirtilmiş olması kaydıyla, ihal</w:t>
      </w:r>
      <w:r>
        <w:rPr>
          <w:iCs/>
          <w:snapToGrid w:val="0"/>
          <w:sz w:val="20"/>
          <w:szCs w:val="20"/>
        </w:rPr>
        <w:t>e yetkilisinin onayından önceki herhangi bir aşamada,” ibaresi</w:t>
      </w:r>
      <w:r w:rsidRPr="00CE7E5E">
        <w:rPr>
          <w:iCs/>
          <w:snapToGrid w:val="0"/>
          <w:sz w:val="20"/>
          <w:szCs w:val="20"/>
        </w:rPr>
        <w:t xml:space="preserve"> metinden</w:t>
      </w:r>
      <w:r>
        <w:rPr>
          <w:iCs/>
          <w:snapToGrid w:val="0"/>
          <w:sz w:val="20"/>
          <w:szCs w:val="20"/>
        </w:rPr>
        <w:t xml:space="preserve"> </w:t>
      </w:r>
      <w:r w:rsidRPr="00CE7E5E">
        <w:rPr>
          <w:iCs/>
          <w:snapToGrid w:val="0"/>
          <w:sz w:val="20"/>
          <w:szCs w:val="20"/>
        </w:rPr>
        <w:t>çıkarılmıştır.</w:t>
      </w:r>
    </w:p>
    <w:p w:rsidR="00025C7F" w:rsidRPr="00CE7E5E" w:rsidRDefault="00025C7F" w:rsidP="00425979">
      <w:pPr>
        <w:pStyle w:val="DipnotMetni"/>
        <w:jc w:val="both"/>
      </w:pPr>
    </w:p>
  </w:footnote>
  <w:footnote w:id="27">
    <w:p w:rsidR="00025C7F" w:rsidRDefault="00025C7F" w:rsidP="00425979">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25 inci maddesi</w:t>
      </w:r>
      <w:r>
        <w:rPr>
          <w:iCs/>
          <w:snapToGrid w:val="0"/>
          <w:sz w:val="20"/>
          <w:szCs w:val="20"/>
        </w:rPr>
        <w:t>yle;</w:t>
      </w:r>
      <w:r w:rsidRPr="00CE7E5E">
        <w:rPr>
          <w:iCs/>
          <w:snapToGrid w:val="0"/>
          <w:sz w:val="20"/>
          <w:szCs w:val="20"/>
        </w:rPr>
        <w:t xml:space="preserve"> </w:t>
      </w:r>
      <w:r>
        <w:rPr>
          <w:iCs/>
          <w:snapToGrid w:val="0"/>
          <w:sz w:val="20"/>
          <w:szCs w:val="20"/>
        </w:rPr>
        <w:t>b</w:t>
      </w:r>
      <w:r w:rsidRPr="00CE7E5E">
        <w:rPr>
          <w:iCs/>
          <w:snapToGrid w:val="0"/>
          <w:sz w:val="20"/>
          <w:szCs w:val="20"/>
        </w:rPr>
        <w:t>u maddede yer alan “yirmi gün” ibaresi,  “beş</w:t>
      </w:r>
      <w:r>
        <w:rPr>
          <w:iCs/>
          <w:snapToGrid w:val="0"/>
          <w:sz w:val="20"/>
          <w:szCs w:val="20"/>
        </w:rPr>
        <w:t xml:space="preserve">  </w:t>
      </w:r>
    </w:p>
    <w:p w:rsidR="00025C7F" w:rsidRPr="00CE7E5E" w:rsidRDefault="00025C7F" w:rsidP="00425979">
      <w:pPr>
        <w:ind w:left="180" w:hanging="180"/>
        <w:jc w:val="both"/>
      </w:pPr>
      <w:r>
        <w:rPr>
          <w:iCs/>
          <w:snapToGrid w:val="0"/>
          <w:sz w:val="20"/>
          <w:szCs w:val="20"/>
        </w:rPr>
        <w:t xml:space="preserve">     </w:t>
      </w:r>
      <w:r w:rsidRPr="00CE7E5E">
        <w:rPr>
          <w:iCs/>
          <w:snapToGrid w:val="0"/>
          <w:sz w:val="20"/>
          <w:szCs w:val="20"/>
        </w:rPr>
        <w:t>iş günü” olarak değiştirilmiş ve metne işlenmiştir.</w:t>
      </w:r>
    </w:p>
  </w:footnote>
  <w:footnote w:id="28">
    <w:p w:rsidR="00025C7F" w:rsidRPr="009635A7" w:rsidRDefault="00025C7F">
      <w:pPr>
        <w:pStyle w:val="DipnotMetni"/>
      </w:pPr>
      <w:r w:rsidRPr="009635A7">
        <w:rPr>
          <w:rStyle w:val="DipnotBavurusu"/>
        </w:rPr>
        <w:footnoteRef/>
      </w:r>
      <w:r w:rsidRPr="009635A7">
        <w:t xml:space="preserve"> </w:t>
      </w:r>
      <w:r w:rsidRPr="009635A7">
        <w:rPr>
          <w:iCs/>
          <w:snapToGrid w:val="0"/>
        </w:rPr>
        <w:t xml:space="preserve">Söz konusu fıkranın </w:t>
      </w:r>
      <w:r w:rsidRPr="009635A7">
        <w:rPr>
          <w:snapToGrid w:val="0"/>
        </w:rPr>
        <w:t>5812 sayılı Kanunun</w:t>
      </w:r>
      <w:r w:rsidRPr="009635A7">
        <w:rPr>
          <w:iCs/>
          <w:snapToGrid w:val="0"/>
        </w:rPr>
        <w:t xml:space="preserve"> 15 inci maddesi ile değiştirilmeden önceki halinde geçen,  </w:t>
      </w:r>
      <w:r w:rsidRPr="009635A7">
        <w:rPr>
          <w:i/>
        </w:rPr>
        <w:t>“Mektubun postaya verilmesini takip eden yedinci gün kararın istekliye tebliğ tarihi sayılır”</w:t>
      </w:r>
      <w:r w:rsidRPr="009635A7">
        <w:t xml:space="preserve">  ibaresi </w:t>
      </w:r>
      <w:r w:rsidRPr="009635A7">
        <w:rPr>
          <w:iCs/>
          <w:snapToGrid w:val="0"/>
        </w:rPr>
        <w:t xml:space="preserve">Anayasa Mahkemesinin 22.11.2012 tarihli ve E: 2012/132, K: 2012/179 sayılı kararı </w:t>
      </w:r>
      <w:r>
        <w:rPr>
          <w:iCs/>
          <w:snapToGrid w:val="0"/>
        </w:rPr>
        <w:t>ile iptal edilmiştir.</w:t>
      </w:r>
    </w:p>
  </w:footnote>
  <w:footnote w:id="29">
    <w:p w:rsidR="00025C7F" w:rsidRPr="00CE7E5E" w:rsidRDefault="00025C7F" w:rsidP="00F27338">
      <w:pPr>
        <w:pStyle w:val="DipnotMetni"/>
        <w:jc w:val="both"/>
        <w:rPr>
          <w:iCs/>
          <w:snapToGrid w:val="0"/>
        </w:rPr>
      </w:pPr>
      <w:r w:rsidRPr="00CE7E5E">
        <w:rPr>
          <w:rStyle w:val="DipnotBavurusu"/>
        </w:rPr>
        <w:footnoteRef/>
      </w:r>
      <w:r w:rsidRPr="00CE7E5E">
        <w:t xml:space="preserve"> </w:t>
      </w:r>
      <w:r>
        <w:t xml:space="preserve"> </w:t>
      </w:r>
      <w:r w:rsidRPr="00CE7E5E">
        <w:rPr>
          <w:iCs/>
          <w:snapToGrid w:val="0"/>
        </w:rPr>
        <w:t xml:space="preserve">Bu madde başlığı “İhale sonucunun ilânı” iken, 20/11/2008 tarihli ve 5812 sayılı Kanunun 17 nci maddesiyle    </w:t>
      </w:r>
    </w:p>
    <w:p w:rsidR="00025C7F" w:rsidRDefault="00025C7F" w:rsidP="00F27338">
      <w:pPr>
        <w:pStyle w:val="DipnotMetni"/>
        <w:jc w:val="both"/>
        <w:rPr>
          <w:iCs/>
          <w:snapToGrid w:val="0"/>
        </w:rPr>
      </w:pPr>
      <w:r w:rsidRPr="00CE7E5E">
        <w:rPr>
          <w:iCs/>
          <w:snapToGrid w:val="0"/>
        </w:rPr>
        <w:t xml:space="preserve">    </w:t>
      </w:r>
      <w:r>
        <w:rPr>
          <w:iCs/>
          <w:snapToGrid w:val="0"/>
        </w:rPr>
        <w:t xml:space="preserve"> </w:t>
      </w:r>
      <w:r w:rsidRPr="00CE7E5E">
        <w:rPr>
          <w:iCs/>
          <w:snapToGrid w:val="0"/>
        </w:rPr>
        <w:t>metne işlendiği şekilde değiştirilmiştir.</w:t>
      </w:r>
    </w:p>
    <w:p w:rsidR="00025C7F" w:rsidRPr="00856C98" w:rsidRDefault="00025C7F" w:rsidP="00F27338">
      <w:pPr>
        <w:pStyle w:val="DipnotMetni"/>
        <w:jc w:val="both"/>
        <w:rPr>
          <w:sz w:val="10"/>
          <w:szCs w:val="10"/>
        </w:rPr>
      </w:pPr>
    </w:p>
  </w:footnote>
  <w:footnote w:id="30">
    <w:p w:rsidR="00025C7F" w:rsidRDefault="00025C7F" w:rsidP="00CE7E5E">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31 inci maddesiyle</w:t>
      </w:r>
      <w:r>
        <w:rPr>
          <w:iCs/>
          <w:snapToGrid w:val="0"/>
          <w:sz w:val="20"/>
          <w:szCs w:val="20"/>
        </w:rPr>
        <w:t>;</w:t>
      </w:r>
      <w:r w:rsidRPr="00CE7E5E">
        <w:rPr>
          <w:iCs/>
          <w:snapToGrid w:val="0"/>
          <w:sz w:val="20"/>
          <w:szCs w:val="20"/>
        </w:rPr>
        <w:t xml:space="preserve"> </w:t>
      </w:r>
      <w:r>
        <w:rPr>
          <w:iCs/>
          <w:snapToGrid w:val="0"/>
          <w:sz w:val="20"/>
          <w:szCs w:val="20"/>
        </w:rPr>
        <w:t>b</w:t>
      </w:r>
      <w:r w:rsidRPr="00CE7E5E">
        <w:rPr>
          <w:iCs/>
          <w:snapToGrid w:val="0"/>
          <w:sz w:val="20"/>
          <w:szCs w:val="20"/>
        </w:rPr>
        <w:t>u fıkrada y</w:t>
      </w:r>
      <w:r>
        <w:rPr>
          <w:iCs/>
          <w:snapToGrid w:val="0"/>
          <w:sz w:val="20"/>
          <w:szCs w:val="20"/>
        </w:rPr>
        <w:t>er alan “kırk gün süre” ibaresi</w:t>
      </w:r>
      <w:r w:rsidRPr="00CE7E5E">
        <w:rPr>
          <w:iCs/>
          <w:snapToGrid w:val="0"/>
          <w:sz w:val="20"/>
          <w:szCs w:val="20"/>
        </w:rPr>
        <w:t xml:space="preserve"> “13 </w:t>
      </w:r>
    </w:p>
    <w:p w:rsidR="00025C7F" w:rsidRPr="00CE7E5E" w:rsidRDefault="00025C7F" w:rsidP="00CE7E5E">
      <w:pPr>
        <w:ind w:left="180" w:hanging="180"/>
        <w:jc w:val="both"/>
        <w:rPr>
          <w:sz w:val="20"/>
          <w:szCs w:val="20"/>
        </w:rPr>
      </w:pPr>
      <w:r>
        <w:rPr>
          <w:iCs/>
          <w:snapToGrid w:val="0"/>
          <w:sz w:val="20"/>
          <w:szCs w:val="20"/>
        </w:rPr>
        <w:t xml:space="preserve">     </w:t>
      </w:r>
      <w:r w:rsidRPr="00CE7E5E">
        <w:rPr>
          <w:iCs/>
          <w:snapToGrid w:val="0"/>
          <w:sz w:val="20"/>
          <w:szCs w:val="20"/>
        </w:rPr>
        <w:t>üncü maddedeki süreler” olarak değiştirilmiş ve metne işlenmiştir.</w:t>
      </w:r>
    </w:p>
    <w:p w:rsidR="00025C7F" w:rsidRPr="00CE7E5E" w:rsidRDefault="00025C7F" w:rsidP="00CA7E54">
      <w:pPr>
        <w:jc w:val="both"/>
        <w:rPr>
          <w:sz w:val="20"/>
          <w:szCs w:val="20"/>
        </w:rPr>
      </w:pPr>
      <w:r w:rsidRPr="00CE7E5E">
        <w:rPr>
          <w:snapToGrid w:val="0"/>
          <w:sz w:val="20"/>
          <w:szCs w:val="20"/>
        </w:rPr>
        <w:t> </w:t>
      </w:r>
    </w:p>
    <w:p w:rsidR="00025C7F" w:rsidRDefault="00025C7F">
      <w:pPr>
        <w:pStyle w:val="DipnotMetni"/>
      </w:pPr>
    </w:p>
  </w:footnote>
  <w:footnote w:id="31">
    <w:p w:rsidR="00025C7F" w:rsidRDefault="00025C7F" w:rsidP="00844FBE">
      <w:pPr>
        <w:pStyle w:val="DipnotMetni"/>
        <w:jc w:val="both"/>
        <w:rPr>
          <w:iCs/>
          <w:snapToGrid w:val="0"/>
        </w:rPr>
      </w:pPr>
      <w:r>
        <w:rPr>
          <w:rStyle w:val="DipnotBavurusu"/>
        </w:rPr>
        <w:footnoteRef/>
      </w:r>
      <w:r>
        <w:t xml:space="preserve"> </w:t>
      </w:r>
      <w:r>
        <w:rPr>
          <w:iCs/>
          <w:snapToGrid w:val="0"/>
        </w:rPr>
        <w:t>25/4</w:t>
      </w:r>
      <w:r w:rsidRPr="00BE3C85">
        <w:rPr>
          <w:iCs/>
          <w:snapToGrid w:val="0"/>
        </w:rPr>
        <w:t>/20</w:t>
      </w:r>
      <w:r>
        <w:rPr>
          <w:iCs/>
          <w:snapToGrid w:val="0"/>
        </w:rPr>
        <w:t>13</w:t>
      </w:r>
      <w:r w:rsidRPr="00BE3C85">
        <w:rPr>
          <w:iCs/>
          <w:snapToGrid w:val="0"/>
        </w:rPr>
        <w:t xml:space="preserve"> tarihli ve </w:t>
      </w:r>
      <w:r>
        <w:rPr>
          <w:iCs/>
          <w:snapToGrid w:val="0"/>
        </w:rPr>
        <w:t>6462</w:t>
      </w:r>
      <w:r w:rsidRPr="00BE3C85">
        <w:rPr>
          <w:iCs/>
          <w:snapToGrid w:val="0"/>
        </w:rPr>
        <w:t xml:space="preserve"> sayılı Kanunun </w:t>
      </w:r>
      <w:r>
        <w:rPr>
          <w:iCs/>
          <w:snapToGrid w:val="0"/>
        </w:rPr>
        <w:t xml:space="preserve">1 inci </w:t>
      </w:r>
      <w:r w:rsidRPr="00BE3C85">
        <w:rPr>
          <w:iCs/>
          <w:snapToGrid w:val="0"/>
        </w:rPr>
        <w:t>maddesiyle</w:t>
      </w:r>
      <w:r>
        <w:rPr>
          <w:iCs/>
          <w:snapToGrid w:val="0"/>
        </w:rPr>
        <w:t>;</w:t>
      </w:r>
      <w:r w:rsidRPr="00BE3C85">
        <w:rPr>
          <w:iCs/>
          <w:snapToGrid w:val="0"/>
        </w:rPr>
        <w:t xml:space="preserve"> </w:t>
      </w:r>
      <w:r>
        <w:rPr>
          <w:iCs/>
          <w:snapToGrid w:val="0"/>
        </w:rPr>
        <w:t>bu fıkrada yer alan</w:t>
      </w:r>
      <w:r w:rsidRPr="00BE3C85">
        <w:rPr>
          <w:iCs/>
          <w:snapToGrid w:val="0"/>
        </w:rPr>
        <w:t xml:space="preserve"> “</w:t>
      </w:r>
      <w:r>
        <w:rPr>
          <w:iCs/>
          <w:snapToGrid w:val="0"/>
        </w:rPr>
        <w:t>sakatlık” ibaresi</w:t>
      </w:r>
      <w:r w:rsidRPr="00BE3C85">
        <w:rPr>
          <w:iCs/>
          <w:snapToGrid w:val="0"/>
        </w:rPr>
        <w:t xml:space="preserve"> “</w:t>
      </w:r>
      <w:r>
        <w:rPr>
          <w:iCs/>
          <w:snapToGrid w:val="0"/>
        </w:rPr>
        <w:t>engellilik</w:t>
      </w:r>
      <w:r w:rsidRPr="00BE3C85">
        <w:rPr>
          <w:iCs/>
          <w:snapToGrid w:val="0"/>
        </w:rPr>
        <w:t xml:space="preserve">” </w:t>
      </w:r>
      <w:r>
        <w:rPr>
          <w:iCs/>
          <w:snapToGrid w:val="0"/>
        </w:rPr>
        <w:t>olarak değiştirilmiştir.</w:t>
      </w:r>
    </w:p>
    <w:p w:rsidR="00025C7F" w:rsidRDefault="00025C7F" w:rsidP="00844FBE">
      <w:pPr>
        <w:pStyle w:val="DipnotMetni"/>
      </w:pPr>
      <w:r>
        <w:rPr>
          <w:sz w:val="18"/>
          <w:szCs w:val="18"/>
        </w:rPr>
        <w:br w:type="page"/>
      </w:r>
    </w:p>
  </w:footnote>
  <w:footnote w:id="32">
    <w:p w:rsidR="00025C7F" w:rsidRPr="00D734C8" w:rsidRDefault="00025C7F" w:rsidP="00711DB0">
      <w:pPr>
        <w:pStyle w:val="DipnotMetni"/>
        <w:jc w:val="both"/>
      </w:pPr>
      <w:r>
        <w:rPr>
          <w:rStyle w:val="DipnotBavurusu"/>
        </w:rPr>
        <w:footnoteRef/>
      </w:r>
      <w:r>
        <w:t xml:space="preserve"> </w:t>
      </w:r>
      <w:r>
        <w:rPr>
          <w:iCs/>
          <w:snapToGrid w:val="0"/>
        </w:rPr>
        <w:t>24/10/2011 tari</w:t>
      </w:r>
      <w:r w:rsidRPr="00D734C8">
        <w:rPr>
          <w:iCs/>
          <w:snapToGrid w:val="0"/>
        </w:rPr>
        <w:t>hli ve 661 sayılı KHK’nın 57 nci maddesiyle</w:t>
      </w:r>
      <w:r>
        <w:rPr>
          <w:iCs/>
          <w:snapToGrid w:val="0"/>
        </w:rPr>
        <w:t>;</w:t>
      </w:r>
      <w:r w:rsidRPr="00D734C8">
        <w:rPr>
          <w:iCs/>
          <w:snapToGrid w:val="0"/>
        </w:rPr>
        <w:t xml:space="preserve"> bu bentte yer alan “yedi üye” ibaresi “altı üye”</w:t>
      </w:r>
      <w:r>
        <w:rPr>
          <w:iCs/>
          <w:snapToGrid w:val="0"/>
        </w:rPr>
        <w:t xml:space="preserve"> şeklinde değiştirilmiş </w:t>
      </w:r>
      <w:r w:rsidRPr="00D734C8">
        <w:rPr>
          <w:iCs/>
          <w:snapToGrid w:val="0"/>
        </w:rPr>
        <w:t>ve metne işlenmiştir.</w:t>
      </w:r>
    </w:p>
  </w:footnote>
  <w:footnote w:id="33">
    <w:p w:rsidR="00025C7F" w:rsidRDefault="00025C7F" w:rsidP="007D327B">
      <w:pPr>
        <w:pStyle w:val="DipnotMetni"/>
        <w:jc w:val="both"/>
      </w:pPr>
      <w:r>
        <w:rPr>
          <w:rStyle w:val="DipnotBavurusu"/>
        </w:rPr>
        <w:footnoteRef/>
      </w:r>
      <w:r>
        <w:t xml:space="preserve"> </w:t>
      </w:r>
      <w:r>
        <w:rPr>
          <w:iCs/>
          <w:snapToGrid w:val="0"/>
        </w:rPr>
        <w:t>24/10/2011 tari</w:t>
      </w:r>
      <w:r w:rsidRPr="00D734C8">
        <w:rPr>
          <w:iCs/>
          <w:snapToGrid w:val="0"/>
        </w:rPr>
        <w:t>hli ve 661 sayılı KHK’nın 57 nci maddesiyle</w:t>
      </w:r>
      <w:r>
        <w:rPr>
          <w:iCs/>
          <w:snapToGrid w:val="0"/>
        </w:rPr>
        <w:t>; bu bentte yer alan “Kurul kararı ile</w:t>
      </w:r>
      <w:r w:rsidRPr="00D734C8">
        <w:rPr>
          <w:iCs/>
          <w:snapToGrid w:val="0"/>
        </w:rPr>
        <w:t>” ibaresi</w:t>
      </w:r>
      <w:r>
        <w:rPr>
          <w:iCs/>
          <w:snapToGrid w:val="0"/>
        </w:rPr>
        <w:t xml:space="preserve"> </w:t>
      </w:r>
      <w:r w:rsidRPr="00D734C8">
        <w:rPr>
          <w:iCs/>
          <w:snapToGrid w:val="0"/>
        </w:rPr>
        <w:t>“</w:t>
      </w:r>
      <w:r>
        <w:rPr>
          <w:iCs/>
          <w:snapToGrid w:val="0"/>
        </w:rPr>
        <w:t>Bakan tarafından</w:t>
      </w:r>
      <w:r w:rsidRPr="00D734C8">
        <w:rPr>
          <w:iCs/>
          <w:snapToGrid w:val="0"/>
        </w:rPr>
        <w:t xml:space="preserve">” </w:t>
      </w:r>
      <w:r>
        <w:rPr>
          <w:iCs/>
          <w:snapToGrid w:val="0"/>
        </w:rPr>
        <w:t xml:space="preserve">şeklinde değiştirilmiş </w:t>
      </w:r>
      <w:r w:rsidRPr="00D734C8">
        <w:rPr>
          <w:iCs/>
          <w:snapToGrid w:val="0"/>
        </w:rPr>
        <w:t>ve metne işlenmiştir.</w:t>
      </w:r>
    </w:p>
  </w:footnote>
  <w:footnote w:id="34">
    <w:p w:rsidR="00025C7F" w:rsidRDefault="00025C7F" w:rsidP="007D327B">
      <w:pPr>
        <w:pStyle w:val="DipnotMetni"/>
        <w:jc w:val="both"/>
        <w:rPr>
          <w:iCs/>
          <w:snapToGrid w:val="0"/>
        </w:rPr>
      </w:pPr>
      <w:r>
        <w:rPr>
          <w:rStyle w:val="DipnotBavurusu"/>
        </w:rPr>
        <w:footnoteRef/>
      </w:r>
      <w:r>
        <w:t xml:space="preserve"> </w:t>
      </w:r>
      <w:r>
        <w:rPr>
          <w:iCs/>
          <w:snapToGrid w:val="0"/>
        </w:rPr>
        <w:t>4/7</w:t>
      </w:r>
      <w:r w:rsidRPr="00BE3C85">
        <w:rPr>
          <w:iCs/>
          <w:snapToGrid w:val="0"/>
        </w:rPr>
        <w:t>/20</w:t>
      </w:r>
      <w:r>
        <w:rPr>
          <w:iCs/>
          <w:snapToGrid w:val="0"/>
        </w:rPr>
        <w:t>12</w:t>
      </w:r>
      <w:r w:rsidRPr="00BE3C85">
        <w:rPr>
          <w:iCs/>
          <w:snapToGrid w:val="0"/>
        </w:rPr>
        <w:t xml:space="preserve"> tarihli ve </w:t>
      </w:r>
      <w:r>
        <w:rPr>
          <w:iCs/>
          <w:snapToGrid w:val="0"/>
        </w:rPr>
        <w:t>6353</w:t>
      </w:r>
      <w:r w:rsidRPr="00BE3C85">
        <w:rPr>
          <w:iCs/>
          <w:snapToGrid w:val="0"/>
        </w:rPr>
        <w:t xml:space="preserve"> sayılı Kanunun </w:t>
      </w:r>
      <w:r>
        <w:rPr>
          <w:iCs/>
          <w:snapToGrid w:val="0"/>
        </w:rPr>
        <w:t xml:space="preserve">29 uncu </w:t>
      </w:r>
      <w:r w:rsidRPr="00BE3C85">
        <w:rPr>
          <w:iCs/>
          <w:snapToGrid w:val="0"/>
        </w:rPr>
        <w:t>maddesiyle</w:t>
      </w:r>
      <w:r>
        <w:rPr>
          <w:iCs/>
          <w:snapToGrid w:val="0"/>
        </w:rPr>
        <w:t>;</w:t>
      </w:r>
      <w:r w:rsidRPr="00BE3C85">
        <w:rPr>
          <w:iCs/>
          <w:snapToGrid w:val="0"/>
        </w:rPr>
        <w:t xml:space="preserve"> </w:t>
      </w:r>
      <w:r>
        <w:rPr>
          <w:iCs/>
          <w:snapToGrid w:val="0"/>
        </w:rPr>
        <w:t>bu paragrafta yer alan</w:t>
      </w:r>
      <w:r w:rsidRPr="00BE3C85">
        <w:rPr>
          <w:iCs/>
          <w:snapToGrid w:val="0"/>
        </w:rPr>
        <w:t xml:space="preserve"> “</w:t>
      </w:r>
      <w:r>
        <w:rPr>
          <w:iCs/>
          <w:snapToGrid w:val="0"/>
        </w:rPr>
        <w:t>üç” ibaresi</w:t>
      </w:r>
      <w:r w:rsidRPr="00BE3C85">
        <w:rPr>
          <w:iCs/>
          <w:snapToGrid w:val="0"/>
        </w:rPr>
        <w:t xml:space="preserve"> “</w:t>
      </w:r>
      <w:r>
        <w:rPr>
          <w:iCs/>
          <w:snapToGrid w:val="0"/>
        </w:rPr>
        <w:t>dört</w:t>
      </w:r>
      <w:r w:rsidRPr="00BE3C85">
        <w:rPr>
          <w:iCs/>
          <w:snapToGrid w:val="0"/>
        </w:rPr>
        <w:t xml:space="preserve">” </w:t>
      </w:r>
      <w:r>
        <w:rPr>
          <w:iCs/>
          <w:snapToGrid w:val="0"/>
        </w:rPr>
        <w:t xml:space="preserve">olarak değiştirilmiş </w:t>
      </w:r>
      <w:r w:rsidRPr="00BE3C85">
        <w:rPr>
          <w:iCs/>
          <w:snapToGrid w:val="0"/>
        </w:rPr>
        <w:t>ve metne işlenmiştir.</w:t>
      </w:r>
    </w:p>
    <w:p w:rsidR="00025C7F" w:rsidRDefault="00025C7F" w:rsidP="007D327B">
      <w:pPr>
        <w:pStyle w:val="DipnotMetni"/>
        <w:jc w:val="both"/>
      </w:pPr>
    </w:p>
  </w:footnote>
  <w:footnote w:id="35">
    <w:p w:rsidR="00025C7F" w:rsidRPr="00BE3C85" w:rsidRDefault="00025C7F" w:rsidP="005442C6">
      <w:pPr>
        <w:ind w:left="200" w:hanging="20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12/6/2002 tarihli ve 4761 sayılı Kanunun 15 inci maddesiyle</w:t>
      </w:r>
      <w:r>
        <w:rPr>
          <w:iCs/>
          <w:snapToGrid w:val="0"/>
          <w:sz w:val="20"/>
          <w:szCs w:val="20"/>
        </w:rPr>
        <w:t>;</w:t>
      </w:r>
      <w:r w:rsidRPr="00BE3C85">
        <w:rPr>
          <w:iCs/>
          <w:snapToGrid w:val="0"/>
          <w:sz w:val="20"/>
          <w:szCs w:val="20"/>
        </w:rPr>
        <w:t xml:space="preserve"> </w:t>
      </w:r>
      <w:r>
        <w:rPr>
          <w:iCs/>
          <w:snapToGrid w:val="0"/>
          <w:sz w:val="20"/>
          <w:szCs w:val="20"/>
        </w:rPr>
        <w:t>b</w:t>
      </w:r>
      <w:r w:rsidRPr="00BE3C85">
        <w:rPr>
          <w:iCs/>
          <w:snapToGrid w:val="0"/>
          <w:sz w:val="20"/>
          <w:szCs w:val="20"/>
        </w:rPr>
        <w:t>u fıkrada geçen “Kurum ile ilişikleri ke</w:t>
      </w:r>
      <w:r>
        <w:rPr>
          <w:iCs/>
          <w:snapToGrid w:val="0"/>
          <w:sz w:val="20"/>
          <w:szCs w:val="20"/>
        </w:rPr>
        <w:t>silir.” ibaresi</w:t>
      </w:r>
      <w:r w:rsidRPr="00BE3C85">
        <w:rPr>
          <w:iCs/>
          <w:snapToGrid w:val="0"/>
          <w:sz w:val="20"/>
          <w:szCs w:val="20"/>
        </w:rPr>
        <w:t xml:space="preserve"> “Kurumda durumlarına uygun başka bir göreve atamaları yapılır” </w:t>
      </w:r>
      <w:r>
        <w:rPr>
          <w:iCs/>
          <w:snapToGrid w:val="0"/>
          <w:sz w:val="20"/>
          <w:szCs w:val="20"/>
        </w:rPr>
        <w:t>olarak</w:t>
      </w:r>
      <w:r w:rsidRPr="00BE3C85">
        <w:rPr>
          <w:iCs/>
          <w:snapToGrid w:val="0"/>
          <w:sz w:val="20"/>
          <w:szCs w:val="20"/>
        </w:rPr>
        <w:t xml:space="preserve"> değiştirilmiş ve metne işlenmiştir.</w:t>
      </w:r>
    </w:p>
    <w:p w:rsidR="00025C7F" w:rsidRDefault="00025C7F" w:rsidP="005442C6">
      <w:pPr>
        <w:pStyle w:val="DipnotMetni"/>
        <w:jc w:val="both"/>
      </w:pPr>
    </w:p>
  </w:footnote>
  <w:footnote w:id="36">
    <w:p w:rsidR="00025C7F" w:rsidRDefault="00025C7F" w:rsidP="00D17C60">
      <w:pPr>
        <w:ind w:left="200" w:hanging="200"/>
        <w:jc w:val="both"/>
        <w:rPr>
          <w:sz w:val="20"/>
          <w:szCs w:val="20"/>
        </w:rPr>
      </w:pPr>
      <w:r w:rsidRPr="00D17C60">
        <w:rPr>
          <w:rStyle w:val="DipnotBavurusu"/>
          <w:sz w:val="20"/>
          <w:szCs w:val="20"/>
        </w:rPr>
        <w:footnoteRef/>
      </w:r>
      <w:r w:rsidRPr="00D17C60">
        <w:rPr>
          <w:sz w:val="20"/>
          <w:szCs w:val="20"/>
        </w:rPr>
        <w:t xml:space="preserve"> </w:t>
      </w:r>
      <w:r w:rsidRPr="00D17C60">
        <w:rPr>
          <w:snapToGrid w:val="0"/>
          <w:sz w:val="20"/>
          <w:szCs w:val="20"/>
        </w:rPr>
        <w:t>20/11/2008 tarihli ve 5812 s</w:t>
      </w:r>
      <w:r>
        <w:rPr>
          <w:snapToGrid w:val="0"/>
          <w:sz w:val="20"/>
          <w:szCs w:val="20"/>
        </w:rPr>
        <w:t>ayılı Kanunun 20 nci maddesiyle;</w:t>
      </w:r>
      <w:r w:rsidRPr="00D17C60">
        <w:rPr>
          <w:snapToGrid w:val="0"/>
          <w:sz w:val="20"/>
          <w:szCs w:val="20"/>
        </w:rPr>
        <w:t xml:space="preserve"> bu paragrafın başına </w:t>
      </w:r>
      <w:r w:rsidRPr="00D17C60">
        <w:rPr>
          <w:sz w:val="20"/>
          <w:szCs w:val="20"/>
        </w:rPr>
        <w:t>“Kamu ihale uzmanlığı  hariç  olmak  üzere” ibaresi eklenmiş ve metne işlenmiştir.</w:t>
      </w:r>
    </w:p>
    <w:p w:rsidR="00025C7F" w:rsidRPr="00E97632" w:rsidRDefault="00025C7F" w:rsidP="00E0774D">
      <w:pPr>
        <w:ind w:left="200" w:hanging="200"/>
        <w:jc w:val="both"/>
        <w:rPr>
          <w:sz w:val="20"/>
          <w:szCs w:val="20"/>
        </w:rPr>
      </w:pPr>
    </w:p>
  </w:footnote>
  <w:footnote w:id="37">
    <w:p w:rsidR="00025C7F" w:rsidRPr="004B0597" w:rsidRDefault="00025C7F" w:rsidP="00AD6908">
      <w:pPr>
        <w:pStyle w:val="DipnotMetni"/>
        <w:jc w:val="both"/>
        <w:rPr>
          <w:b/>
        </w:rPr>
      </w:pPr>
      <w:r w:rsidRPr="002339CF">
        <w:rPr>
          <w:rStyle w:val="DipnotBavurusu"/>
        </w:rPr>
        <w:t>*</w:t>
      </w:r>
      <w:r w:rsidRPr="002339CF">
        <w:t xml:space="preserve"> </w:t>
      </w:r>
      <w:r w:rsidRPr="00F30D2F">
        <w:rPr>
          <w:b/>
        </w:rPr>
        <w:t xml:space="preserve">26/01/2021 tarihli ve 31376 sayılı Resmî Gazete’de yayımlanan 2021/1 sayılı Kamu İhale Tebliği ile güncellenen söz </w:t>
      </w:r>
      <w:r>
        <w:rPr>
          <w:b/>
        </w:rPr>
        <w:t>konusu parasal limit, 01/02/</w:t>
      </w:r>
      <w:r w:rsidRPr="00F30D2F">
        <w:rPr>
          <w:b/>
        </w:rPr>
        <w:t>2021 – 3</w:t>
      </w:r>
      <w:r>
        <w:rPr>
          <w:b/>
        </w:rPr>
        <w:t>1/01/</w:t>
      </w:r>
      <w:r w:rsidRPr="00F30D2F">
        <w:rPr>
          <w:b/>
        </w:rPr>
        <w:t>2022 dönemini kapsamaktadır.</w:t>
      </w:r>
    </w:p>
    <w:p w:rsidR="00025C7F" w:rsidRPr="000E730F" w:rsidRDefault="00025C7F" w:rsidP="00174716">
      <w:pPr>
        <w:pStyle w:val="DipnotMetni"/>
        <w:jc w:val="both"/>
        <w:rPr>
          <w:b/>
        </w:rPr>
      </w:pPr>
    </w:p>
    <w:p w:rsidR="00025C7F" w:rsidRDefault="00025C7F" w:rsidP="00B74470">
      <w:pPr>
        <w:pStyle w:val="DipnotMetni"/>
      </w:pPr>
    </w:p>
  </w:footnote>
  <w:footnote w:id="38">
    <w:p w:rsidR="00025C7F" w:rsidRDefault="00025C7F" w:rsidP="00B57F03">
      <w:pPr>
        <w:pStyle w:val="DipnotMetni"/>
        <w:jc w:val="both"/>
      </w:pPr>
      <w:r w:rsidRPr="00CE6A9E">
        <w:rPr>
          <w:rStyle w:val="DipnotBavurusu"/>
        </w:rPr>
        <w:sym w:font="Symbol" w:char="F02A"/>
      </w:r>
      <w:r>
        <w:t xml:space="preserve"> </w:t>
      </w:r>
      <w:r>
        <w:rPr>
          <w:b/>
        </w:rPr>
        <w:t>20/01/2022 tarihli ve 31725</w:t>
      </w:r>
      <w:r w:rsidRPr="007D1BAB">
        <w:rPr>
          <w:b/>
        </w:rPr>
        <w:t xml:space="preserve"> sayılı</w:t>
      </w:r>
      <w:r>
        <w:rPr>
          <w:b/>
        </w:rPr>
        <w:t xml:space="preserve"> Resmî Gazete’de yayımlanan 2022</w:t>
      </w:r>
      <w:r w:rsidRPr="007D1BAB">
        <w:rPr>
          <w:b/>
        </w:rPr>
        <w:t xml:space="preserve">/1 sayılı Kamu İhale Tebliği ile güncellenen söz </w:t>
      </w:r>
      <w:r>
        <w:rPr>
          <w:b/>
        </w:rPr>
        <w:t>konusu parasal limit, 01/02/2022 – 31/01/2023</w:t>
      </w:r>
      <w:r w:rsidRPr="007D1BAB">
        <w:rPr>
          <w:b/>
        </w:rPr>
        <w:t xml:space="preserve"> dönemini kapsamaktadır.</w:t>
      </w:r>
    </w:p>
  </w:footnote>
  <w:footnote w:id="39">
    <w:p w:rsidR="00025C7F" w:rsidRDefault="00025C7F">
      <w:pPr>
        <w:pStyle w:val="DipnotMetni"/>
      </w:pPr>
    </w:p>
  </w:footnote>
  <w:footnote w:id="40">
    <w:p w:rsidR="00025C7F" w:rsidRDefault="00025C7F">
      <w:pPr>
        <w:pStyle w:val="DipnotMetni"/>
      </w:pPr>
    </w:p>
  </w:footnote>
  <w:footnote w:id="41">
    <w:p w:rsidR="00025C7F" w:rsidRDefault="00025C7F">
      <w:pPr>
        <w:pStyle w:val="DipnotMetni"/>
      </w:pPr>
    </w:p>
  </w:footnote>
  <w:footnote w:id="42">
    <w:p w:rsidR="00025C7F" w:rsidRDefault="00025C7F">
      <w:pPr>
        <w:pStyle w:val="DipnotMetni"/>
      </w:pPr>
    </w:p>
  </w:footnote>
  <w:footnote w:id="43">
    <w:p w:rsidR="00025C7F" w:rsidRDefault="00025C7F">
      <w:pPr>
        <w:pStyle w:val="DipnotMetni"/>
      </w:pPr>
    </w:p>
  </w:footnote>
  <w:footnote w:id="44">
    <w:p w:rsidR="00025C7F" w:rsidRDefault="00025C7F">
      <w:pPr>
        <w:pStyle w:val="DipnotMetni"/>
      </w:pPr>
    </w:p>
  </w:footnote>
  <w:footnote w:id="45">
    <w:p w:rsidR="00025C7F" w:rsidRDefault="00025C7F">
      <w:pPr>
        <w:pStyle w:val="DipnotMetni"/>
      </w:pPr>
    </w:p>
  </w:footnote>
  <w:footnote w:id="46">
    <w:p w:rsidR="00025C7F" w:rsidRDefault="00025C7F">
      <w:pPr>
        <w:pStyle w:val="DipnotMetni"/>
      </w:pPr>
    </w:p>
  </w:footnote>
  <w:footnote w:id="47">
    <w:p w:rsidR="00025C7F" w:rsidRDefault="00025C7F">
      <w:pPr>
        <w:pStyle w:val="DipnotMetni"/>
      </w:pPr>
    </w:p>
  </w:footnote>
  <w:footnote w:id="48">
    <w:p w:rsidR="00025C7F" w:rsidRPr="00BE3C85" w:rsidRDefault="00025C7F" w:rsidP="00E932AB">
      <w:pPr>
        <w:ind w:left="180" w:hanging="180"/>
        <w:rPr>
          <w:iCs/>
          <w:snapToGrid w:val="0"/>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Bu bölüm başlığı “İnceleme Talebinde Bulunulması ve Şikâyetlerin İncelenmesi” iken, 20/11/2008 tarihli ve   </w:t>
      </w:r>
    </w:p>
    <w:p w:rsidR="00025C7F" w:rsidRPr="00BE3C85" w:rsidRDefault="00025C7F" w:rsidP="00780760">
      <w:pPr>
        <w:ind w:left="180" w:hanging="180"/>
      </w:pPr>
      <w:r w:rsidRPr="00BE3C85">
        <w:rPr>
          <w:iCs/>
          <w:snapToGrid w:val="0"/>
          <w:sz w:val="20"/>
          <w:szCs w:val="20"/>
        </w:rPr>
        <w:t xml:space="preserve">    5812 sayılı Kanunun 21 inci maddesiyle metne işlendiği şekilde değiştirilmiştir.</w:t>
      </w:r>
    </w:p>
  </w:footnote>
  <w:footnote w:id="49">
    <w:p w:rsidR="00025C7F" w:rsidRPr="00BE3C85" w:rsidRDefault="00025C7F" w:rsidP="00E932AB">
      <w:pPr>
        <w:pStyle w:val="DipnotMetni"/>
        <w:rPr>
          <w:iCs/>
          <w:snapToGrid w:val="0"/>
        </w:rPr>
      </w:pPr>
      <w:r w:rsidRPr="00BE3C85">
        <w:rPr>
          <w:rStyle w:val="DipnotBavurusu"/>
        </w:rPr>
        <w:footnoteRef/>
      </w:r>
      <w:r w:rsidRPr="00BE3C85">
        <w:t xml:space="preserve"> </w:t>
      </w:r>
      <w:r w:rsidRPr="00BE3C85">
        <w:rPr>
          <w:iCs/>
          <w:snapToGrid w:val="0"/>
        </w:rPr>
        <w:t xml:space="preserve">Bu madde başlığı “İnceleme talebinde bulunulması” iken, 20/11/2008 tarihli ve 5812 sayılı Kanunun 21 inci    </w:t>
      </w:r>
    </w:p>
    <w:p w:rsidR="00025C7F" w:rsidRPr="00BE3C85" w:rsidRDefault="00025C7F" w:rsidP="00E932AB">
      <w:pPr>
        <w:pStyle w:val="DipnotMetni"/>
      </w:pPr>
      <w:r w:rsidRPr="00BE3C85">
        <w:rPr>
          <w:iCs/>
          <w:snapToGrid w:val="0"/>
        </w:rPr>
        <w:t xml:space="preserve">    maddesiyle metne işlendiği şekilde değiştirilmiştir.</w:t>
      </w:r>
    </w:p>
  </w:footnote>
  <w:footnote w:id="50">
    <w:p w:rsidR="00025C7F" w:rsidRDefault="00025C7F" w:rsidP="00E45FE1">
      <w:pPr>
        <w:pStyle w:val="DipnotMetni"/>
        <w:jc w:val="both"/>
        <w:rPr>
          <w:iCs/>
          <w:snapToGrid w:val="0"/>
        </w:rPr>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 xml:space="preserve">“İdare tarafından inceleme” iken, 20/11/2008 tarihli ve 5812 </w:t>
      </w:r>
      <w:r>
        <w:rPr>
          <w:iCs/>
          <w:snapToGrid w:val="0"/>
        </w:rPr>
        <w:t xml:space="preserve">sayılı Kanunun 22 </w:t>
      </w:r>
      <w:r w:rsidRPr="00A41428">
        <w:rPr>
          <w:iCs/>
          <w:snapToGrid w:val="0"/>
        </w:rPr>
        <w:t>nci</w:t>
      </w:r>
      <w:r>
        <w:rPr>
          <w:iCs/>
          <w:snapToGrid w:val="0"/>
        </w:rPr>
        <w:t xml:space="preserve"> </w:t>
      </w:r>
      <w:r w:rsidRPr="00A41428">
        <w:rPr>
          <w:iCs/>
          <w:snapToGrid w:val="0"/>
        </w:rPr>
        <w:t>maddesiyle metne işlendiği şekilde değiştirilmiştir.</w:t>
      </w:r>
    </w:p>
    <w:p w:rsidR="00025C7F" w:rsidRDefault="00025C7F" w:rsidP="00E45FE1">
      <w:pPr>
        <w:pStyle w:val="DipnotMetni"/>
        <w:jc w:val="both"/>
      </w:pPr>
    </w:p>
  </w:footnote>
  <w:footnote w:id="51">
    <w:p w:rsidR="00025C7F" w:rsidRDefault="00025C7F" w:rsidP="008344B3">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Kamu İhale Kurulu</w:t>
      </w:r>
      <w:r w:rsidRPr="00A41428">
        <w:rPr>
          <w:iCs/>
          <w:snapToGrid w:val="0"/>
        </w:rPr>
        <w:t xml:space="preserve"> tarafından inceleme” iken, 20/11/2008 tarihli ve 5812 </w:t>
      </w:r>
      <w:r>
        <w:rPr>
          <w:iCs/>
          <w:snapToGrid w:val="0"/>
        </w:rPr>
        <w:t xml:space="preserve">sayılı Kanunun 23 üncü </w:t>
      </w:r>
      <w:r w:rsidRPr="00A41428">
        <w:rPr>
          <w:iCs/>
          <w:snapToGrid w:val="0"/>
        </w:rPr>
        <w:t>maddesiyle metne işlendiği şekilde değiştirilmiştir.</w:t>
      </w:r>
    </w:p>
  </w:footnote>
  <w:footnote w:id="52">
    <w:p w:rsidR="00025C7F" w:rsidRPr="00BE3C85" w:rsidRDefault="00025C7F" w:rsidP="00E0774D">
      <w:pPr>
        <w:ind w:left="180" w:hanging="18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 Bu fıkrada geçen “en geç otuz gün” ibaresi, 30/7/2003 tarihli ve 4964 sayılı Kanunun 35 inci maddesiyle</w:t>
      </w:r>
      <w:r>
        <w:rPr>
          <w:iCs/>
          <w:snapToGrid w:val="0"/>
          <w:sz w:val="20"/>
          <w:szCs w:val="20"/>
        </w:rPr>
        <w:t xml:space="preserve"> </w:t>
      </w:r>
      <w:r w:rsidRPr="00BE3C85">
        <w:rPr>
          <w:iCs/>
          <w:snapToGrid w:val="0"/>
          <w:sz w:val="20"/>
          <w:szCs w:val="20"/>
        </w:rPr>
        <w:t>“en geç kırkbeş gün” olarak değiştirilmiş ve metne işlenmiştir.</w:t>
      </w:r>
    </w:p>
    <w:p w:rsidR="00025C7F" w:rsidRDefault="00025C7F" w:rsidP="00E0774D">
      <w:pPr>
        <w:pStyle w:val="DipnotMetni"/>
        <w:jc w:val="both"/>
      </w:pPr>
    </w:p>
  </w:footnote>
  <w:footnote w:id="53">
    <w:p w:rsidR="00025C7F" w:rsidRPr="00471438" w:rsidRDefault="00025C7F" w:rsidP="000F4AA8">
      <w:pPr>
        <w:pStyle w:val="DipnotMetni"/>
        <w:jc w:val="both"/>
        <w:rPr>
          <w:b/>
        </w:rPr>
      </w:pPr>
      <w:r w:rsidRPr="004B0597">
        <w:rPr>
          <w:rStyle w:val="DipnotBavurusu"/>
        </w:rPr>
        <w:t>*</w:t>
      </w:r>
      <w:r w:rsidRPr="004B0597">
        <w:rPr>
          <w:b/>
        </w:rPr>
        <w:t xml:space="preserve"> </w:t>
      </w:r>
      <w:r>
        <w:rPr>
          <w:b/>
        </w:rPr>
        <w:t>20/01/2022 tarihli ve 31725</w:t>
      </w:r>
      <w:r w:rsidRPr="00F30D2F">
        <w:rPr>
          <w:b/>
        </w:rPr>
        <w:t xml:space="preserve"> sayılı </w:t>
      </w:r>
      <w:r>
        <w:rPr>
          <w:b/>
        </w:rPr>
        <w:t>Resmî Gazete’de yayımlanan 2022</w:t>
      </w:r>
      <w:r w:rsidRPr="00F30D2F">
        <w:rPr>
          <w:b/>
        </w:rPr>
        <w:t xml:space="preserve">/1 sayılı Kamu İhale Tebliği ile güncellenen söz </w:t>
      </w:r>
      <w:r>
        <w:rPr>
          <w:b/>
        </w:rPr>
        <w:t>konusu parasal limit, 01/02/2022</w:t>
      </w:r>
      <w:r w:rsidRPr="00F30D2F">
        <w:rPr>
          <w:b/>
        </w:rPr>
        <w:t xml:space="preserve"> – 3</w:t>
      </w:r>
      <w:r>
        <w:rPr>
          <w:b/>
        </w:rPr>
        <w:t>1/01/2023</w:t>
      </w:r>
      <w:r w:rsidRPr="00F30D2F">
        <w:rPr>
          <w:b/>
        </w:rPr>
        <w:t xml:space="preserve"> dönemini kapsamaktadır.</w:t>
      </w:r>
    </w:p>
  </w:footnote>
  <w:footnote w:id="54">
    <w:p w:rsidR="00025C7F" w:rsidRDefault="00025C7F" w:rsidP="00170C20">
      <w:pPr>
        <w:pStyle w:val="DipnotMetni"/>
        <w:jc w:val="both"/>
      </w:pPr>
      <w:r>
        <w:rPr>
          <w:rStyle w:val="DipnotBavurusu"/>
        </w:rPr>
        <w:footnoteRef/>
      </w:r>
      <w:r>
        <w:t xml:space="preserve"> Daha önce madde metninde yer alan “</w:t>
      </w:r>
      <w:r w:rsidRPr="00170C20">
        <w:t>veya her iki ortağın da mühendis olup % 50-% 50 ortak olduğu</w:t>
      </w:r>
      <w:r>
        <w:t xml:space="preserve">” şeklindeki ibare, </w:t>
      </w:r>
      <w:r w:rsidRPr="00170C20">
        <w:t xml:space="preserve">10/12/2013 tarih ve 28847 </w:t>
      </w:r>
      <w:r>
        <w:t xml:space="preserve">sayılı RG’de yayımlanan Anayasa Mahkemesinin </w:t>
      </w:r>
      <w:r w:rsidRPr="00170C20">
        <w:t>10.07.2013</w:t>
      </w:r>
      <w:r>
        <w:t xml:space="preserve"> tarihli ve </w:t>
      </w:r>
      <w:r w:rsidRPr="00170C20">
        <w:t>E:2012/104;K: 2013/87</w:t>
      </w:r>
      <w:r>
        <w:t xml:space="preserve"> sayılı Kararı ile 10/06/2014 tarihinden itibaren geçerli olmak üzere iptal edilmiştir.</w:t>
      </w:r>
    </w:p>
  </w:footnote>
  <w:footnote w:id="55">
    <w:p w:rsidR="00025C7F" w:rsidRDefault="00025C7F" w:rsidP="00170C20">
      <w:pPr>
        <w:pStyle w:val="DipnotMetni"/>
        <w:jc w:val="both"/>
        <w:rPr>
          <w:iCs/>
          <w:snapToGrid w:val="0"/>
        </w:rPr>
      </w:pPr>
      <w:r>
        <w:rPr>
          <w:rStyle w:val="DipnotBavurusu"/>
        </w:rPr>
        <w:footnoteRef/>
      </w:r>
      <w:r>
        <w:t xml:space="preserve"> </w:t>
      </w:r>
      <w:r w:rsidRPr="006D46CD">
        <w:rPr>
          <w:iCs/>
          <w:snapToGrid w:val="0"/>
        </w:rPr>
        <w:t>Bu madde başlığı</w:t>
      </w:r>
      <w:r>
        <w:rPr>
          <w:iCs/>
          <w:snapToGrid w:val="0"/>
        </w:rPr>
        <w:t xml:space="preserve"> </w:t>
      </w:r>
      <w:r w:rsidRPr="006D46CD">
        <w:rPr>
          <w:iCs/>
          <w:snapToGrid w:val="0"/>
        </w:rPr>
        <w:t>“</w:t>
      </w:r>
      <w:r>
        <w:rPr>
          <w:iCs/>
          <w:snapToGrid w:val="0"/>
        </w:rPr>
        <w:t>Tebligat</w:t>
      </w:r>
      <w:r w:rsidRPr="00F27338">
        <w:rPr>
          <w:iCs/>
          <w:snapToGrid w:val="0"/>
        </w:rPr>
        <w:t>”</w:t>
      </w:r>
      <w:r w:rsidRPr="006D46CD">
        <w:rPr>
          <w:iCs/>
          <w:snapToGrid w:val="0"/>
        </w:rPr>
        <w:t xml:space="preserve"> iken, 20/11/2008 t</w:t>
      </w:r>
      <w:r>
        <w:rPr>
          <w:iCs/>
          <w:snapToGrid w:val="0"/>
        </w:rPr>
        <w:t>arihli ve 5812 sayılı Kanunun 25 i</w:t>
      </w:r>
      <w:r w:rsidRPr="006D46CD">
        <w:rPr>
          <w:iCs/>
          <w:snapToGrid w:val="0"/>
        </w:rPr>
        <w:t>nci</w:t>
      </w:r>
      <w:r>
        <w:rPr>
          <w:iCs/>
          <w:snapToGrid w:val="0"/>
        </w:rPr>
        <w:t xml:space="preserve"> </w:t>
      </w:r>
      <w:r w:rsidRPr="006D46CD">
        <w:rPr>
          <w:iCs/>
          <w:snapToGrid w:val="0"/>
        </w:rPr>
        <w:t>maddesiyle</w:t>
      </w:r>
      <w:r>
        <w:rPr>
          <w:iCs/>
          <w:snapToGrid w:val="0"/>
        </w:rPr>
        <w:t xml:space="preserve"> </w:t>
      </w:r>
      <w:r w:rsidRPr="006D46CD">
        <w:rPr>
          <w:iCs/>
          <w:snapToGrid w:val="0"/>
        </w:rPr>
        <w:t>metne</w:t>
      </w:r>
      <w:r>
        <w:rPr>
          <w:iCs/>
          <w:snapToGrid w:val="0"/>
        </w:rPr>
        <w:t xml:space="preserve"> </w:t>
      </w:r>
      <w:r w:rsidRPr="006D46CD">
        <w:rPr>
          <w:iCs/>
          <w:snapToGrid w:val="0"/>
        </w:rPr>
        <w:t>işlendiği şekilde değiştirilmiştir.</w:t>
      </w:r>
    </w:p>
    <w:p w:rsidR="00025C7F" w:rsidRDefault="00025C7F" w:rsidP="00170C20">
      <w:pPr>
        <w:pStyle w:val="DipnotMetni"/>
        <w:jc w:val="both"/>
      </w:pPr>
      <w:r>
        <w:rPr>
          <w:iCs/>
          <w:snapToGrid w:val="0"/>
        </w:rPr>
        <w:t xml:space="preserve">* </w:t>
      </w:r>
      <w:r w:rsidRPr="009D462C">
        <w:rPr>
          <w:bCs/>
        </w:rPr>
        <w:t xml:space="preserve">18/06/2017-7033/74. </w:t>
      </w:r>
      <w:r>
        <w:rPr>
          <w:bCs/>
        </w:rPr>
        <w:t>m</w:t>
      </w:r>
      <w:r w:rsidRPr="009D462C">
        <w:rPr>
          <w:bCs/>
        </w:rPr>
        <w:t>d. ile yeni (d) bendi eklenmiş ve bundan dolayı sonraki bentler (e) ve (f) olarak teselsül ettirilmiştir.</w:t>
      </w:r>
    </w:p>
  </w:footnote>
  <w:footnote w:id="56">
    <w:p w:rsidR="00025C7F" w:rsidRDefault="00025C7F" w:rsidP="005E4067">
      <w:pPr>
        <w:pStyle w:val="DipnotMetni"/>
        <w:jc w:val="both"/>
      </w:pPr>
      <w:r>
        <w:rPr>
          <w:rStyle w:val="DipnotBavurusu"/>
        </w:rPr>
        <w:footnoteRef/>
      </w:r>
      <w:r>
        <w:t xml:space="preserve"> Daha önce 5812 sayılı Kanunun 25 inci maddesiyle getirilmiş bulunan “</w:t>
      </w:r>
      <w:r w:rsidRPr="00F95C46">
        <w:t>İadeli taahhütlü mektupla yapılan tebligatlarda mektubun postaya verilmesini takip eden yedinci gün,</w:t>
      </w:r>
      <w:r w:rsidRPr="00F95C46">
        <w:rPr>
          <w:sz w:val="24"/>
          <w:szCs w:val="24"/>
        </w:rPr>
        <w:t xml:space="preserve"> </w:t>
      </w:r>
      <w:r w:rsidRPr="00F95C46">
        <w:t>yabancı isteklilerde ise ondokuzuncu gün</w:t>
      </w:r>
      <w:r w:rsidRPr="00F95C46">
        <w:rPr>
          <w:sz w:val="24"/>
          <w:szCs w:val="24"/>
        </w:rPr>
        <w:t xml:space="preserve"> </w:t>
      </w:r>
      <w:r w:rsidRPr="00F95C46">
        <w:t>kararın istekliye tebliğ tarihi sayılır</w:t>
      </w:r>
      <w:r w:rsidRPr="00A3747C">
        <w:t>.</w:t>
      </w:r>
      <w:r>
        <w:t>” cümlesindeki “</w:t>
      </w:r>
      <w:r w:rsidRPr="001873EE">
        <w:rPr>
          <w:i/>
        </w:rPr>
        <w:t>İadeli taahhütlü mektupla yapılan tebligatlarda mektubun postaya verilmesini takip eden yedinci gün,</w:t>
      </w:r>
      <w:r w:rsidRPr="001873EE">
        <w:rPr>
          <w:i/>
          <w:sz w:val="24"/>
          <w:szCs w:val="24"/>
        </w:rPr>
        <w:t xml:space="preserve"> </w:t>
      </w:r>
      <w:r w:rsidRPr="001873EE">
        <w:rPr>
          <w:i/>
        </w:rPr>
        <w:t>… kararın istekliye tebliğ tarihi sayılır</w:t>
      </w:r>
      <w:r>
        <w:t xml:space="preserve">” hükmü, 26/07/2013 tarih ve 28719 sayılı RG’de yayımlanan Anayasa Mahkemesinin 27/09/2012 tarihli ve </w:t>
      </w:r>
      <w:r w:rsidRPr="009D72B3">
        <w:t>E:2012/20, K:2012/132</w:t>
      </w:r>
      <w:r>
        <w:t xml:space="preserve"> sayılı kararı ile iptal edilmiştir.</w:t>
      </w:r>
    </w:p>
  </w:footnote>
  <w:footnote w:id="57">
    <w:p w:rsidR="00025C7F" w:rsidRPr="006618FF" w:rsidRDefault="00025C7F" w:rsidP="00324408">
      <w:pPr>
        <w:pStyle w:val="DipnotMetni"/>
        <w:jc w:val="both"/>
      </w:pPr>
      <w:r w:rsidRPr="006618FF">
        <w:rPr>
          <w:rStyle w:val="DipnotBavurusu"/>
        </w:rPr>
        <w:footnoteRef/>
      </w:r>
      <w:r w:rsidRPr="006618FF">
        <w:t xml:space="preserve"> </w:t>
      </w:r>
      <w:r w:rsidRPr="006618FF">
        <w:rPr>
          <w:iCs/>
        </w:rPr>
        <w:t xml:space="preserve">13/2/2011 tarihli ve 6111 </w:t>
      </w:r>
      <w:r>
        <w:rPr>
          <w:iCs/>
        </w:rPr>
        <w:t>sayılı Kanunun 179 uncu maddesiyle</w:t>
      </w:r>
      <w:r w:rsidRPr="006618FF">
        <w:rPr>
          <w:iCs/>
        </w:rPr>
        <w:t>; bu fıkrada yer alan “toplu konut projelerinde”</w:t>
      </w:r>
      <w:r>
        <w:rPr>
          <w:iCs/>
        </w:rPr>
        <w:t xml:space="preserve"> </w:t>
      </w:r>
      <w:r w:rsidRPr="006618FF">
        <w:rPr>
          <w:iCs/>
        </w:rPr>
        <w:t xml:space="preserve">ibaresi “projelerde” olarak </w:t>
      </w:r>
      <w:r w:rsidRPr="006618FF">
        <w:rPr>
          <w:iCs/>
          <w:snapToGrid w:val="0"/>
        </w:rPr>
        <w:t>değiştirilmiş ve metne işlenmiştir.</w:t>
      </w:r>
    </w:p>
  </w:footnote>
  <w:footnote w:id="58">
    <w:p w:rsidR="00025C7F" w:rsidRDefault="00025C7F" w:rsidP="00780760">
      <w:pPr>
        <w:pStyle w:val="3-normalyaz"/>
        <w:spacing w:before="0" w:beforeAutospacing="0" w:after="0" w:afterAutospacing="0"/>
        <w:jc w:val="both"/>
      </w:pPr>
      <w:r w:rsidRPr="00B05745">
        <w:rPr>
          <w:rStyle w:val="DipnotBavurusu"/>
          <w:sz w:val="20"/>
          <w:szCs w:val="20"/>
        </w:rPr>
        <w:footnoteRef/>
      </w:r>
      <w:r w:rsidRPr="00B05745">
        <w:rPr>
          <w:sz w:val="20"/>
          <w:szCs w:val="20"/>
        </w:rPr>
        <w:t xml:space="preserve"> </w:t>
      </w:r>
      <w:r w:rsidRPr="00B05745">
        <w:rPr>
          <w:iCs/>
          <w:sz w:val="20"/>
          <w:szCs w:val="20"/>
        </w:rPr>
        <w:t>Bu madde başlığı 20/11/2008 tarihli ve 5812 sayılı Kanunun 26 ncı maddesinin hükmüdür.</w:t>
      </w:r>
    </w:p>
  </w:footnote>
  <w:footnote w:id="59">
    <w:p w:rsidR="00025C7F" w:rsidRDefault="00025C7F" w:rsidP="00D17D02">
      <w:pPr>
        <w:jc w:val="both"/>
        <w:rPr>
          <w:snapToGrid w:val="0"/>
          <w:sz w:val="20"/>
          <w:szCs w:val="20"/>
        </w:rPr>
      </w:pPr>
      <w:r w:rsidRPr="00D17D02">
        <w:rPr>
          <w:rStyle w:val="DipnotBavurusu"/>
          <w:sz w:val="20"/>
          <w:szCs w:val="20"/>
        </w:rPr>
        <w:footnoteRef/>
      </w:r>
      <w:r w:rsidRPr="00D17D02">
        <w:rPr>
          <w:sz w:val="20"/>
          <w:szCs w:val="20"/>
        </w:rPr>
        <w:t xml:space="preserve"> </w:t>
      </w:r>
      <w:r w:rsidRPr="00D17D02">
        <w:rPr>
          <w:snapToGrid w:val="0"/>
          <w:sz w:val="20"/>
          <w:szCs w:val="20"/>
        </w:rPr>
        <w:t>Bu madde başlığı “</w:t>
      </w:r>
      <w:r w:rsidRPr="00D17D02">
        <w:rPr>
          <w:sz w:val="20"/>
          <w:szCs w:val="20"/>
        </w:rPr>
        <w:t>Çerçeve sözleşme kapsamında mal ve hizmet alımı</w:t>
      </w:r>
      <w:r w:rsidRPr="00D17D02">
        <w:rPr>
          <w:snapToGrid w:val="0"/>
          <w:sz w:val="20"/>
          <w:szCs w:val="20"/>
        </w:rPr>
        <w:t xml:space="preserve">” iken, 20/11/2008 tarihli ve 5812 sayılı </w:t>
      </w:r>
    </w:p>
    <w:p w:rsidR="00025C7F" w:rsidRPr="00D17D02" w:rsidRDefault="00025C7F" w:rsidP="00D17D02">
      <w:pPr>
        <w:jc w:val="both"/>
        <w:rPr>
          <w:sz w:val="20"/>
          <w:szCs w:val="20"/>
        </w:rPr>
      </w:pPr>
      <w:r>
        <w:rPr>
          <w:snapToGrid w:val="0"/>
          <w:sz w:val="20"/>
          <w:szCs w:val="20"/>
        </w:rPr>
        <w:t xml:space="preserve">    Kanunun 27</w:t>
      </w:r>
      <w:r w:rsidRPr="00D17D02">
        <w:rPr>
          <w:snapToGrid w:val="0"/>
          <w:sz w:val="20"/>
          <w:szCs w:val="20"/>
        </w:rPr>
        <w:t xml:space="preserve"> inci maddesiyle metne </w:t>
      </w:r>
      <w:r w:rsidRPr="00D17D02">
        <w:rPr>
          <w:iCs/>
          <w:snapToGrid w:val="0"/>
          <w:sz w:val="20"/>
          <w:szCs w:val="20"/>
        </w:rPr>
        <w:t>işlendiği şekilde değiştirilmiştir.</w:t>
      </w:r>
    </w:p>
  </w:footnote>
  <w:footnote w:id="60">
    <w:p w:rsidR="00025C7F" w:rsidRDefault="00025C7F" w:rsidP="001E492D">
      <w:pPr>
        <w:pStyle w:val="DipnotMetni"/>
        <w:jc w:val="both"/>
      </w:pPr>
      <w:r>
        <w:rPr>
          <w:rStyle w:val="DipnotBavurusu"/>
        </w:rPr>
        <w:footnoteRef/>
      </w:r>
      <w:r>
        <w:t xml:space="preserve"> 4/4/2015 tarihli ve 6645 sayılı Kanunun Geçici 1 inci maddesinin birinci fıkrasıyla, bu maddenin üçüncü fıkrası hükümlerinin 31/12/2015 tarihine kadar uygulanmayacağı hüküm altına alınmış olup, daha sonra 30/12/2015 tarihli ve 6656 sayılı Kanunun 9 uncu maddesiyle “31/12/2015” ibaresi “30/6/2016” şeklinde değiştirilmiştir.</w:t>
      </w:r>
    </w:p>
  </w:footnote>
  <w:footnote w:id="61">
    <w:p w:rsidR="00025C7F" w:rsidRPr="00E0774D" w:rsidRDefault="00025C7F" w:rsidP="00780760">
      <w:pPr>
        <w:pStyle w:val="DipnotMetni"/>
        <w:jc w:val="both"/>
      </w:pPr>
      <w:r w:rsidRPr="00E0774D">
        <w:rPr>
          <w:rStyle w:val="DipnotBavurusu"/>
        </w:rPr>
        <w:footnoteRef/>
      </w:r>
      <w:r w:rsidRPr="00E0774D">
        <w:t xml:space="preserve"> </w:t>
      </w:r>
      <w:r w:rsidRPr="00E0774D">
        <w:rPr>
          <w:snapToGrid w:val="0"/>
          <w:vertAlign w:val="superscript"/>
        </w:rPr>
        <w:t xml:space="preserve">  </w:t>
      </w:r>
      <w:r w:rsidRPr="00E0774D">
        <w:rPr>
          <w:iCs/>
          <w:snapToGrid w:val="0"/>
        </w:rPr>
        <w:t>Bu fıkrada bulunan “yapılacak alımlarda uygulanacak esas ve usuller Kurum</w:t>
      </w:r>
      <w:r>
        <w:rPr>
          <w:iCs/>
          <w:snapToGrid w:val="0"/>
        </w:rPr>
        <w:t xml:space="preserve"> tarafından,” ibaresi 12/6/2002 </w:t>
      </w:r>
      <w:r w:rsidRPr="00E0774D">
        <w:rPr>
          <w:iCs/>
          <w:snapToGrid w:val="0"/>
        </w:rPr>
        <w:t>tarihli ve 4761 sayılı Kanunla eklenmiştir.</w:t>
      </w:r>
    </w:p>
  </w:footnote>
  <w:footnote w:id="62">
    <w:p w:rsidR="00025C7F" w:rsidRDefault="00025C7F" w:rsidP="000C0302">
      <w:pPr>
        <w:pStyle w:val="DipnotMetni"/>
        <w:jc w:val="both"/>
      </w:pPr>
      <w:r>
        <w:rPr>
          <w:rStyle w:val="DipnotBavurusu"/>
        </w:rPr>
        <w:footnoteRef/>
      </w:r>
      <w:r>
        <w:t xml:space="preserve"> </w:t>
      </w:r>
      <w:r w:rsidRPr="00F8380D">
        <w:t>9/5/2013 tarihli ve 6475 sayılı Kanunun 31 inci maddesiyle bu fıkrada yer alan “Bu Kanunun 3 üncü</w:t>
      </w:r>
      <w:r>
        <w:t xml:space="preserve"> M</w:t>
      </w:r>
      <w:r w:rsidRPr="00F8380D">
        <w:t>addesinin (g) bendinde yer alan parasal limit,” ibaresinden sonra gelmek üzere “Posta ve Telgraf Teşkilatı</w:t>
      </w:r>
      <w:r>
        <w:t xml:space="preserve"> </w:t>
      </w:r>
      <w:r w:rsidRPr="00F8380D">
        <w:t>Anonim Şirketinin anılan bent kapsamındaki mal ve hizmet alımları ile” ibaresi eklenmiş</w:t>
      </w:r>
      <w:r>
        <w:t xml:space="preserve">,  </w:t>
      </w:r>
      <w:r w:rsidRPr="00C72229">
        <w:t>24/12/2017</w:t>
      </w:r>
      <w:r>
        <w:t xml:space="preserve"> tarihli </w:t>
      </w:r>
      <w:r w:rsidRPr="00C72229">
        <w:t>ve 696 sayılı Kanun Hükmünde Kararnamenin 85 inci maddesi ile aynı ibare yürürlükten kaldırılmıştır.</w:t>
      </w:r>
      <w:r>
        <w:rPr>
          <w:b/>
          <w:bCs/>
          <w:snapToGrid w:val="0"/>
        </w:rPr>
        <w:t xml:space="preserve"> </w:t>
      </w:r>
    </w:p>
  </w:footnote>
  <w:footnote w:id="63">
    <w:p w:rsidR="00025C7F" w:rsidRPr="004F6B8B" w:rsidRDefault="00025C7F" w:rsidP="004F6B8B">
      <w:pPr>
        <w:spacing w:line="240" w:lineRule="exact"/>
        <w:rPr>
          <w:b/>
          <w:bCs/>
          <w:sz w:val="20"/>
          <w:szCs w:val="20"/>
        </w:rPr>
      </w:pPr>
      <w:r>
        <w:rPr>
          <w:rStyle w:val="DipnotBavurusu"/>
        </w:rPr>
        <w:footnoteRef/>
      </w:r>
      <w:r>
        <w:t xml:space="preserve">                   </w:t>
      </w:r>
      <w:r w:rsidRPr="004F6B8B">
        <w:rPr>
          <w:b/>
          <w:bCs/>
          <w:sz w:val="20"/>
          <w:szCs w:val="20"/>
        </w:rPr>
        <w:t>(3) SAYILI LİSTE</w:t>
      </w:r>
    </w:p>
    <w:p w:rsidR="00025C7F" w:rsidRPr="004F6B8B" w:rsidRDefault="00025C7F" w:rsidP="00D03BF2">
      <w:pPr>
        <w:tabs>
          <w:tab w:val="left" w:pos="284"/>
        </w:tabs>
        <w:spacing w:line="240" w:lineRule="exact"/>
        <w:rPr>
          <w:b/>
          <w:bCs/>
          <w:sz w:val="20"/>
          <w:szCs w:val="20"/>
        </w:rPr>
      </w:pPr>
    </w:p>
    <w:tbl>
      <w:tblPr>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4"/>
        <w:gridCol w:w="1221"/>
      </w:tblGrid>
      <w:tr w:rsidR="00025C7F" w:rsidRPr="004F6B8B" w:rsidTr="00D03BF2">
        <w:trPr>
          <w:trHeight w:val="397"/>
        </w:trPr>
        <w:tc>
          <w:tcPr>
            <w:tcW w:w="4985" w:type="dxa"/>
            <w:gridSpan w:val="2"/>
            <w:tcBorders>
              <w:top w:val="single" w:sz="4" w:space="0" w:color="auto"/>
              <w:left w:val="single" w:sz="4" w:space="0" w:color="auto"/>
              <w:bottom w:val="single" w:sz="4" w:space="0" w:color="auto"/>
              <w:right w:val="single" w:sz="4" w:space="0" w:color="auto"/>
            </w:tcBorders>
            <w:vAlign w:val="center"/>
            <w:hideMark/>
          </w:tcPr>
          <w:p w:rsidR="00025C7F" w:rsidRPr="004F6B8B" w:rsidRDefault="00025C7F" w:rsidP="00D03BF2">
            <w:pPr>
              <w:tabs>
                <w:tab w:val="left" w:pos="284"/>
              </w:tabs>
              <w:spacing w:line="240" w:lineRule="exact"/>
              <w:jc w:val="center"/>
              <w:rPr>
                <w:b/>
                <w:bCs/>
                <w:sz w:val="20"/>
                <w:szCs w:val="20"/>
              </w:rPr>
            </w:pPr>
            <w:r w:rsidRPr="004F6B8B">
              <w:rPr>
                <w:b/>
                <w:bCs/>
                <w:sz w:val="20"/>
                <w:szCs w:val="20"/>
              </w:rPr>
              <w:t>KAMU İHALE KURUMU</w:t>
            </w:r>
          </w:p>
        </w:tc>
      </w:tr>
      <w:tr w:rsidR="00025C7F"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025C7F" w:rsidRPr="004F6B8B" w:rsidRDefault="00025C7F" w:rsidP="00D03BF2">
            <w:pPr>
              <w:tabs>
                <w:tab w:val="left" w:pos="284"/>
              </w:tabs>
              <w:spacing w:line="240" w:lineRule="exact"/>
              <w:jc w:val="center"/>
              <w:rPr>
                <w:b/>
                <w:bCs/>
                <w:sz w:val="20"/>
                <w:szCs w:val="20"/>
              </w:rPr>
            </w:pPr>
            <w:r w:rsidRPr="004F6B8B">
              <w:rPr>
                <w:b/>
                <w:bCs/>
                <w:sz w:val="20"/>
                <w:szCs w:val="20"/>
              </w:rPr>
              <w:t>UNVAN</w:t>
            </w:r>
          </w:p>
        </w:tc>
        <w:tc>
          <w:tcPr>
            <w:tcW w:w="1221" w:type="dxa"/>
            <w:tcBorders>
              <w:top w:val="single" w:sz="4" w:space="0" w:color="auto"/>
              <w:left w:val="single" w:sz="4" w:space="0" w:color="auto"/>
              <w:bottom w:val="single" w:sz="4" w:space="0" w:color="auto"/>
              <w:right w:val="single" w:sz="4" w:space="0" w:color="auto"/>
            </w:tcBorders>
            <w:vAlign w:val="center"/>
            <w:hideMark/>
          </w:tcPr>
          <w:p w:rsidR="00025C7F" w:rsidRPr="004F6B8B" w:rsidRDefault="00025C7F" w:rsidP="00D03BF2">
            <w:pPr>
              <w:tabs>
                <w:tab w:val="left" w:pos="284"/>
              </w:tabs>
              <w:spacing w:line="240" w:lineRule="exact"/>
              <w:jc w:val="center"/>
              <w:rPr>
                <w:b/>
                <w:bCs/>
                <w:sz w:val="20"/>
                <w:szCs w:val="20"/>
              </w:rPr>
            </w:pPr>
            <w:r w:rsidRPr="004F6B8B">
              <w:rPr>
                <w:b/>
                <w:bCs/>
                <w:sz w:val="20"/>
                <w:szCs w:val="20"/>
              </w:rPr>
              <w:t>SAYI</w:t>
            </w:r>
          </w:p>
        </w:tc>
      </w:tr>
      <w:tr w:rsidR="00025C7F"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025C7F" w:rsidRPr="004F6B8B" w:rsidRDefault="00025C7F" w:rsidP="00D03BF2">
            <w:pPr>
              <w:tabs>
                <w:tab w:val="left" w:pos="284"/>
              </w:tabs>
              <w:spacing w:line="240" w:lineRule="exact"/>
              <w:rPr>
                <w:sz w:val="20"/>
                <w:szCs w:val="20"/>
              </w:rPr>
            </w:pPr>
            <w:r w:rsidRPr="004F6B8B">
              <w:rPr>
                <w:sz w:val="20"/>
                <w:szCs w:val="20"/>
              </w:rPr>
              <w:t>Başkanlık Müşaviri</w:t>
            </w:r>
          </w:p>
        </w:tc>
        <w:tc>
          <w:tcPr>
            <w:tcW w:w="1221" w:type="dxa"/>
            <w:tcBorders>
              <w:top w:val="single" w:sz="4" w:space="0" w:color="auto"/>
              <w:left w:val="single" w:sz="4" w:space="0" w:color="auto"/>
              <w:bottom w:val="single" w:sz="4" w:space="0" w:color="auto"/>
              <w:right w:val="single" w:sz="4" w:space="0" w:color="auto"/>
            </w:tcBorders>
            <w:vAlign w:val="center"/>
            <w:hideMark/>
          </w:tcPr>
          <w:p w:rsidR="00025C7F" w:rsidRPr="004F6B8B" w:rsidRDefault="00025C7F" w:rsidP="00D03BF2">
            <w:pPr>
              <w:tabs>
                <w:tab w:val="left" w:pos="284"/>
              </w:tabs>
              <w:spacing w:line="240" w:lineRule="exact"/>
              <w:jc w:val="center"/>
              <w:rPr>
                <w:sz w:val="20"/>
                <w:szCs w:val="20"/>
              </w:rPr>
            </w:pPr>
            <w:r w:rsidRPr="004F6B8B">
              <w:rPr>
                <w:sz w:val="20"/>
                <w:szCs w:val="20"/>
              </w:rPr>
              <w:t>14</w:t>
            </w:r>
          </w:p>
        </w:tc>
      </w:tr>
      <w:tr w:rsidR="00025C7F"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025C7F" w:rsidRPr="004F6B8B" w:rsidRDefault="00025C7F" w:rsidP="00D03BF2">
            <w:pPr>
              <w:tabs>
                <w:tab w:val="left" w:pos="284"/>
              </w:tabs>
              <w:spacing w:line="240" w:lineRule="exact"/>
              <w:rPr>
                <w:b/>
                <w:bCs/>
                <w:sz w:val="20"/>
                <w:szCs w:val="20"/>
              </w:rPr>
            </w:pPr>
            <w:r w:rsidRPr="004F6B8B">
              <w:rPr>
                <w:b/>
                <w:bCs/>
                <w:sz w:val="20"/>
                <w:szCs w:val="20"/>
              </w:rPr>
              <w:t>TOPLAM</w:t>
            </w:r>
          </w:p>
        </w:tc>
        <w:tc>
          <w:tcPr>
            <w:tcW w:w="1221" w:type="dxa"/>
            <w:tcBorders>
              <w:top w:val="single" w:sz="4" w:space="0" w:color="auto"/>
              <w:left w:val="single" w:sz="4" w:space="0" w:color="auto"/>
              <w:bottom w:val="single" w:sz="4" w:space="0" w:color="auto"/>
              <w:right w:val="single" w:sz="4" w:space="0" w:color="auto"/>
            </w:tcBorders>
            <w:vAlign w:val="center"/>
            <w:hideMark/>
          </w:tcPr>
          <w:p w:rsidR="00025C7F" w:rsidRPr="004F6B8B" w:rsidRDefault="00025C7F" w:rsidP="00D03BF2">
            <w:pPr>
              <w:tabs>
                <w:tab w:val="left" w:pos="284"/>
              </w:tabs>
              <w:spacing w:line="240" w:lineRule="exact"/>
              <w:jc w:val="center"/>
              <w:rPr>
                <w:b/>
                <w:bCs/>
                <w:sz w:val="20"/>
                <w:szCs w:val="20"/>
              </w:rPr>
            </w:pPr>
            <w:r w:rsidRPr="004F6B8B">
              <w:rPr>
                <w:b/>
                <w:bCs/>
                <w:sz w:val="20"/>
                <w:szCs w:val="20"/>
              </w:rPr>
              <w:t>14</w:t>
            </w:r>
          </w:p>
        </w:tc>
      </w:tr>
    </w:tbl>
    <w:p w:rsidR="00025C7F" w:rsidRPr="004F6B8B" w:rsidRDefault="00025C7F" w:rsidP="00D03BF2">
      <w:pPr>
        <w:pStyle w:val="DipnotMetni"/>
        <w:tabs>
          <w:tab w:val="left" w:pos="284"/>
        </w:tabs>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C7F" w:rsidRDefault="00025C7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15:restartNumberingAfterBreak="0">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5" w15:restartNumberingAfterBreak="0">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 w15:restartNumberingAfterBreak="0">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8A"/>
    <w:rsid w:val="00000237"/>
    <w:rsid w:val="00001031"/>
    <w:rsid w:val="00001A78"/>
    <w:rsid w:val="00001BE6"/>
    <w:rsid w:val="00002AFB"/>
    <w:rsid w:val="0000426C"/>
    <w:rsid w:val="0000437D"/>
    <w:rsid w:val="000056F2"/>
    <w:rsid w:val="00005A1E"/>
    <w:rsid w:val="000069DE"/>
    <w:rsid w:val="00007FA4"/>
    <w:rsid w:val="000100C4"/>
    <w:rsid w:val="00010762"/>
    <w:rsid w:val="00011FEB"/>
    <w:rsid w:val="00013337"/>
    <w:rsid w:val="00013804"/>
    <w:rsid w:val="00014108"/>
    <w:rsid w:val="00014A00"/>
    <w:rsid w:val="00015965"/>
    <w:rsid w:val="00016343"/>
    <w:rsid w:val="00016553"/>
    <w:rsid w:val="0001763C"/>
    <w:rsid w:val="000222CA"/>
    <w:rsid w:val="000257D0"/>
    <w:rsid w:val="00025C7F"/>
    <w:rsid w:val="00026AC4"/>
    <w:rsid w:val="00027487"/>
    <w:rsid w:val="0002750C"/>
    <w:rsid w:val="0002772A"/>
    <w:rsid w:val="00027D0A"/>
    <w:rsid w:val="00030B14"/>
    <w:rsid w:val="00032981"/>
    <w:rsid w:val="00032A32"/>
    <w:rsid w:val="00032AE2"/>
    <w:rsid w:val="00034C4D"/>
    <w:rsid w:val="0003662F"/>
    <w:rsid w:val="00037CE9"/>
    <w:rsid w:val="00040B0C"/>
    <w:rsid w:val="00040EA6"/>
    <w:rsid w:val="00042A0B"/>
    <w:rsid w:val="00043B06"/>
    <w:rsid w:val="00044EB1"/>
    <w:rsid w:val="0004565E"/>
    <w:rsid w:val="0004586B"/>
    <w:rsid w:val="00046C95"/>
    <w:rsid w:val="000509CA"/>
    <w:rsid w:val="00051219"/>
    <w:rsid w:val="00052A50"/>
    <w:rsid w:val="0005354F"/>
    <w:rsid w:val="00054214"/>
    <w:rsid w:val="000558D0"/>
    <w:rsid w:val="00055AF1"/>
    <w:rsid w:val="00056A6C"/>
    <w:rsid w:val="00056F3B"/>
    <w:rsid w:val="000609B9"/>
    <w:rsid w:val="00060A96"/>
    <w:rsid w:val="00061AF7"/>
    <w:rsid w:val="0006306D"/>
    <w:rsid w:val="00064109"/>
    <w:rsid w:val="00064610"/>
    <w:rsid w:val="000647A6"/>
    <w:rsid w:val="00064BE7"/>
    <w:rsid w:val="00065934"/>
    <w:rsid w:val="00066E03"/>
    <w:rsid w:val="00067F7A"/>
    <w:rsid w:val="00072E61"/>
    <w:rsid w:val="00073BD1"/>
    <w:rsid w:val="00073D47"/>
    <w:rsid w:val="00076C67"/>
    <w:rsid w:val="00076C6A"/>
    <w:rsid w:val="000778B4"/>
    <w:rsid w:val="000778DD"/>
    <w:rsid w:val="00077C98"/>
    <w:rsid w:val="00081A41"/>
    <w:rsid w:val="00081B51"/>
    <w:rsid w:val="00081DDF"/>
    <w:rsid w:val="00081FDD"/>
    <w:rsid w:val="00082251"/>
    <w:rsid w:val="00086775"/>
    <w:rsid w:val="00086925"/>
    <w:rsid w:val="00087EFF"/>
    <w:rsid w:val="00087FBD"/>
    <w:rsid w:val="00087FC6"/>
    <w:rsid w:val="00090A60"/>
    <w:rsid w:val="0009241F"/>
    <w:rsid w:val="000925E9"/>
    <w:rsid w:val="00092A65"/>
    <w:rsid w:val="0009531C"/>
    <w:rsid w:val="000954C1"/>
    <w:rsid w:val="00096C1F"/>
    <w:rsid w:val="00096FCB"/>
    <w:rsid w:val="00097750"/>
    <w:rsid w:val="000A0075"/>
    <w:rsid w:val="000A3E01"/>
    <w:rsid w:val="000A4615"/>
    <w:rsid w:val="000B166B"/>
    <w:rsid w:val="000B2CF0"/>
    <w:rsid w:val="000B4E3D"/>
    <w:rsid w:val="000B5447"/>
    <w:rsid w:val="000B5FAD"/>
    <w:rsid w:val="000C01EA"/>
    <w:rsid w:val="000C0302"/>
    <w:rsid w:val="000C2240"/>
    <w:rsid w:val="000C38A8"/>
    <w:rsid w:val="000C510E"/>
    <w:rsid w:val="000C51B8"/>
    <w:rsid w:val="000C5A20"/>
    <w:rsid w:val="000C7829"/>
    <w:rsid w:val="000D23A2"/>
    <w:rsid w:val="000D2CFF"/>
    <w:rsid w:val="000D4DE8"/>
    <w:rsid w:val="000D4E5C"/>
    <w:rsid w:val="000D535A"/>
    <w:rsid w:val="000D555D"/>
    <w:rsid w:val="000D5ABF"/>
    <w:rsid w:val="000D5E8E"/>
    <w:rsid w:val="000D5FC7"/>
    <w:rsid w:val="000D6950"/>
    <w:rsid w:val="000D76DC"/>
    <w:rsid w:val="000E0450"/>
    <w:rsid w:val="000E368D"/>
    <w:rsid w:val="000E3E79"/>
    <w:rsid w:val="000E4443"/>
    <w:rsid w:val="000E46FB"/>
    <w:rsid w:val="000E4F9F"/>
    <w:rsid w:val="000E6EA7"/>
    <w:rsid w:val="000E70D2"/>
    <w:rsid w:val="000E730F"/>
    <w:rsid w:val="000E7C00"/>
    <w:rsid w:val="000F1FD3"/>
    <w:rsid w:val="000F25B6"/>
    <w:rsid w:val="000F305C"/>
    <w:rsid w:val="000F456D"/>
    <w:rsid w:val="000F4AA8"/>
    <w:rsid w:val="000F4B2D"/>
    <w:rsid w:val="000F50E1"/>
    <w:rsid w:val="000F56AA"/>
    <w:rsid w:val="000F5940"/>
    <w:rsid w:val="000F6E54"/>
    <w:rsid w:val="000F7301"/>
    <w:rsid w:val="000F758C"/>
    <w:rsid w:val="0010015C"/>
    <w:rsid w:val="00103240"/>
    <w:rsid w:val="00103D36"/>
    <w:rsid w:val="00104C9A"/>
    <w:rsid w:val="00105CAB"/>
    <w:rsid w:val="001063BD"/>
    <w:rsid w:val="00107420"/>
    <w:rsid w:val="00107982"/>
    <w:rsid w:val="00107BF2"/>
    <w:rsid w:val="00110D07"/>
    <w:rsid w:val="00111F44"/>
    <w:rsid w:val="00111F81"/>
    <w:rsid w:val="00113C3D"/>
    <w:rsid w:val="00120D6D"/>
    <w:rsid w:val="00120DDD"/>
    <w:rsid w:val="001228D8"/>
    <w:rsid w:val="00122F4A"/>
    <w:rsid w:val="00123245"/>
    <w:rsid w:val="0012353D"/>
    <w:rsid w:val="00123B90"/>
    <w:rsid w:val="00123D73"/>
    <w:rsid w:val="001247E3"/>
    <w:rsid w:val="001302AB"/>
    <w:rsid w:val="001308E7"/>
    <w:rsid w:val="00132972"/>
    <w:rsid w:val="001330E9"/>
    <w:rsid w:val="001337DA"/>
    <w:rsid w:val="001342E9"/>
    <w:rsid w:val="0013430E"/>
    <w:rsid w:val="00135D99"/>
    <w:rsid w:val="00137543"/>
    <w:rsid w:val="00137613"/>
    <w:rsid w:val="00137CDD"/>
    <w:rsid w:val="001401F0"/>
    <w:rsid w:val="001402A9"/>
    <w:rsid w:val="00141CA3"/>
    <w:rsid w:val="00142202"/>
    <w:rsid w:val="00145357"/>
    <w:rsid w:val="00145BD6"/>
    <w:rsid w:val="001506AB"/>
    <w:rsid w:val="00156A66"/>
    <w:rsid w:val="00161790"/>
    <w:rsid w:val="0016295A"/>
    <w:rsid w:val="0016345B"/>
    <w:rsid w:val="00164BDF"/>
    <w:rsid w:val="0016651D"/>
    <w:rsid w:val="001708EA"/>
    <w:rsid w:val="00170C20"/>
    <w:rsid w:val="00172C90"/>
    <w:rsid w:val="001734CA"/>
    <w:rsid w:val="001738AC"/>
    <w:rsid w:val="00174716"/>
    <w:rsid w:val="00174760"/>
    <w:rsid w:val="0017516C"/>
    <w:rsid w:val="00176DE0"/>
    <w:rsid w:val="00181A06"/>
    <w:rsid w:val="00183F9C"/>
    <w:rsid w:val="0018525F"/>
    <w:rsid w:val="001873EE"/>
    <w:rsid w:val="00190CAA"/>
    <w:rsid w:val="0019123D"/>
    <w:rsid w:val="00191942"/>
    <w:rsid w:val="00191FCF"/>
    <w:rsid w:val="0019246D"/>
    <w:rsid w:val="00193439"/>
    <w:rsid w:val="00193FCE"/>
    <w:rsid w:val="0019492F"/>
    <w:rsid w:val="00197483"/>
    <w:rsid w:val="001A1196"/>
    <w:rsid w:val="001A2E2D"/>
    <w:rsid w:val="001A3087"/>
    <w:rsid w:val="001A3A5D"/>
    <w:rsid w:val="001A47C6"/>
    <w:rsid w:val="001A4952"/>
    <w:rsid w:val="001A7AAE"/>
    <w:rsid w:val="001B0732"/>
    <w:rsid w:val="001B2C18"/>
    <w:rsid w:val="001B3E88"/>
    <w:rsid w:val="001B40DE"/>
    <w:rsid w:val="001B4DE8"/>
    <w:rsid w:val="001B5690"/>
    <w:rsid w:val="001B57A3"/>
    <w:rsid w:val="001B688A"/>
    <w:rsid w:val="001C17B3"/>
    <w:rsid w:val="001C3849"/>
    <w:rsid w:val="001C6B55"/>
    <w:rsid w:val="001C6DF0"/>
    <w:rsid w:val="001D10D4"/>
    <w:rsid w:val="001D1BEC"/>
    <w:rsid w:val="001D1FEB"/>
    <w:rsid w:val="001D4401"/>
    <w:rsid w:val="001D4697"/>
    <w:rsid w:val="001D4753"/>
    <w:rsid w:val="001D50DD"/>
    <w:rsid w:val="001D68E1"/>
    <w:rsid w:val="001D7B67"/>
    <w:rsid w:val="001E280F"/>
    <w:rsid w:val="001E31B2"/>
    <w:rsid w:val="001E4277"/>
    <w:rsid w:val="001E492D"/>
    <w:rsid w:val="001E5064"/>
    <w:rsid w:val="001E5217"/>
    <w:rsid w:val="001E6475"/>
    <w:rsid w:val="001F1F40"/>
    <w:rsid w:val="001F3BAD"/>
    <w:rsid w:val="001F482C"/>
    <w:rsid w:val="00200BE7"/>
    <w:rsid w:val="00200D39"/>
    <w:rsid w:val="00200E4F"/>
    <w:rsid w:val="00201E44"/>
    <w:rsid w:val="002022DE"/>
    <w:rsid w:val="002034E1"/>
    <w:rsid w:val="00205C39"/>
    <w:rsid w:val="00205F38"/>
    <w:rsid w:val="00206AFF"/>
    <w:rsid w:val="00210994"/>
    <w:rsid w:val="00211C71"/>
    <w:rsid w:val="00213F7E"/>
    <w:rsid w:val="00214416"/>
    <w:rsid w:val="002165F7"/>
    <w:rsid w:val="00217DF9"/>
    <w:rsid w:val="0022008E"/>
    <w:rsid w:val="00221417"/>
    <w:rsid w:val="00224ECD"/>
    <w:rsid w:val="00226DB2"/>
    <w:rsid w:val="002275B4"/>
    <w:rsid w:val="00227A15"/>
    <w:rsid w:val="002307B8"/>
    <w:rsid w:val="00230C52"/>
    <w:rsid w:val="00230DB0"/>
    <w:rsid w:val="00231653"/>
    <w:rsid w:val="0023204C"/>
    <w:rsid w:val="00232067"/>
    <w:rsid w:val="00232E4D"/>
    <w:rsid w:val="002339CF"/>
    <w:rsid w:val="00233C4D"/>
    <w:rsid w:val="002341DC"/>
    <w:rsid w:val="002351B3"/>
    <w:rsid w:val="00235BB6"/>
    <w:rsid w:val="00237AB8"/>
    <w:rsid w:val="00240174"/>
    <w:rsid w:val="00240BA7"/>
    <w:rsid w:val="00240CF4"/>
    <w:rsid w:val="002411AF"/>
    <w:rsid w:val="002415D5"/>
    <w:rsid w:val="00241670"/>
    <w:rsid w:val="002426CA"/>
    <w:rsid w:val="0024418F"/>
    <w:rsid w:val="0024622A"/>
    <w:rsid w:val="002479C0"/>
    <w:rsid w:val="00247A55"/>
    <w:rsid w:val="00252AD8"/>
    <w:rsid w:val="002535BF"/>
    <w:rsid w:val="00256D92"/>
    <w:rsid w:val="0025709D"/>
    <w:rsid w:val="0025769A"/>
    <w:rsid w:val="00261D7E"/>
    <w:rsid w:val="00263BC1"/>
    <w:rsid w:val="00263C3C"/>
    <w:rsid w:val="00263C9D"/>
    <w:rsid w:val="002656BF"/>
    <w:rsid w:val="00267179"/>
    <w:rsid w:val="002722BA"/>
    <w:rsid w:val="00273CFE"/>
    <w:rsid w:val="00273F71"/>
    <w:rsid w:val="00280E5E"/>
    <w:rsid w:val="002812A9"/>
    <w:rsid w:val="00281DBB"/>
    <w:rsid w:val="002823FC"/>
    <w:rsid w:val="0028306A"/>
    <w:rsid w:val="002835B1"/>
    <w:rsid w:val="00285140"/>
    <w:rsid w:val="00286550"/>
    <w:rsid w:val="00286AA3"/>
    <w:rsid w:val="0028777B"/>
    <w:rsid w:val="00287EEC"/>
    <w:rsid w:val="00287F38"/>
    <w:rsid w:val="00291628"/>
    <w:rsid w:val="00291C4D"/>
    <w:rsid w:val="00291E57"/>
    <w:rsid w:val="00292C16"/>
    <w:rsid w:val="00294009"/>
    <w:rsid w:val="00294FB1"/>
    <w:rsid w:val="002A077B"/>
    <w:rsid w:val="002A17E0"/>
    <w:rsid w:val="002A4794"/>
    <w:rsid w:val="002A4B49"/>
    <w:rsid w:val="002A4B8C"/>
    <w:rsid w:val="002A59A7"/>
    <w:rsid w:val="002B070C"/>
    <w:rsid w:val="002B1DC2"/>
    <w:rsid w:val="002B1F29"/>
    <w:rsid w:val="002B286D"/>
    <w:rsid w:val="002B4478"/>
    <w:rsid w:val="002B5532"/>
    <w:rsid w:val="002B6695"/>
    <w:rsid w:val="002C1087"/>
    <w:rsid w:val="002C3093"/>
    <w:rsid w:val="002C390D"/>
    <w:rsid w:val="002C4553"/>
    <w:rsid w:val="002C4FC3"/>
    <w:rsid w:val="002C600C"/>
    <w:rsid w:val="002C6A38"/>
    <w:rsid w:val="002C6D94"/>
    <w:rsid w:val="002C7304"/>
    <w:rsid w:val="002C778E"/>
    <w:rsid w:val="002D0DAE"/>
    <w:rsid w:val="002D1004"/>
    <w:rsid w:val="002D1FF3"/>
    <w:rsid w:val="002D5385"/>
    <w:rsid w:val="002D5B7B"/>
    <w:rsid w:val="002D5F7B"/>
    <w:rsid w:val="002E0C9E"/>
    <w:rsid w:val="002E2C2F"/>
    <w:rsid w:val="002E4095"/>
    <w:rsid w:val="002E4174"/>
    <w:rsid w:val="002E50B1"/>
    <w:rsid w:val="002E5400"/>
    <w:rsid w:val="002E7914"/>
    <w:rsid w:val="002F0BF6"/>
    <w:rsid w:val="002F173A"/>
    <w:rsid w:val="002F22A8"/>
    <w:rsid w:val="002F725A"/>
    <w:rsid w:val="002F7277"/>
    <w:rsid w:val="003001A9"/>
    <w:rsid w:val="003025F1"/>
    <w:rsid w:val="00302B52"/>
    <w:rsid w:val="003033EE"/>
    <w:rsid w:val="003035C9"/>
    <w:rsid w:val="00303EA1"/>
    <w:rsid w:val="0030419E"/>
    <w:rsid w:val="003047AC"/>
    <w:rsid w:val="00304F22"/>
    <w:rsid w:val="00305A4E"/>
    <w:rsid w:val="003066A2"/>
    <w:rsid w:val="00307B3C"/>
    <w:rsid w:val="003115D7"/>
    <w:rsid w:val="00311D43"/>
    <w:rsid w:val="00312B4D"/>
    <w:rsid w:val="00313669"/>
    <w:rsid w:val="003143A5"/>
    <w:rsid w:val="00314C0A"/>
    <w:rsid w:val="0031528D"/>
    <w:rsid w:val="003162D7"/>
    <w:rsid w:val="00317183"/>
    <w:rsid w:val="0031760A"/>
    <w:rsid w:val="00320CFC"/>
    <w:rsid w:val="00321641"/>
    <w:rsid w:val="003218E3"/>
    <w:rsid w:val="00321C62"/>
    <w:rsid w:val="003221FC"/>
    <w:rsid w:val="00323321"/>
    <w:rsid w:val="00323750"/>
    <w:rsid w:val="00323B48"/>
    <w:rsid w:val="00324408"/>
    <w:rsid w:val="00325152"/>
    <w:rsid w:val="00326789"/>
    <w:rsid w:val="00326DB3"/>
    <w:rsid w:val="00330F37"/>
    <w:rsid w:val="00332D29"/>
    <w:rsid w:val="00333B4A"/>
    <w:rsid w:val="00333E79"/>
    <w:rsid w:val="00334E8D"/>
    <w:rsid w:val="00336FBD"/>
    <w:rsid w:val="00340D06"/>
    <w:rsid w:val="00341016"/>
    <w:rsid w:val="003418E0"/>
    <w:rsid w:val="00342A1D"/>
    <w:rsid w:val="00342E4E"/>
    <w:rsid w:val="00343698"/>
    <w:rsid w:val="0034444A"/>
    <w:rsid w:val="00350115"/>
    <w:rsid w:val="003504A0"/>
    <w:rsid w:val="00351B2A"/>
    <w:rsid w:val="00353C69"/>
    <w:rsid w:val="0035473F"/>
    <w:rsid w:val="00355828"/>
    <w:rsid w:val="00357435"/>
    <w:rsid w:val="00361585"/>
    <w:rsid w:val="00361E2A"/>
    <w:rsid w:val="003625B5"/>
    <w:rsid w:val="003631A9"/>
    <w:rsid w:val="0036458E"/>
    <w:rsid w:val="00364669"/>
    <w:rsid w:val="00365F97"/>
    <w:rsid w:val="0036647E"/>
    <w:rsid w:val="00366C56"/>
    <w:rsid w:val="003677C1"/>
    <w:rsid w:val="00371D8A"/>
    <w:rsid w:val="00374D3C"/>
    <w:rsid w:val="00374DB8"/>
    <w:rsid w:val="00375F0F"/>
    <w:rsid w:val="0037651B"/>
    <w:rsid w:val="003777CB"/>
    <w:rsid w:val="003779C5"/>
    <w:rsid w:val="00380167"/>
    <w:rsid w:val="0038239F"/>
    <w:rsid w:val="0038345A"/>
    <w:rsid w:val="003842A4"/>
    <w:rsid w:val="00385E61"/>
    <w:rsid w:val="00386955"/>
    <w:rsid w:val="00387909"/>
    <w:rsid w:val="003908C8"/>
    <w:rsid w:val="00393A04"/>
    <w:rsid w:val="00395264"/>
    <w:rsid w:val="00395A06"/>
    <w:rsid w:val="00395F68"/>
    <w:rsid w:val="0039644F"/>
    <w:rsid w:val="00396C32"/>
    <w:rsid w:val="0039717A"/>
    <w:rsid w:val="003A27F4"/>
    <w:rsid w:val="003A2E81"/>
    <w:rsid w:val="003A46E9"/>
    <w:rsid w:val="003A4BD9"/>
    <w:rsid w:val="003A564C"/>
    <w:rsid w:val="003A59BC"/>
    <w:rsid w:val="003A7B1A"/>
    <w:rsid w:val="003B015E"/>
    <w:rsid w:val="003B0A20"/>
    <w:rsid w:val="003B1494"/>
    <w:rsid w:val="003B1838"/>
    <w:rsid w:val="003B2255"/>
    <w:rsid w:val="003B2A40"/>
    <w:rsid w:val="003B3A1E"/>
    <w:rsid w:val="003B4E9B"/>
    <w:rsid w:val="003B5FAF"/>
    <w:rsid w:val="003B6142"/>
    <w:rsid w:val="003B7664"/>
    <w:rsid w:val="003C0412"/>
    <w:rsid w:val="003C1764"/>
    <w:rsid w:val="003C1CDC"/>
    <w:rsid w:val="003C248E"/>
    <w:rsid w:val="003C3423"/>
    <w:rsid w:val="003C3D8D"/>
    <w:rsid w:val="003C55AA"/>
    <w:rsid w:val="003C784B"/>
    <w:rsid w:val="003D25A6"/>
    <w:rsid w:val="003D25B1"/>
    <w:rsid w:val="003E0392"/>
    <w:rsid w:val="003E0838"/>
    <w:rsid w:val="003E1080"/>
    <w:rsid w:val="003E1B34"/>
    <w:rsid w:val="003E4B65"/>
    <w:rsid w:val="003E5988"/>
    <w:rsid w:val="003E6D56"/>
    <w:rsid w:val="003E7A0F"/>
    <w:rsid w:val="003F0192"/>
    <w:rsid w:val="003F05E4"/>
    <w:rsid w:val="003F094C"/>
    <w:rsid w:val="003F0D3F"/>
    <w:rsid w:val="003F12E9"/>
    <w:rsid w:val="003F20D6"/>
    <w:rsid w:val="003F52BE"/>
    <w:rsid w:val="003F536F"/>
    <w:rsid w:val="003F58AD"/>
    <w:rsid w:val="003F6C5D"/>
    <w:rsid w:val="003F7846"/>
    <w:rsid w:val="00401E70"/>
    <w:rsid w:val="0040269A"/>
    <w:rsid w:val="00403140"/>
    <w:rsid w:val="004034E8"/>
    <w:rsid w:val="004037F6"/>
    <w:rsid w:val="004040A7"/>
    <w:rsid w:val="004050D1"/>
    <w:rsid w:val="00405CC5"/>
    <w:rsid w:val="00405FE8"/>
    <w:rsid w:val="004101DF"/>
    <w:rsid w:val="00410514"/>
    <w:rsid w:val="004138C2"/>
    <w:rsid w:val="00414207"/>
    <w:rsid w:val="00414D2E"/>
    <w:rsid w:val="0041579D"/>
    <w:rsid w:val="004160E3"/>
    <w:rsid w:val="00421132"/>
    <w:rsid w:val="00422993"/>
    <w:rsid w:val="0042477D"/>
    <w:rsid w:val="00425979"/>
    <w:rsid w:val="0043064A"/>
    <w:rsid w:val="0043097A"/>
    <w:rsid w:val="00430CE2"/>
    <w:rsid w:val="0043181C"/>
    <w:rsid w:val="00431D6D"/>
    <w:rsid w:val="0043404C"/>
    <w:rsid w:val="00435CB4"/>
    <w:rsid w:val="00437484"/>
    <w:rsid w:val="0044113F"/>
    <w:rsid w:val="00441E43"/>
    <w:rsid w:val="004424C7"/>
    <w:rsid w:val="00443130"/>
    <w:rsid w:val="00445FF3"/>
    <w:rsid w:val="00450F37"/>
    <w:rsid w:val="0045180C"/>
    <w:rsid w:val="00451B08"/>
    <w:rsid w:val="00453547"/>
    <w:rsid w:val="00454B87"/>
    <w:rsid w:val="004562EC"/>
    <w:rsid w:val="00457553"/>
    <w:rsid w:val="00460522"/>
    <w:rsid w:val="00461A8F"/>
    <w:rsid w:val="00462AE1"/>
    <w:rsid w:val="004635F1"/>
    <w:rsid w:val="0047082F"/>
    <w:rsid w:val="00470E72"/>
    <w:rsid w:val="00471438"/>
    <w:rsid w:val="00471D2D"/>
    <w:rsid w:val="00472255"/>
    <w:rsid w:val="0047385E"/>
    <w:rsid w:val="00473A2D"/>
    <w:rsid w:val="004744E8"/>
    <w:rsid w:val="00480FD8"/>
    <w:rsid w:val="0048203F"/>
    <w:rsid w:val="0048443A"/>
    <w:rsid w:val="0048477A"/>
    <w:rsid w:val="00485AE2"/>
    <w:rsid w:val="00486F65"/>
    <w:rsid w:val="00491C21"/>
    <w:rsid w:val="0049432A"/>
    <w:rsid w:val="0049433C"/>
    <w:rsid w:val="00496D51"/>
    <w:rsid w:val="00497274"/>
    <w:rsid w:val="004A1DB4"/>
    <w:rsid w:val="004A4008"/>
    <w:rsid w:val="004A4262"/>
    <w:rsid w:val="004A5309"/>
    <w:rsid w:val="004A6A34"/>
    <w:rsid w:val="004B0597"/>
    <w:rsid w:val="004B07F3"/>
    <w:rsid w:val="004B1B04"/>
    <w:rsid w:val="004B31B8"/>
    <w:rsid w:val="004B32A9"/>
    <w:rsid w:val="004B3A7C"/>
    <w:rsid w:val="004B5AD3"/>
    <w:rsid w:val="004B5DFE"/>
    <w:rsid w:val="004B7827"/>
    <w:rsid w:val="004B7B65"/>
    <w:rsid w:val="004C0339"/>
    <w:rsid w:val="004C1F76"/>
    <w:rsid w:val="004C27B6"/>
    <w:rsid w:val="004C2ABD"/>
    <w:rsid w:val="004C2CDB"/>
    <w:rsid w:val="004C3CAD"/>
    <w:rsid w:val="004C5073"/>
    <w:rsid w:val="004C51BA"/>
    <w:rsid w:val="004C539A"/>
    <w:rsid w:val="004C5D7B"/>
    <w:rsid w:val="004C7049"/>
    <w:rsid w:val="004D70C1"/>
    <w:rsid w:val="004D7DAD"/>
    <w:rsid w:val="004E105D"/>
    <w:rsid w:val="004E26CF"/>
    <w:rsid w:val="004E3711"/>
    <w:rsid w:val="004E47B1"/>
    <w:rsid w:val="004E5220"/>
    <w:rsid w:val="004E6220"/>
    <w:rsid w:val="004F043C"/>
    <w:rsid w:val="004F09D0"/>
    <w:rsid w:val="004F109B"/>
    <w:rsid w:val="004F3BA1"/>
    <w:rsid w:val="004F49EE"/>
    <w:rsid w:val="004F6B8B"/>
    <w:rsid w:val="004F6DD8"/>
    <w:rsid w:val="004F796F"/>
    <w:rsid w:val="004F79FB"/>
    <w:rsid w:val="00501BF5"/>
    <w:rsid w:val="0050259E"/>
    <w:rsid w:val="00505BB9"/>
    <w:rsid w:val="00512EDC"/>
    <w:rsid w:val="0051424C"/>
    <w:rsid w:val="005154E2"/>
    <w:rsid w:val="005166E9"/>
    <w:rsid w:val="00516E70"/>
    <w:rsid w:val="0052015F"/>
    <w:rsid w:val="005235A3"/>
    <w:rsid w:val="00524008"/>
    <w:rsid w:val="00524610"/>
    <w:rsid w:val="00524CDF"/>
    <w:rsid w:val="005253F5"/>
    <w:rsid w:val="00530133"/>
    <w:rsid w:val="005325AD"/>
    <w:rsid w:val="0053553B"/>
    <w:rsid w:val="00536348"/>
    <w:rsid w:val="00541920"/>
    <w:rsid w:val="005442C6"/>
    <w:rsid w:val="005465F6"/>
    <w:rsid w:val="00546EF8"/>
    <w:rsid w:val="00547202"/>
    <w:rsid w:val="00550340"/>
    <w:rsid w:val="00550D36"/>
    <w:rsid w:val="00552322"/>
    <w:rsid w:val="00552389"/>
    <w:rsid w:val="005524BF"/>
    <w:rsid w:val="00554665"/>
    <w:rsid w:val="005550EC"/>
    <w:rsid w:val="005555E2"/>
    <w:rsid w:val="005563A8"/>
    <w:rsid w:val="00561B63"/>
    <w:rsid w:val="00561F86"/>
    <w:rsid w:val="00562865"/>
    <w:rsid w:val="0056321E"/>
    <w:rsid w:val="0056634D"/>
    <w:rsid w:val="00567783"/>
    <w:rsid w:val="0056793F"/>
    <w:rsid w:val="00567F0E"/>
    <w:rsid w:val="005717B8"/>
    <w:rsid w:val="005719A7"/>
    <w:rsid w:val="005754E9"/>
    <w:rsid w:val="00575757"/>
    <w:rsid w:val="00575C2F"/>
    <w:rsid w:val="00575CAE"/>
    <w:rsid w:val="00577BD0"/>
    <w:rsid w:val="00580A91"/>
    <w:rsid w:val="00581EB3"/>
    <w:rsid w:val="005840F9"/>
    <w:rsid w:val="005856E6"/>
    <w:rsid w:val="005856FC"/>
    <w:rsid w:val="00585917"/>
    <w:rsid w:val="00585BF1"/>
    <w:rsid w:val="00586BED"/>
    <w:rsid w:val="00587558"/>
    <w:rsid w:val="00590CDF"/>
    <w:rsid w:val="00591D0E"/>
    <w:rsid w:val="00591E26"/>
    <w:rsid w:val="00592820"/>
    <w:rsid w:val="005944C8"/>
    <w:rsid w:val="0059568A"/>
    <w:rsid w:val="00597C61"/>
    <w:rsid w:val="005A5DD6"/>
    <w:rsid w:val="005A5F66"/>
    <w:rsid w:val="005A6592"/>
    <w:rsid w:val="005A6A39"/>
    <w:rsid w:val="005A6D88"/>
    <w:rsid w:val="005A6E13"/>
    <w:rsid w:val="005A6E73"/>
    <w:rsid w:val="005A7A1D"/>
    <w:rsid w:val="005A7F66"/>
    <w:rsid w:val="005B0339"/>
    <w:rsid w:val="005B4158"/>
    <w:rsid w:val="005B445F"/>
    <w:rsid w:val="005B517A"/>
    <w:rsid w:val="005B56F9"/>
    <w:rsid w:val="005B5E82"/>
    <w:rsid w:val="005C035A"/>
    <w:rsid w:val="005C085D"/>
    <w:rsid w:val="005C0D93"/>
    <w:rsid w:val="005C0F8E"/>
    <w:rsid w:val="005C26B2"/>
    <w:rsid w:val="005C3050"/>
    <w:rsid w:val="005C5197"/>
    <w:rsid w:val="005C5367"/>
    <w:rsid w:val="005C6469"/>
    <w:rsid w:val="005C6953"/>
    <w:rsid w:val="005D1145"/>
    <w:rsid w:val="005D12DC"/>
    <w:rsid w:val="005D13E9"/>
    <w:rsid w:val="005D38E6"/>
    <w:rsid w:val="005D44B3"/>
    <w:rsid w:val="005D5C7F"/>
    <w:rsid w:val="005E297F"/>
    <w:rsid w:val="005E2994"/>
    <w:rsid w:val="005E30D9"/>
    <w:rsid w:val="005E326F"/>
    <w:rsid w:val="005E4067"/>
    <w:rsid w:val="005E4B66"/>
    <w:rsid w:val="005E4CB4"/>
    <w:rsid w:val="005E503C"/>
    <w:rsid w:val="005E5D5B"/>
    <w:rsid w:val="005E6991"/>
    <w:rsid w:val="005E6A23"/>
    <w:rsid w:val="005E7676"/>
    <w:rsid w:val="005E7B29"/>
    <w:rsid w:val="005E7E65"/>
    <w:rsid w:val="005F0062"/>
    <w:rsid w:val="005F0902"/>
    <w:rsid w:val="005F296E"/>
    <w:rsid w:val="005F3699"/>
    <w:rsid w:val="005F3E50"/>
    <w:rsid w:val="00601DB5"/>
    <w:rsid w:val="006022BA"/>
    <w:rsid w:val="006033F2"/>
    <w:rsid w:val="00603DDD"/>
    <w:rsid w:val="00606A7B"/>
    <w:rsid w:val="0060741D"/>
    <w:rsid w:val="00610BB2"/>
    <w:rsid w:val="006112D8"/>
    <w:rsid w:val="0061266D"/>
    <w:rsid w:val="00614355"/>
    <w:rsid w:val="00621713"/>
    <w:rsid w:val="0062257B"/>
    <w:rsid w:val="006253FB"/>
    <w:rsid w:val="0062572A"/>
    <w:rsid w:val="00625DB6"/>
    <w:rsid w:val="00626195"/>
    <w:rsid w:val="006364D7"/>
    <w:rsid w:val="0064208F"/>
    <w:rsid w:val="00642723"/>
    <w:rsid w:val="00643066"/>
    <w:rsid w:val="006465F9"/>
    <w:rsid w:val="00650ADF"/>
    <w:rsid w:val="00650BE5"/>
    <w:rsid w:val="00650D46"/>
    <w:rsid w:val="006522FE"/>
    <w:rsid w:val="00652A8C"/>
    <w:rsid w:val="00652C25"/>
    <w:rsid w:val="0065382B"/>
    <w:rsid w:val="006542FB"/>
    <w:rsid w:val="006552AF"/>
    <w:rsid w:val="0065571A"/>
    <w:rsid w:val="0065592B"/>
    <w:rsid w:val="00655A9B"/>
    <w:rsid w:val="00657655"/>
    <w:rsid w:val="006618FF"/>
    <w:rsid w:val="00666793"/>
    <w:rsid w:val="00667312"/>
    <w:rsid w:val="0066780B"/>
    <w:rsid w:val="0067073B"/>
    <w:rsid w:val="00671E9F"/>
    <w:rsid w:val="00673778"/>
    <w:rsid w:val="00677295"/>
    <w:rsid w:val="00680BE2"/>
    <w:rsid w:val="0068157E"/>
    <w:rsid w:val="0068493B"/>
    <w:rsid w:val="00684B00"/>
    <w:rsid w:val="00686163"/>
    <w:rsid w:val="00686563"/>
    <w:rsid w:val="00686E3B"/>
    <w:rsid w:val="00686EBF"/>
    <w:rsid w:val="00687371"/>
    <w:rsid w:val="00690C17"/>
    <w:rsid w:val="006933CF"/>
    <w:rsid w:val="00694B1B"/>
    <w:rsid w:val="00695437"/>
    <w:rsid w:val="00697E44"/>
    <w:rsid w:val="006A12F0"/>
    <w:rsid w:val="006A20BF"/>
    <w:rsid w:val="006A333E"/>
    <w:rsid w:val="006A4792"/>
    <w:rsid w:val="006B083B"/>
    <w:rsid w:val="006B0E75"/>
    <w:rsid w:val="006B32DF"/>
    <w:rsid w:val="006B4151"/>
    <w:rsid w:val="006B6471"/>
    <w:rsid w:val="006B74E3"/>
    <w:rsid w:val="006B7C56"/>
    <w:rsid w:val="006B7C82"/>
    <w:rsid w:val="006B7EA9"/>
    <w:rsid w:val="006C0159"/>
    <w:rsid w:val="006C0C4E"/>
    <w:rsid w:val="006C15E8"/>
    <w:rsid w:val="006C162C"/>
    <w:rsid w:val="006C1711"/>
    <w:rsid w:val="006C3C5C"/>
    <w:rsid w:val="006C4385"/>
    <w:rsid w:val="006C558D"/>
    <w:rsid w:val="006C67CD"/>
    <w:rsid w:val="006C787B"/>
    <w:rsid w:val="006C7B1C"/>
    <w:rsid w:val="006D1447"/>
    <w:rsid w:val="006D2129"/>
    <w:rsid w:val="006D3921"/>
    <w:rsid w:val="006D46CD"/>
    <w:rsid w:val="006D51FA"/>
    <w:rsid w:val="006D551B"/>
    <w:rsid w:val="006D5877"/>
    <w:rsid w:val="006D632B"/>
    <w:rsid w:val="006D6BC1"/>
    <w:rsid w:val="006E0B5B"/>
    <w:rsid w:val="006E26F4"/>
    <w:rsid w:val="006E4663"/>
    <w:rsid w:val="006E64B0"/>
    <w:rsid w:val="006E6DF9"/>
    <w:rsid w:val="006E7F38"/>
    <w:rsid w:val="006F13F2"/>
    <w:rsid w:val="006F1675"/>
    <w:rsid w:val="006F36BE"/>
    <w:rsid w:val="006F456D"/>
    <w:rsid w:val="006F4788"/>
    <w:rsid w:val="006F491B"/>
    <w:rsid w:val="006F6569"/>
    <w:rsid w:val="007016F1"/>
    <w:rsid w:val="00701E68"/>
    <w:rsid w:val="0070220D"/>
    <w:rsid w:val="0070370E"/>
    <w:rsid w:val="00703A87"/>
    <w:rsid w:val="00703F1B"/>
    <w:rsid w:val="00705827"/>
    <w:rsid w:val="00707E6D"/>
    <w:rsid w:val="00710674"/>
    <w:rsid w:val="00710685"/>
    <w:rsid w:val="007111CB"/>
    <w:rsid w:val="00711DB0"/>
    <w:rsid w:val="00713498"/>
    <w:rsid w:val="00715223"/>
    <w:rsid w:val="00717204"/>
    <w:rsid w:val="007175A6"/>
    <w:rsid w:val="0072048C"/>
    <w:rsid w:val="00722E02"/>
    <w:rsid w:val="00723A10"/>
    <w:rsid w:val="00724385"/>
    <w:rsid w:val="00726507"/>
    <w:rsid w:val="00731083"/>
    <w:rsid w:val="00732C03"/>
    <w:rsid w:val="007343B1"/>
    <w:rsid w:val="00736BF1"/>
    <w:rsid w:val="007370F6"/>
    <w:rsid w:val="00740099"/>
    <w:rsid w:val="0074121C"/>
    <w:rsid w:val="007417D6"/>
    <w:rsid w:val="007423EF"/>
    <w:rsid w:val="00743974"/>
    <w:rsid w:val="007441E8"/>
    <w:rsid w:val="00751070"/>
    <w:rsid w:val="00751123"/>
    <w:rsid w:val="00751454"/>
    <w:rsid w:val="00752DF0"/>
    <w:rsid w:val="00753BA6"/>
    <w:rsid w:val="007540E5"/>
    <w:rsid w:val="00754D4F"/>
    <w:rsid w:val="00755A45"/>
    <w:rsid w:val="00760E0C"/>
    <w:rsid w:val="00761449"/>
    <w:rsid w:val="007628B1"/>
    <w:rsid w:val="007635D8"/>
    <w:rsid w:val="00764676"/>
    <w:rsid w:val="00764B82"/>
    <w:rsid w:val="00764BD1"/>
    <w:rsid w:val="00764C2B"/>
    <w:rsid w:val="0076663B"/>
    <w:rsid w:val="007673A5"/>
    <w:rsid w:val="00770017"/>
    <w:rsid w:val="0077002B"/>
    <w:rsid w:val="00770B7D"/>
    <w:rsid w:val="00770C67"/>
    <w:rsid w:val="0077118E"/>
    <w:rsid w:val="00771432"/>
    <w:rsid w:val="0077200D"/>
    <w:rsid w:val="00772D45"/>
    <w:rsid w:val="00774FF9"/>
    <w:rsid w:val="00776B09"/>
    <w:rsid w:val="00780760"/>
    <w:rsid w:val="0078078C"/>
    <w:rsid w:val="0078204B"/>
    <w:rsid w:val="00782EB1"/>
    <w:rsid w:val="007849FE"/>
    <w:rsid w:val="00784B43"/>
    <w:rsid w:val="00786113"/>
    <w:rsid w:val="00795C31"/>
    <w:rsid w:val="00795DE6"/>
    <w:rsid w:val="00797F41"/>
    <w:rsid w:val="007A058B"/>
    <w:rsid w:val="007A05A7"/>
    <w:rsid w:val="007A0D24"/>
    <w:rsid w:val="007A1E1F"/>
    <w:rsid w:val="007A2199"/>
    <w:rsid w:val="007A3AB9"/>
    <w:rsid w:val="007A3D1C"/>
    <w:rsid w:val="007A482A"/>
    <w:rsid w:val="007A5F92"/>
    <w:rsid w:val="007A680B"/>
    <w:rsid w:val="007A7C51"/>
    <w:rsid w:val="007B1246"/>
    <w:rsid w:val="007B2C92"/>
    <w:rsid w:val="007B76A2"/>
    <w:rsid w:val="007C18C1"/>
    <w:rsid w:val="007C296E"/>
    <w:rsid w:val="007C3160"/>
    <w:rsid w:val="007C5FE3"/>
    <w:rsid w:val="007C61DE"/>
    <w:rsid w:val="007C7662"/>
    <w:rsid w:val="007D12E4"/>
    <w:rsid w:val="007D1BAB"/>
    <w:rsid w:val="007D327B"/>
    <w:rsid w:val="007D4424"/>
    <w:rsid w:val="007D4AFD"/>
    <w:rsid w:val="007D56A7"/>
    <w:rsid w:val="007D5D5D"/>
    <w:rsid w:val="007D5EB4"/>
    <w:rsid w:val="007D6228"/>
    <w:rsid w:val="007D68F2"/>
    <w:rsid w:val="007D7C31"/>
    <w:rsid w:val="007E27A9"/>
    <w:rsid w:val="007E433E"/>
    <w:rsid w:val="007E6D43"/>
    <w:rsid w:val="007F0A1D"/>
    <w:rsid w:val="007F1881"/>
    <w:rsid w:val="007F30DB"/>
    <w:rsid w:val="007F32AD"/>
    <w:rsid w:val="007F351A"/>
    <w:rsid w:val="0080160F"/>
    <w:rsid w:val="0080339F"/>
    <w:rsid w:val="00803706"/>
    <w:rsid w:val="00803FF4"/>
    <w:rsid w:val="00804021"/>
    <w:rsid w:val="00804C45"/>
    <w:rsid w:val="008053B3"/>
    <w:rsid w:val="00806C3F"/>
    <w:rsid w:val="00807469"/>
    <w:rsid w:val="008104D2"/>
    <w:rsid w:val="008115B0"/>
    <w:rsid w:val="0081334A"/>
    <w:rsid w:val="00814AD8"/>
    <w:rsid w:val="00815980"/>
    <w:rsid w:val="008214E2"/>
    <w:rsid w:val="00823025"/>
    <w:rsid w:val="00824401"/>
    <w:rsid w:val="008244FC"/>
    <w:rsid w:val="00825A60"/>
    <w:rsid w:val="00827C94"/>
    <w:rsid w:val="00832ADF"/>
    <w:rsid w:val="008331B6"/>
    <w:rsid w:val="0083392E"/>
    <w:rsid w:val="008344B3"/>
    <w:rsid w:val="00834811"/>
    <w:rsid w:val="0083558F"/>
    <w:rsid w:val="00835C3E"/>
    <w:rsid w:val="00835CE5"/>
    <w:rsid w:val="008364D6"/>
    <w:rsid w:val="0083703B"/>
    <w:rsid w:val="00837BFA"/>
    <w:rsid w:val="00837C81"/>
    <w:rsid w:val="008404C7"/>
    <w:rsid w:val="00841940"/>
    <w:rsid w:val="00841BF3"/>
    <w:rsid w:val="00844FBE"/>
    <w:rsid w:val="00845D2F"/>
    <w:rsid w:val="008463B3"/>
    <w:rsid w:val="00847ACE"/>
    <w:rsid w:val="00850F67"/>
    <w:rsid w:val="00851266"/>
    <w:rsid w:val="008517FC"/>
    <w:rsid w:val="00852277"/>
    <w:rsid w:val="00853383"/>
    <w:rsid w:val="008540C9"/>
    <w:rsid w:val="0085443B"/>
    <w:rsid w:val="00855365"/>
    <w:rsid w:val="008555CF"/>
    <w:rsid w:val="00856C98"/>
    <w:rsid w:val="00856D72"/>
    <w:rsid w:val="00857010"/>
    <w:rsid w:val="008617AF"/>
    <w:rsid w:val="00861E72"/>
    <w:rsid w:val="0086371E"/>
    <w:rsid w:val="00864C11"/>
    <w:rsid w:val="00865079"/>
    <w:rsid w:val="00867DB7"/>
    <w:rsid w:val="00870505"/>
    <w:rsid w:val="00870696"/>
    <w:rsid w:val="00871C51"/>
    <w:rsid w:val="00874CC7"/>
    <w:rsid w:val="00875622"/>
    <w:rsid w:val="008761D5"/>
    <w:rsid w:val="008809AF"/>
    <w:rsid w:val="00881C19"/>
    <w:rsid w:val="00881C43"/>
    <w:rsid w:val="00881FE3"/>
    <w:rsid w:val="00882912"/>
    <w:rsid w:val="00882BB6"/>
    <w:rsid w:val="008846CA"/>
    <w:rsid w:val="00885F7C"/>
    <w:rsid w:val="008870D8"/>
    <w:rsid w:val="0088716E"/>
    <w:rsid w:val="00887FD9"/>
    <w:rsid w:val="00890AA0"/>
    <w:rsid w:val="00890B4A"/>
    <w:rsid w:val="0089140C"/>
    <w:rsid w:val="00892351"/>
    <w:rsid w:val="008926A8"/>
    <w:rsid w:val="00893257"/>
    <w:rsid w:val="00895F32"/>
    <w:rsid w:val="0089728E"/>
    <w:rsid w:val="008A1677"/>
    <w:rsid w:val="008A466C"/>
    <w:rsid w:val="008A660A"/>
    <w:rsid w:val="008A72EC"/>
    <w:rsid w:val="008B1DD0"/>
    <w:rsid w:val="008B2C3E"/>
    <w:rsid w:val="008B3144"/>
    <w:rsid w:val="008B36E6"/>
    <w:rsid w:val="008B3BB4"/>
    <w:rsid w:val="008B4923"/>
    <w:rsid w:val="008B4D69"/>
    <w:rsid w:val="008B4D88"/>
    <w:rsid w:val="008B6AC5"/>
    <w:rsid w:val="008B7EB0"/>
    <w:rsid w:val="008C196B"/>
    <w:rsid w:val="008C2BB5"/>
    <w:rsid w:val="008C31AD"/>
    <w:rsid w:val="008C344D"/>
    <w:rsid w:val="008D0C74"/>
    <w:rsid w:val="008D1D1B"/>
    <w:rsid w:val="008D1DA8"/>
    <w:rsid w:val="008D46D9"/>
    <w:rsid w:val="008D5FD1"/>
    <w:rsid w:val="008E1588"/>
    <w:rsid w:val="008E35EE"/>
    <w:rsid w:val="008E4426"/>
    <w:rsid w:val="008E7426"/>
    <w:rsid w:val="008F36B6"/>
    <w:rsid w:val="008F3AA1"/>
    <w:rsid w:val="008F5EDE"/>
    <w:rsid w:val="008F761A"/>
    <w:rsid w:val="009049E0"/>
    <w:rsid w:val="00905D6E"/>
    <w:rsid w:val="00910670"/>
    <w:rsid w:val="009115CC"/>
    <w:rsid w:val="00911691"/>
    <w:rsid w:val="00923C95"/>
    <w:rsid w:val="00924631"/>
    <w:rsid w:val="00925B1F"/>
    <w:rsid w:val="00925C63"/>
    <w:rsid w:val="009262C9"/>
    <w:rsid w:val="0092692A"/>
    <w:rsid w:val="00926D4D"/>
    <w:rsid w:val="00926DC4"/>
    <w:rsid w:val="00927755"/>
    <w:rsid w:val="00930100"/>
    <w:rsid w:val="00930422"/>
    <w:rsid w:val="00931037"/>
    <w:rsid w:val="00931148"/>
    <w:rsid w:val="009311BC"/>
    <w:rsid w:val="0093194E"/>
    <w:rsid w:val="00931C7C"/>
    <w:rsid w:val="009370A5"/>
    <w:rsid w:val="00937474"/>
    <w:rsid w:val="00937535"/>
    <w:rsid w:val="009377CA"/>
    <w:rsid w:val="00937846"/>
    <w:rsid w:val="0094098E"/>
    <w:rsid w:val="00940F7B"/>
    <w:rsid w:val="009422EF"/>
    <w:rsid w:val="00945820"/>
    <w:rsid w:val="00945837"/>
    <w:rsid w:val="009468FE"/>
    <w:rsid w:val="0095078F"/>
    <w:rsid w:val="00950D9E"/>
    <w:rsid w:val="0095205D"/>
    <w:rsid w:val="009524A7"/>
    <w:rsid w:val="00952544"/>
    <w:rsid w:val="00953FCC"/>
    <w:rsid w:val="0095418F"/>
    <w:rsid w:val="00954A3F"/>
    <w:rsid w:val="00954D89"/>
    <w:rsid w:val="00955B66"/>
    <w:rsid w:val="00956166"/>
    <w:rsid w:val="009635A7"/>
    <w:rsid w:val="0096384C"/>
    <w:rsid w:val="00964AF1"/>
    <w:rsid w:val="0096537B"/>
    <w:rsid w:val="00965DA3"/>
    <w:rsid w:val="00967061"/>
    <w:rsid w:val="00970E88"/>
    <w:rsid w:val="0097299C"/>
    <w:rsid w:val="00973579"/>
    <w:rsid w:val="00975B2D"/>
    <w:rsid w:val="0097712A"/>
    <w:rsid w:val="009772CC"/>
    <w:rsid w:val="00980627"/>
    <w:rsid w:val="0098110F"/>
    <w:rsid w:val="00982C1F"/>
    <w:rsid w:val="00983472"/>
    <w:rsid w:val="00984201"/>
    <w:rsid w:val="00984664"/>
    <w:rsid w:val="00985310"/>
    <w:rsid w:val="00986B13"/>
    <w:rsid w:val="00986B8F"/>
    <w:rsid w:val="00986CEA"/>
    <w:rsid w:val="009873FC"/>
    <w:rsid w:val="009874F6"/>
    <w:rsid w:val="00987D76"/>
    <w:rsid w:val="0099110E"/>
    <w:rsid w:val="009912C0"/>
    <w:rsid w:val="009913EC"/>
    <w:rsid w:val="00991767"/>
    <w:rsid w:val="00992DC3"/>
    <w:rsid w:val="00994705"/>
    <w:rsid w:val="00996406"/>
    <w:rsid w:val="00996555"/>
    <w:rsid w:val="009977C0"/>
    <w:rsid w:val="009A0839"/>
    <w:rsid w:val="009A0B4C"/>
    <w:rsid w:val="009A43D3"/>
    <w:rsid w:val="009A7441"/>
    <w:rsid w:val="009A7747"/>
    <w:rsid w:val="009B0FEA"/>
    <w:rsid w:val="009B1315"/>
    <w:rsid w:val="009B162E"/>
    <w:rsid w:val="009B1D3E"/>
    <w:rsid w:val="009B21A8"/>
    <w:rsid w:val="009B2B73"/>
    <w:rsid w:val="009B4311"/>
    <w:rsid w:val="009B4739"/>
    <w:rsid w:val="009B5457"/>
    <w:rsid w:val="009B55AA"/>
    <w:rsid w:val="009B5E52"/>
    <w:rsid w:val="009B7950"/>
    <w:rsid w:val="009C13DF"/>
    <w:rsid w:val="009C14C0"/>
    <w:rsid w:val="009C1BA0"/>
    <w:rsid w:val="009C329D"/>
    <w:rsid w:val="009C3DD0"/>
    <w:rsid w:val="009C4686"/>
    <w:rsid w:val="009C4C34"/>
    <w:rsid w:val="009C7453"/>
    <w:rsid w:val="009D0005"/>
    <w:rsid w:val="009D184A"/>
    <w:rsid w:val="009D1FB1"/>
    <w:rsid w:val="009D462C"/>
    <w:rsid w:val="009D4C36"/>
    <w:rsid w:val="009D58C1"/>
    <w:rsid w:val="009D72B3"/>
    <w:rsid w:val="009D7782"/>
    <w:rsid w:val="009E0DF9"/>
    <w:rsid w:val="009E3165"/>
    <w:rsid w:val="009E4C95"/>
    <w:rsid w:val="009E5E13"/>
    <w:rsid w:val="009E5E24"/>
    <w:rsid w:val="009E6747"/>
    <w:rsid w:val="009F0DC3"/>
    <w:rsid w:val="009F1FB0"/>
    <w:rsid w:val="009F288B"/>
    <w:rsid w:val="009F50F5"/>
    <w:rsid w:val="009F5EBD"/>
    <w:rsid w:val="009F64FD"/>
    <w:rsid w:val="009F6792"/>
    <w:rsid w:val="009F7937"/>
    <w:rsid w:val="00A03F41"/>
    <w:rsid w:val="00A0586E"/>
    <w:rsid w:val="00A0690D"/>
    <w:rsid w:val="00A078AC"/>
    <w:rsid w:val="00A11E94"/>
    <w:rsid w:val="00A124D6"/>
    <w:rsid w:val="00A1393C"/>
    <w:rsid w:val="00A14474"/>
    <w:rsid w:val="00A1473C"/>
    <w:rsid w:val="00A15DC6"/>
    <w:rsid w:val="00A205BF"/>
    <w:rsid w:val="00A21AF9"/>
    <w:rsid w:val="00A2205E"/>
    <w:rsid w:val="00A221E1"/>
    <w:rsid w:val="00A22B8C"/>
    <w:rsid w:val="00A263A6"/>
    <w:rsid w:val="00A2687E"/>
    <w:rsid w:val="00A3053A"/>
    <w:rsid w:val="00A30B09"/>
    <w:rsid w:val="00A32D30"/>
    <w:rsid w:val="00A33FF1"/>
    <w:rsid w:val="00A34335"/>
    <w:rsid w:val="00A34926"/>
    <w:rsid w:val="00A350EE"/>
    <w:rsid w:val="00A3565F"/>
    <w:rsid w:val="00A3571D"/>
    <w:rsid w:val="00A36ACF"/>
    <w:rsid w:val="00A3747C"/>
    <w:rsid w:val="00A37A98"/>
    <w:rsid w:val="00A4113B"/>
    <w:rsid w:val="00A41428"/>
    <w:rsid w:val="00A422C6"/>
    <w:rsid w:val="00A42CC5"/>
    <w:rsid w:val="00A42EA5"/>
    <w:rsid w:val="00A43110"/>
    <w:rsid w:val="00A43AA4"/>
    <w:rsid w:val="00A46DE2"/>
    <w:rsid w:val="00A47984"/>
    <w:rsid w:val="00A5374A"/>
    <w:rsid w:val="00A54485"/>
    <w:rsid w:val="00A54834"/>
    <w:rsid w:val="00A54BFD"/>
    <w:rsid w:val="00A55104"/>
    <w:rsid w:val="00A557CB"/>
    <w:rsid w:val="00A57D5C"/>
    <w:rsid w:val="00A60CA8"/>
    <w:rsid w:val="00A6100F"/>
    <w:rsid w:val="00A6311E"/>
    <w:rsid w:val="00A6342F"/>
    <w:rsid w:val="00A657A6"/>
    <w:rsid w:val="00A67325"/>
    <w:rsid w:val="00A67E96"/>
    <w:rsid w:val="00A70244"/>
    <w:rsid w:val="00A713EB"/>
    <w:rsid w:val="00A713F6"/>
    <w:rsid w:val="00A730D7"/>
    <w:rsid w:val="00A735B1"/>
    <w:rsid w:val="00A74894"/>
    <w:rsid w:val="00A753D1"/>
    <w:rsid w:val="00A758BF"/>
    <w:rsid w:val="00A759DB"/>
    <w:rsid w:val="00A766FA"/>
    <w:rsid w:val="00A76C84"/>
    <w:rsid w:val="00A76C94"/>
    <w:rsid w:val="00A802AA"/>
    <w:rsid w:val="00A80C5C"/>
    <w:rsid w:val="00A81251"/>
    <w:rsid w:val="00A82BDE"/>
    <w:rsid w:val="00A87222"/>
    <w:rsid w:val="00A87F86"/>
    <w:rsid w:val="00A91869"/>
    <w:rsid w:val="00A92160"/>
    <w:rsid w:val="00A926FA"/>
    <w:rsid w:val="00A92796"/>
    <w:rsid w:val="00A95194"/>
    <w:rsid w:val="00A96F85"/>
    <w:rsid w:val="00A97971"/>
    <w:rsid w:val="00AA05C0"/>
    <w:rsid w:val="00AA1AE9"/>
    <w:rsid w:val="00AA2C47"/>
    <w:rsid w:val="00AA3E22"/>
    <w:rsid w:val="00AA767A"/>
    <w:rsid w:val="00AA7E5B"/>
    <w:rsid w:val="00AB2C6D"/>
    <w:rsid w:val="00AB3A6B"/>
    <w:rsid w:val="00AB5650"/>
    <w:rsid w:val="00AC0E7F"/>
    <w:rsid w:val="00AC5E22"/>
    <w:rsid w:val="00AC5F83"/>
    <w:rsid w:val="00AC66E3"/>
    <w:rsid w:val="00AC7BAA"/>
    <w:rsid w:val="00AD1280"/>
    <w:rsid w:val="00AD1C7E"/>
    <w:rsid w:val="00AD5555"/>
    <w:rsid w:val="00AD6908"/>
    <w:rsid w:val="00AD715F"/>
    <w:rsid w:val="00AE0BD6"/>
    <w:rsid w:val="00AE140F"/>
    <w:rsid w:val="00AE1600"/>
    <w:rsid w:val="00AE2547"/>
    <w:rsid w:val="00AE3E60"/>
    <w:rsid w:val="00AE437A"/>
    <w:rsid w:val="00AE47B2"/>
    <w:rsid w:val="00AE62EB"/>
    <w:rsid w:val="00AE6B3B"/>
    <w:rsid w:val="00AE7634"/>
    <w:rsid w:val="00AE7D4A"/>
    <w:rsid w:val="00AF06F0"/>
    <w:rsid w:val="00AF1574"/>
    <w:rsid w:val="00AF1DFB"/>
    <w:rsid w:val="00AF27F1"/>
    <w:rsid w:val="00AF2C42"/>
    <w:rsid w:val="00AF5890"/>
    <w:rsid w:val="00AF59BA"/>
    <w:rsid w:val="00AF662D"/>
    <w:rsid w:val="00B008FC"/>
    <w:rsid w:val="00B01FDF"/>
    <w:rsid w:val="00B02093"/>
    <w:rsid w:val="00B032EF"/>
    <w:rsid w:val="00B04DFC"/>
    <w:rsid w:val="00B05745"/>
    <w:rsid w:val="00B060B7"/>
    <w:rsid w:val="00B06616"/>
    <w:rsid w:val="00B10D10"/>
    <w:rsid w:val="00B11BDF"/>
    <w:rsid w:val="00B12E25"/>
    <w:rsid w:val="00B133B8"/>
    <w:rsid w:val="00B13EC4"/>
    <w:rsid w:val="00B16E50"/>
    <w:rsid w:val="00B176DA"/>
    <w:rsid w:val="00B177F0"/>
    <w:rsid w:val="00B225B2"/>
    <w:rsid w:val="00B22A52"/>
    <w:rsid w:val="00B23DF6"/>
    <w:rsid w:val="00B23F59"/>
    <w:rsid w:val="00B24963"/>
    <w:rsid w:val="00B26078"/>
    <w:rsid w:val="00B2645C"/>
    <w:rsid w:val="00B31AA7"/>
    <w:rsid w:val="00B31DBF"/>
    <w:rsid w:val="00B32364"/>
    <w:rsid w:val="00B3296C"/>
    <w:rsid w:val="00B32CB4"/>
    <w:rsid w:val="00B33190"/>
    <w:rsid w:val="00B336E3"/>
    <w:rsid w:val="00B33A72"/>
    <w:rsid w:val="00B34AC4"/>
    <w:rsid w:val="00B352E0"/>
    <w:rsid w:val="00B358DF"/>
    <w:rsid w:val="00B373B8"/>
    <w:rsid w:val="00B4011E"/>
    <w:rsid w:val="00B40E24"/>
    <w:rsid w:val="00B41B18"/>
    <w:rsid w:val="00B42095"/>
    <w:rsid w:val="00B4358F"/>
    <w:rsid w:val="00B444C8"/>
    <w:rsid w:val="00B44DAC"/>
    <w:rsid w:val="00B502B7"/>
    <w:rsid w:val="00B51216"/>
    <w:rsid w:val="00B51532"/>
    <w:rsid w:val="00B55A1C"/>
    <w:rsid w:val="00B56421"/>
    <w:rsid w:val="00B57F03"/>
    <w:rsid w:val="00B600EA"/>
    <w:rsid w:val="00B62F2E"/>
    <w:rsid w:val="00B6433C"/>
    <w:rsid w:val="00B66020"/>
    <w:rsid w:val="00B66211"/>
    <w:rsid w:val="00B67627"/>
    <w:rsid w:val="00B709D4"/>
    <w:rsid w:val="00B7180A"/>
    <w:rsid w:val="00B72286"/>
    <w:rsid w:val="00B732F4"/>
    <w:rsid w:val="00B739F8"/>
    <w:rsid w:val="00B74470"/>
    <w:rsid w:val="00B74C3F"/>
    <w:rsid w:val="00B74DA1"/>
    <w:rsid w:val="00B75B57"/>
    <w:rsid w:val="00B760A8"/>
    <w:rsid w:val="00B767D1"/>
    <w:rsid w:val="00B76AC5"/>
    <w:rsid w:val="00B80232"/>
    <w:rsid w:val="00B80D20"/>
    <w:rsid w:val="00B8104A"/>
    <w:rsid w:val="00B813AC"/>
    <w:rsid w:val="00B81A02"/>
    <w:rsid w:val="00B83FE7"/>
    <w:rsid w:val="00B91A47"/>
    <w:rsid w:val="00B93945"/>
    <w:rsid w:val="00B947D3"/>
    <w:rsid w:val="00B95742"/>
    <w:rsid w:val="00B95D38"/>
    <w:rsid w:val="00B961D5"/>
    <w:rsid w:val="00B96466"/>
    <w:rsid w:val="00B97123"/>
    <w:rsid w:val="00BA1411"/>
    <w:rsid w:val="00BA1D84"/>
    <w:rsid w:val="00BA1F55"/>
    <w:rsid w:val="00BA2B4A"/>
    <w:rsid w:val="00BA331A"/>
    <w:rsid w:val="00BA3752"/>
    <w:rsid w:val="00BA38BD"/>
    <w:rsid w:val="00BA421D"/>
    <w:rsid w:val="00BA4793"/>
    <w:rsid w:val="00BA5EA2"/>
    <w:rsid w:val="00BA5F5F"/>
    <w:rsid w:val="00BA6124"/>
    <w:rsid w:val="00BA7B7F"/>
    <w:rsid w:val="00BB05C0"/>
    <w:rsid w:val="00BB1143"/>
    <w:rsid w:val="00BB2FAA"/>
    <w:rsid w:val="00BB4AA1"/>
    <w:rsid w:val="00BB5F5E"/>
    <w:rsid w:val="00BB7C17"/>
    <w:rsid w:val="00BB7D1B"/>
    <w:rsid w:val="00BC0ADE"/>
    <w:rsid w:val="00BC11D6"/>
    <w:rsid w:val="00BC1240"/>
    <w:rsid w:val="00BC2454"/>
    <w:rsid w:val="00BC2468"/>
    <w:rsid w:val="00BC29AF"/>
    <w:rsid w:val="00BC48F8"/>
    <w:rsid w:val="00BC51C7"/>
    <w:rsid w:val="00BC556E"/>
    <w:rsid w:val="00BC5673"/>
    <w:rsid w:val="00BC5ADA"/>
    <w:rsid w:val="00BC6E4F"/>
    <w:rsid w:val="00BD0300"/>
    <w:rsid w:val="00BD2147"/>
    <w:rsid w:val="00BD2768"/>
    <w:rsid w:val="00BD3E63"/>
    <w:rsid w:val="00BD46A7"/>
    <w:rsid w:val="00BD488A"/>
    <w:rsid w:val="00BD79DA"/>
    <w:rsid w:val="00BE1EA6"/>
    <w:rsid w:val="00BE2863"/>
    <w:rsid w:val="00BE3C85"/>
    <w:rsid w:val="00BE417D"/>
    <w:rsid w:val="00BE621F"/>
    <w:rsid w:val="00BF0013"/>
    <w:rsid w:val="00BF012C"/>
    <w:rsid w:val="00BF1202"/>
    <w:rsid w:val="00BF2918"/>
    <w:rsid w:val="00BF2BFC"/>
    <w:rsid w:val="00BF3525"/>
    <w:rsid w:val="00BF41D6"/>
    <w:rsid w:val="00BF5394"/>
    <w:rsid w:val="00BF69BC"/>
    <w:rsid w:val="00BF6F79"/>
    <w:rsid w:val="00BF7313"/>
    <w:rsid w:val="00C0226D"/>
    <w:rsid w:val="00C02815"/>
    <w:rsid w:val="00C04172"/>
    <w:rsid w:val="00C06A83"/>
    <w:rsid w:val="00C10D72"/>
    <w:rsid w:val="00C12796"/>
    <w:rsid w:val="00C12EE4"/>
    <w:rsid w:val="00C138C0"/>
    <w:rsid w:val="00C1418E"/>
    <w:rsid w:val="00C1673B"/>
    <w:rsid w:val="00C1747C"/>
    <w:rsid w:val="00C17EF5"/>
    <w:rsid w:val="00C23B1C"/>
    <w:rsid w:val="00C23BF4"/>
    <w:rsid w:val="00C30303"/>
    <w:rsid w:val="00C33643"/>
    <w:rsid w:val="00C33E23"/>
    <w:rsid w:val="00C34DC0"/>
    <w:rsid w:val="00C35766"/>
    <w:rsid w:val="00C408D6"/>
    <w:rsid w:val="00C42983"/>
    <w:rsid w:val="00C4481F"/>
    <w:rsid w:val="00C44C18"/>
    <w:rsid w:val="00C46AFF"/>
    <w:rsid w:val="00C50475"/>
    <w:rsid w:val="00C50E85"/>
    <w:rsid w:val="00C5198F"/>
    <w:rsid w:val="00C51DE2"/>
    <w:rsid w:val="00C5283D"/>
    <w:rsid w:val="00C52BED"/>
    <w:rsid w:val="00C532B6"/>
    <w:rsid w:val="00C5364B"/>
    <w:rsid w:val="00C53973"/>
    <w:rsid w:val="00C53C92"/>
    <w:rsid w:val="00C54981"/>
    <w:rsid w:val="00C54F85"/>
    <w:rsid w:val="00C57CA3"/>
    <w:rsid w:val="00C6103D"/>
    <w:rsid w:val="00C611B5"/>
    <w:rsid w:val="00C61E51"/>
    <w:rsid w:val="00C63B06"/>
    <w:rsid w:val="00C63B1E"/>
    <w:rsid w:val="00C6401A"/>
    <w:rsid w:val="00C658AC"/>
    <w:rsid w:val="00C660F0"/>
    <w:rsid w:val="00C66EBA"/>
    <w:rsid w:val="00C702E3"/>
    <w:rsid w:val="00C702F8"/>
    <w:rsid w:val="00C72229"/>
    <w:rsid w:val="00C74547"/>
    <w:rsid w:val="00C751AD"/>
    <w:rsid w:val="00C759EA"/>
    <w:rsid w:val="00C80E9E"/>
    <w:rsid w:val="00C832B9"/>
    <w:rsid w:val="00C84552"/>
    <w:rsid w:val="00C84B51"/>
    <w:rsid w:val="00C869F6"/>
    <w:rsid w:val="00C91948"/>
    <w:rsid w:val="00C92123"/>
    <w:rsid w:val="00C92485"/>
    <w:rsid w:val="00C924C2"/>
    <w:rsid w:val="00C93335"/>
    <w:rsid w:val="00C938D2"/>
    <w:rsid w:val="00C93A68"/>
    <w:rsid w:val="00C951B8"/>
    <w:rsid w:val="00C9548A"/>
    <w:rsid w:val="00C954BA"/>
    <w:rsid w:val="00C9782B"/>
    <w:rsid w:val="00CA18F0"/>
    <w:rsid w:val="00CA1E5F"/>
    <w:rsid w:val="00CA2326"/>
    <w:rsid w:val="00CA3486"/>
    <w:rsid w:val="00CA3F65"/>
    <w:rsid w:val="00CA401D"/>
    <w:rsid w:val="00CA48F1"/>
    <w:rsid w:val="00CA6B12"/>
    <w:rsid w:val="00CA7E54"/>
    <w:rsid w:val="00CA7ED8"/>
    <w:rsid w:val="00CA7F1D"/>
    <w:rsid w:val="00CB0D3E"/>
    <w:rsid w:val="00CB149C"/>
    <w:rsid w:val="00CB2B6F"/>
    <w:rsid w:val="00CB3688"/>
    <w:rsid w:val="00CB411F"/>
    <w:rsid w:val="00CB5EFB"/>
    <w:rsid w:val="00CB77AC"/>
    <w:rsid w:val="00CC08BB"/>
    <w:rsid w:val="00CC09E7"/>
    <w:rsid w:val="00CC0A8A"/>
    <w:rsid w:val="00CC209D"/>
    <w:rsid w:val="00CC346F"/>
    <w:rsid w:val="00CC4CBA"/>
    <w:rsid w:val="00CC57D4"/>
    <w:rsid w:val="00CC6051"/>
    <w:rsid w:val="00CC62DF"/>
    <w:rsid w:val="00CC6F27"/>
    <w:rsid w:val="00CD1FB9"/>
    <w:rsid w:val="00CD3934"/>
    <w:rsid w:val="00CD3B5A"/>
    <w:rsid w:val="00CD4309"/>
    <w:rsid w:val="00CD4AA6"/>
    <w:rsid w:val="00CD6C1D"/>
    <w:rsid w:val="00CD6E80"/>
    <w:rsid w:val="00CE0461"/>
    <w:rsid w:val="00CE0A53"/>
    <w:rsid w:val="00CE21BF"/>
    <w:rsid w:val="00CE469A"/>
    <w:rsid w:val="00CE4904"/>
    <w:rsid w:val="00CE4A0F"/>
    <w:rsid w:val="00CE5D8C"/>
    <w:rsid w:val="00CE5F9B"/>
    <w:rsid w:val="00CE6201"/>
    <w:rsid w:val="00CE6A9E"/>
    <w:rsid w:val="00CE6AE1"/>
    <w:rsid w:val="00CE7E5E"/>
    <w:rsid w:val="00CF1E91"/>
    <w:rsid w:val="00CF524F"/>
    <w:rsid w:val="00CF559E"/>
    <w:rsid w:val="00CF5E21"/>
    <w:rsid w:val="00CF64F4"/>
    <w:rsid w:val="00D03BF2"/>
    <w:rsid w:val="00D03D86"/>
    <w:rsid w:val="00D05299"/>
    <w:rsid w:val="00D05FBA"/>
    <w:rsid w:val="00D06549"/>
    <w:rsid w:val="00D1308E"/>
    <w:rsid w:val="00D13837"/>
    <w:rsid w:val="00D158F6"/>
    <w:rsid w:val="00D16BFB"/>
    <w:rsid w:val="00D16DD7"/>
    <w:rsid w:val="00D177B8"/>
    <w:rsid w:val="00D17BAE"/>
    <w:rsid w:val="00D17C60"/>
    <w:rsid w:val="00D17D02"/>
    <w:rsid w:val="00D17E9D"/>
    <w:rsid w:val="00D20062"/>
    <w:rsid w:val="00D2166B"/>
    <w:rsid w:val="00D2203D"/>
    <w:rsid w:val="00D22DF7"/>
    <w:rsid w:val="00D22E55"/>
    <w:rsid w:val="00D2357D"/>
    <w:rsid w:val="00D247DB"/>
    <w:rsid w:val="00D250ED"/>
    <w:rsid w:val="00D253AE"/>
    <w:rsid w:val="00D2629D"/>
    <w:rsid w:val="00D266AF"/>
    <w:rsid w:val="00D267BE"/>
    <w:rsid w:val="00D27E70"/>
    <w:rsid w:val="00D304C1"/>
    <w:rsid w:val="00D316F1"/>
    <w:rsid w:val="00D33923"/>
    <w:rsid w:val="00D33C9F"/>
    <w:rsid w:val="00D361DC"/>
    <w:rsid w:val="00D3715D"/>
    <w:rsid w:val="00D3777F"/>
    <w:rsid w:val="00D41749"/>
    <w:rsid w:val="00D43E8D"/>
    <w:rsid w:val="00D447EB"/>
    <w:rsid w:val="00D46B5D"/>
    <w:rsid w:val="00D46F09"/>
    <w:rsid w:val="00D472A6"/>
    <w:rsid w:val="00D51105"/>
    <w:rsid w:val="00D51407"/>
    <w:rsid w:val="00D522E1"/>
    <w:rsid w:val="00D5402D"/>
    <w:rsid w:val="00D57FDD"/>
    <w:rsid w:val="00D60F07"/>
    <w:rsid w:val="00D62ADA"/>
    <w:rsid w:val="00D6394D"/>
    <w:rsid w:val="00D63DE3"/>
    <w:rsid w:val="00D63EB0"/>
    <w:rsid w:val="00D65E1E"/>
    <w:rsid w:val="00D66CFA"/>
    <w:rsid w:val="00D67B58"/>
    <w:rsid w:val="00D703CB"/>
    <w:rsid w:val="00D704B0"/>
    <w:rsid w:val="00D70EB3"/>
    <w:rsid w:val="00D72289"/>
    <w:rsid w:val="00D72358"/>
    <w:rsid w:val="00D7346C"/>
    <w:rsid w:val="00D734C8"/>
    <w:rsid w:val="00D7739F"/>
    <w:rsid w:val="00D7770D"/>
    <w:rsid w:val="00D82455"/>
    <w:rsid w:val="00D82AAD"/>
    <w:rsid w:val="00D831CC"/>
    <w:rsid w:val="00D8598F"/>
    <w:rsid w:val="00D85CFD"/>
    <w:rsid w:val="00D85EC7"/>
    <w:rsid w:val="00D866A5"/>
    <w:rsid w:val="00D87356"/>
    <w:rsid w:val="00D873C7"/>
    <w:rsid w:val="00D9129A"/>
    <w:rsid w:val="00D92BD8"/>
    <w:rsid w:val="00D936A2"/>
    <w:rsid w:val="00D93A69"/>
    <w:rsid w:val="00D94335"/>
    <w:rsid w:val="00D95E11"/>
    <w:rsid w:val="00D96FA1"/>
    <w:rsid w:val="00DA0FCB"/>
    <w:rsid w:val="00DA1AF8"/>
    <w:rsid w:val="00DA1FBA"/>
    <w:rsid w:val="00DA202F"/>
    <w:rsid w:val="00DA2D3E"/>
    <w:rsid w:val="00DA4209"/>
    <w:rsid w:val="00DA5958"/>
    <w:rsid w:val="00DA76B2"/>
    <w:rsid w:val="00DB1CF4"/>
    <w:rsid w:val="00DB2693"/>
    <w:rsid w:val="00DB26B5"/>
    <w:rsid w:val="00DB3B83"/>
    <w:rsid w:val="00DB4A9A"/>
    <w:rsid w:val="00DB5E0B"/>
    <w:rsid w:val="00DC05FB"/>
    <w:rsid w:val="00DC1687"/>
    <w:rsid w:val="00DC270D"/>
    <w:rsid w:val="00DC2BF3"/>
    <w:rsid w:val="00DC635E"/>
    <w:rsid w:val="00DC672F"/>
    <w:rsid w:val="00DC6A46"/>
    <w:rsid w:val="00DD27E5"/>
    <w:rsid w:val="00DD586A"/>
    <w:rsid w:val="00DD6A07"/>
    <w:rsid w:val="00DD6BDE"/>
    <w:rsid w:val="00DD6F50"/>
    <w:rsid w:val="00DE18CC"/>
    <w:rsid w:val="00DE1D36"/>
    <w:rsid w:val="00DE2288"/>
    <w:rsid w:val="00DE28F8"/>
    <w:rsid w:val="00DE2D62"/>
    <w:rsid w:val="00DE678F"/>
    <w:rsid w:val="00DE6C59"/>
    <w:rsid w:val="00DF10DF"/>
    <w:rsid w:val="00DF21EA"/>
    <w:rsid w:val="00DF53A7"/>
    <w:rsid w:val="00DF56AD"/>
    <w:rsid w:val="00DF5F2F"/>
    <w:rsid w:val="00DF628B"/>
    <w:rsid w:val="00E029BE"/>
    <w:rsid w:val="00E02CF8"/>
    <w:rsid w:val="00E03C14"/>
    <w:rsid w:val="00E03F0B"/>
    <w:rsid w:val="00E0623B"/>
    <w:rsid w:val="00E06372"/>
    <w:rsid w:val="00E0774D"/>
    <w:rsid w:val="00E10199"/>
    <w:rsid w:val="00E1284B"/>
    <w:rsid w:val="00E13E46"/>
    <w:rsid w:val="00E15146"/>
    <w:rsid w:val="00E15176"/>
    <w:rsid w:val="00E16414"/>
    <w:rsid w:val="00E16475"/>
    <w:rsid w:val="00E17256"/>
    <w:rsid w:val="00E20812"/>
    <w:rsid w:val="00E20976"/>
    <w:rsid w:val="00E21212"/>
    <w:rsid w:val="00E21916"/>
    <w:rsid w:val="00E21DAA"/>
    <w:rsid w:val="00E2206C"/>
    <w:rsid w:val="00E2373B"/>
    <w:rsid w:val="00E24DBB"/>
    <w:rsid w:val="00E30ED8"/>
    <w:rsid w:val="00E31B08"/>
    <w:rsid w:val="00E3506D"/>
    <w:rsid w:val="00E373A4"/>
    <w:rsid w:val="00E3799E"/>
    <w:rsid w:val="00E41765"/>
    <w:rsid w:val="00E41AD4"/>
    <w:rsid w:val="00E426FF"/>
    <w:rsid w:val="00E42C9A"/>
    <w:rsid w:val="00E44540"/>
    <w:rsid w:val="00E446FB"/>
    <w:rsid w:val="00E45FE1"/>
    <w:rsid w:val="00E45FEA"/>
    <w:rsid w:val="00E46A2B"/>
    <w:rsid w:val="00E47DA9"/>
    <w:rsid w:val="00E50D3C"/>
    <w:rsid w:val="00E51118"/>
    <w:rsid w:val="00E51806"/>
    <w:rsid w:val="00E52228"/>
    <w:rsid w:val="00E52756"/>
    <w:rsid w:val="00E52ACC"/>
    <w:rsid w:val="00E53AB0"/>
    <w:rsid w:val="00E53F1D"/>
    <w:rsid w:val="00E548E0"/>
    <w:rsid w:val="00E54F02"/>
    <w:rsid w:val="00E55CFF"/>
    <w:rsid w:val="00E56010"/>
    <w:rsid w:val="00E56A6C"/>
    <w:rsid w:val="00E6194B"/>
    <w:rsid w:val="00E6219E"/>
    <w:rsid w:val="00E65406"/>
    <w:rsid w:val="00E6628E"/>
    <w:rsid w:val="00E665BF"/>
    <w:rsid w:val="00E676E1"/>
    <w:rsid w:val="00E70DB6"/>
    <w:rsid w:val="00E7168B"/>
    <w:rsid w:val="00E7218A"/>
    <w:rsid w:val="00E7380B"/>
    <w:rsid w:val="00E7735C"/>
    <w:rsid w:val="00E775B2"/>
    <w:rsid w:val="00E77B4A"/>
    <w:rsid w:val="00E77C07"/>
    <w:rsid w:val="00E80980"/>
    <w:rsid w:val="00E836A8"/>
    <w:rsid w:val="00E8424B"/>
    <w:rsid w:val="00E86451"/>
    <w:rsid w:val="00E87B45"/>
    <w:rsid w:val="00E92B20"/>
    <w:rsid w:val="00E932AB"/>
    <w:rsid w:val="00E95577"/>
    <w:rsid w:val="00E969F4"/>
    <w:rsid w:val="00E96C35"/>
    <w:rsid w:val="00E97437"/>
    <w:rsid w:val="00E97632"/>
    <w:rsid w:val="00EA25DC"/>
    <w:rsid w:val="00EA2765"/>
    <w:rsid w:val="00EA2B12"/>
    <w:rsid w:val="00EA2E2A"/>
    <w:rsid w:val="00EA392F"/>
    <w:rsid w:val="00EA3FB9"/>
    <w:rsid w:val="00EA45BC"/>
    <w:rsid w:val="00EA56DA"/>
    <w:rsid w:val="00EA580E"/>
    <w:rsid w:val="00EA65D9"/>
    <w:rsid w:val="00EA6631"/>
    <w:rsid w:val="00EA702F"/>
    <w:rsid w:val="00EA7190"/>
    <w:rsid w:val="00EA7445"/>
    <w:rsid w:val="00EA79C3"/>
    <w:rsid w:val="00EA7B0E"/>
    <w:rsid w:val="00EB69A6"/>
    <w:rsid w:val="00EC0621"/>
    <w:rsid w:val="00EC15A8"/>
    <w:rsid w:val="00EC292D"/>
    <w:rsid w:val="00EC4913"/>
    <w:rsid w:val="00EC53A6"/>
    <w:rsid w:val="00EC5668"/>
    <w:rsid w:val="00EC716F"/>
    <w:rsid w:val="00ED01CC"/>
    <w:rsid w:val="00ED2F7C"/>
    <w:rsid w:val="00ED36CC"/>
    <w:rsid w:val="00ED5C2E"/>
    <w:rsid w:val="00ED77E9"/>
    <w:rsid w:val="00EE03A0"/>
    <w:rsid w:val="00EE1067"/>
    <w:rsid w:val="00EE15CD"/>
    <w:rsid w:val="00EE22C6"/>
    <w:rsid w:val="00EE2395"/>
    <w:rsid w:val="00EE2D08"/>
    <w:rsid w:val="00EE3231"/>
    <w:rsid w:val="00EE5243"/>
    <w:rsid w:val="00EE5F6F"/>
    <w:rsid w:val="00EE78BE"/>
    <w:rsid w:val="00EF1076"/>
    <w:rsid w:val="00EF4D97"/>
    <w:rsid w:val="00EF4FF3"/>
    <w:rsid w:val="00EF576D"/>
    <w:rsid w:val="00EF5FC3"/>
    <w:rsid w:val="00EF7833"/>
    <w:rsid w:val="00EF7A80"/>
    <w:rsid w:val="00F0003D"/>
    <w:rsid w:val="00F003D6"/>
    <w:rsid w:val="00F02BCD"/>
    <w:rsid w:val="00F042BE"/>
    <w:rsid w:val="00F04DA3"/>
    <w:rsid w:val="00F06120"/>
    <w:rsid w:val="00F0763E"/>
    <w:rsid w:val="00F07650"/>
    <w:rsid w:val="00F07667"/>
    <w:rsid w:val="00F114D7"/>
    <w:rsid w:val="00F12BAD"/>
    <w:rsid w:val="00F14D05"/>
    <w:rsid w:val="00F15923"/>
    <w:rsid w:val="00F17091"/>
    <w:rsid w:val="00F20CEB"/>
    <w:rsid w:val="00F224E4"/>
    <w:rsid w:val="00F22A0B"/>
    <w:rsid w:val="00F240C2"/>
    <w:rsid w:val="00F24CB4"/>
    <w:rsid w:val="00F26220"/>
    <w:rsid w:val="00F26868"/>
    <w:rsid w:val="00F27338"/>
    <w:rsid w:val="00F30D2F"/>
    <w:rsid w:val="00F30D99"/>
    <w:rsid w:val="00F31F39"/>
    <w:rsid w:val="00F3215A"/>
    <w:rsid w:val="00F34B1D"/>
    <w:rsid w:val="00F34D23"/>
    <w:rsid w:val="00F352D3"/>
    <w:rsid w:val="00F3627C"/>
    <w:rsid w:val="00F40909"/>
    <w:rsid w:val="00F441D1"/>
    <w:rsid w:val="00F4463C"/>
    <w:rsid w:val="00F466AB"/>
    <w:rsid w:val="00F5078D"/>
    <w:rsid w:val="00F52963"/>
    <w:rsid w:val="00F53C1A"/>
    <w:rsid w:val="00F53EC2"/>
    <w:rsid w:val="00F54C84"/>
    <w:rsid w:val="00F555E8"/>
    <w:rsid w:val="00F573A2"/>
    <w:rsid w:val="00F57B46"/>
    <w:rsid w:val="00F604CB"/>
    <w:rsid w:val="00F6244C"/>
    <w:rsid w:val="00F6318C"/>
    <w:rsid w:val="00F6648D"/>
    <w:rsid w:val="00F672C1"/>
    <w:rsid w:val="00F707D1"/>
    <w:rsid w:val="00F72767"/>
    <w:rsid w:val="00F72903"/>
    <w:rsid w:val="00F7311D"/>
    <w:rsid w:val="00F74D75"/>
    <w:rsid w:val="00F7529C"/>
    <w:rsid w:val="00F765D2"/>
    <w:rsid w:val="00F774A3"/>
    <w:rsid w:val="00F811D4"/>
    <w:rsid w:val="00F81844"/>
    <w:rsid w:val="00F8217C"/>
    <w:rsid w:val="00F82C83"/>
    <w:rsid w:val="00F82F53"/>
    <w:rsid w:val="00F90A9F"/>
    <w:rsid w:val="00F925AF"/>
    <w:rsid w:val="00F92AFC"/>
    <w:rsid w:val="00F937C0"/>
    <w:rsid w:val="00F95C46"/>
    <w:rsid w:val="00F966D3"/>
    <w:rsid w:val="00F96B77"/>
    <w:rsid w:val="00F97436"/>
    <w:rsid w:val="00FA4529"/>
    <w:rsid w:val="00FA4A0B"/>
    <w:rsid w:val="00FA4F59"/>
    <w:rsid w:val="00FA6A8D"/>
    <w:rsid w:val="00FB1728"/>
    <w:rsid w:val="00FB35C9"/>
    <w:rsid w:val="00FB3BA7"/>
    <w:rsid w:val="00FB5B62"/>
    <w:rsid w:val="00FB5C0C"/>
    <w:rsid w:val="00FB62AC"/>
    <w:rsid w:val="00FB64DD"/>
    <w:rsid w:val="00FB6BCA"/>
    <w:rsid w:val="00FC0CA0"/>
    <w:rsid w:val="00FC2FD8"/>
    <w:rsid w:val="00FC3529"/>
    <w:rsid w:val="00FC6A72"/>
    <w:rsid w:val="00FC6B29"/>
    <w:rsid w:val="00FD3629"/>
    <w:rsid w:val="00FD3E2B"/>
    <w:rsid w:val="00FD431F"/>
    <w:rsid w:val="00FD606C"/>
    <w:rsid w:val="00FE0B87"/>
    <w:rsid w:val="00FE0C70"/>
    <w:rsid w:val="00FE0C91"/>
    <w:rsid w:val="00FE1394"/>
    <w:rsid w:val="00FE167C"/>
    <w:rsid w:val="00FE4143"/>
    <w:rsid w:val="00FE4EDC"/>
    <w:rsid w:val="00FE5588"/>
    <w:rsid w:val="00FE7E08"/>
    <w:rsid w:val="00FF0BB7"/>
    <w:rsid w:val="00FF0C91"/>
    <w:rsid w:val="00FF16C7"/>
    <w:rsid w:val="00FF4E7C"/>
    <w:rsid w:val="00FF586E"/>
    <w:rsid w:val="00FF7723"/>
    <w:rsid w:val="00FF7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371438-BC91-4BA5-80EE-62A8AC88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3B3"/>
    <w:rPr>
      <w:sz w:val="24"/>
      <w:szCs w:val="24"/>
    </w:rPr>
  </w:style>
  <w:style w:type="paragraph" w:styleId="Balk1">
    <w:name w:val="heading 1"/>
    <w:basedOn w:val="Normal"/>
    <w:next w:val="Normal"/>
    <w:link w:val="Balk1Char"/>
    <w:uiPriority w:val="9"/>
    <w:qFormat/>
    <w:rsid w:val="008E35EE"/>
    <w:pPr>
      <w:keepNext/>
      <w:keepLines/>
      <w:outlineLvl w:val="0"/>
    </w:pPr>
    <w:rPr>
      <w:rFonts w:eastAsiaTheme="majorEastAsia" w:cstheme="majorBidi"/>
      <w:b/>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 Bilgi Char"/>
    <w:basedOn w:val="VarsaylanParagrafYazTipi"/>
    <w:link w:val="stBilgi"/>
    <w:uiPriority w:val="99"/>
    <w:rsid w:val="003E0838"/>
    <w:rPr>
      <w:sz w:val="24"/>
      <w:szCs w:val="24"/>
    </w:rPr>
  </w:style>
  <w:style w:type="character" w:customStyle="1" w:styleId="AltBilgiChar">
    <w:name w:val="Alt 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 w:type="character" w:customStyle="1" w:styleId="Balk1Char">
    <w:name w:val="Başlık 1 Char"/>
    <w:basedOn w:val="VarsaylanParagrafYazTipi"/>
    <w:link w:val="Balk1"/>
    <w:uiPriority w:val="9"/>
    <w:rsid w:val="008E35EE"/>
    <w:rPr>
      <w:rFonts w:eastAsiaTheme="majorEastAsia" w:cstheme="majorBidi"/>
      <w:b/>
      <w:sz w:val="24"/>
      <w:szCs w:val="32"/>
    </w:rPr>
  </w:style>
  <w:style w:type="paragraph" w:styleId="TBal">
    <w:name w:val="TOC Heading"/>
    <w:basedOn w:val="Balk1"/>
    <w:next w:val="Normal"/>
    <w:uiPriority w:val="39"/>
    <w:unhideWhenUsed/>
    <w:qFormat/>
    <w:rsid w:val="0006306D"/>
    <w:pPr>
      <w:spacing w:line="259" w:lineRule="auto"/>
      <w:outlineLvl w:val="9"/>
    </w:pPr>
    <w:rPr>
      <w:rFonts w:asciiTheme="majorHAnsi" w:hAnsiTheme="majorHAnsi"/>
      <w:b w:val="0"/>
      <w:color w:val="365F91" w:themeColor="accent1" w:themeShade="BF"/>
      <w:sz w:val="32"/>
    </w:rPr>
  </w:style>
  <w:style w:type="paragraph" w:styleId="T1">
    <w:name w:val="toc 1"/>
    <w:basedOn w:val="Normal"/>
    <w:next w:val="Normal"/>
    <w:autoRedefine/>
    <w:uiPriority w:val="39"/>
    <w:unhideWhenUsed/>
    <w:rsid w:val="0006306D"/>
    <w:pPr>
      <w:spacing w:after="100"/>
    </w:pPr>
  </w:style>
  <w:style w:type="paragraph" w:styleId="T2">
    <w:name w:val="toc 2"/>
    <w:basedOn w:val="Normal"/>
    <w:next w:val="Normal"/>
    <w:autoRedefine/>
    <w:uiPriority w:val="39"/>
    <w:unhideWhenUsed/>
    <w:rsid w:val="004744E8"/>
    <w:pPr>
      <w:spacing w:after="100" w:line="259" w:lineRule="auto"/>
      <w:ind w:left="220"/>
    </w:pPr>
    <w:rPr>
      <w:rFonts w:asciiTheme="minorHAnsi" w:eastAsiaTheme="minorEastAsia" w:hAnsiTheme="minorHAnsi" w:cstheme="minorBidi"/>
      <w:sz w:val="22"/>
      <w:szCs w:val="22"/>
    </w:rPr>
  </w:style>
  <w:style w:type="paragraph" w:styleId="T3">
    <w:name w:val="toc 3"/>
    <w:basedOn w:val="Normal"/>
    <w:next w:val="Normal"/>
    <w:autoRedefine/>
    <w:uiPriority w:val="39"/>
    <w:unhideWhenUsed/>
    <w:rsid w:val="004744E8"/>
    <w:pPr>
      <w:spacing w:after="100" w:line="259" w:lineRule="auto"/>
      <w:ind w:left="440"/>
    </w:pPr>
    <w:rPr>
      <w:rFonts w:asciiTheme="minorHAnsi" w:eastAsiaTheme="minorEastAsia" w:hAnsiTheme="minorHAnsi" w:cstheme="minorBidi"/>
      <w:sz w:val="22"/>
      <w:szCs w:val="22"/>
    </w:rPr>
  </w:style>
  <w:style w:type="paragraph" w:styleId="T4">
    <w:name w:val="toc 4"/>
    <w:basedOn w:val="Normal"/>
    <w:next w:val="Normal"/>
    <w:autoRedefine/>
    <w:uiPriority w:val="39"/>
    <w:unhideWhenUsed/>
    <w:rsid w:val="004744E8"/>
    <w:pPr>
      <w:spacing w:after="100" w:line="259"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4744E8"/>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4744E8"/>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4744E8"/>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4744E8"/>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4744E8"/>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8857">
      <w:bodyDiv w:val="1"/>
      <w:marLeft w:val="0"/>
      <w:marRight w:val="0"/>
      <w:marTop w:val="0"/>
      <w:marBottom w:val="0"/>
      <w:divBdr>
        <w:top w:val="none" w:sz="0" w:space="0" w:color="auto"/>
        <w:left w:val="none" w:sz="0" w:space="0" w:color="auto"/>
        <w:bottom w:val="none" w:sz="0" w:space="0" w:color="auto"/>
        <w:right w:val="none" w:sz="0" w:space="0" w:color="auto"/>
      </w:divBdr>
    </w:div>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261962453">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012">
      <w:bodyDiv w:val="1"/>
      <w:marLeft w:val="0"/>
      <w:marRight w:val="0"/>
      <w:marTop w:val="0"/>
      <w:marBottom w:val="0"/>
      <w:divBdr>
        <w:top w:val="none" w:sz="0" w:space="0" w:color="auto"/>
        <w:left w:val="none" w:sz="0" w:space="0" w:color="auto"/>
        <w:bottom w:val="none" w:sz="0" w:space="0" w:color="auto"/>
        <w:right w:val="none" w:sz="0" w:space="0" w:color="auto"/>
      </w:divBdr>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893079772">
      <w:bodyDiv w:val="1"/>
      <w:marLeft w:val="0"/>
      <w:marRight w:val="0"/>
      <w:marTop w:val="0"/>
      <w:marBottom w:val="0"/>
      <w:divBdr>
        <w:top w:val="none" w:sz="0" w:space="0" w:color="auto"/>
        <w:left w:val="none" w:sz="0" w:space="0" w:color="auto"/>
        <w:bottom w:val="none" w:sz="0" w:space="0" w:color="auto"/>
        <w:right w:val="none" w:sz="0" w:space="0" w:color="auto"/>
      </w:divBdr>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994993063">
      <w:bodyDiv w:val="1"/>
      <w:marLeft w:val="0"/>
      <w:marRight w:val="0"/>
      <w:marTop w:val="0"/>
      <w:marBottom w:val="0"/>
      <w:divBdr>
        <w:top w:val="none" w:sz="0" w:space="0" w:color="auto"/>
        <w:left w:val="none" w:sz="0" w:space="0" w:color="auto"/>
        <w:bottom w:val="none" w:sz="0" w:space="0" w:color="auto"/>
        <w:right w:val="none" w:sz="0" w:space="0" w:color="auto"/>
      </w:divBdr>
    </w:div>
    <w:div w:id="1025525824">
      <w:bodyDiv w:val="1"/>
      <w:marLeft w:val="0"/>
      <w:marRight w:val="0"/>
      <w:marTop w:val="0"/>
      <w:marBottom w:val="0"/>
      <w:divBdr>
        <w:top w:val="none" w:sz="0" w:space="0" w:color="auto"/>
        <w:left w:val="none" w:sz="0" w:space="0" w:color="auto"/>
        <w:bottom w:val="none" w:sz="0" w:space="0" w:color="auto"/>
        <w:right w:val="none" w:sz="0" w:space="0" w:color="auto"/>
      </w:divBdr>
      <w:divsChild>
        <w:div w:id="1803111391">
          <w:marLeft w:val="0"/>
          <w:marRight w:val="0"/>
          <w:marTop w:val="100"/>
          <w:marBottom w:val="100"/>
          <w:divBdr>
            <w:top w:val="none" w:sz="0" w:space="0" w:color="auto"/>
            <w:left w:val="none" w:sz="0" w:space="0" w:color="auto"/>
            <w:bottom w:val="none" w:sz="0" w:space="0" w:color="auto"/>
            <w:right w:val="none" w:sz="0" w:space="0" w:color="auto"/>
          </w:divBdr>
          <w:divsChild>
            <w:div w:id="1115827790">
              <w:marLeft w:val="0"/>
              <w:marRight w:val="0"/>
              <w:marTop w:val="0"/>
              <w:marBottom w:val="0"/>
              <w:divBdr>
                <w:top w:val="none" w:sz="0" w:space="0" w:color="auto"/>
                <w:left w:val="none" w:sz="0" w:space="0" w:color="auto"/>
                <w:bottom w:val="none" w:sz="0" w:space="0" w:color="auto"/>
                <w:right w:val="none" w:sz="0" w:space="0" w:color="auto"/>
              </w:divBdr>
              <w:divsChild>
                <w:div w:id="2015961102">
                  <w:marLeft w:val="0"/>
                  <w:marRight w:val="0"/>
                  <w:marTop w:val="0"/>
                  <w:marBottom w:val="0"/>
                  <w:divBdr>
                    <w:top w:val="none" w:sz="0" w:space="0" w:color="auto"/>
                    <w:left w:val="none" w:sz="0" w:space="0" w:color="auto"/>
                    <w:bottom w:val="none" w:sz="0" w:space="0" w:color="auto"/>
                    <w:right w:val="none" w:sz="0" w:space="0" w:color="auto"/>
                  </w:divBdr>
                  <w:divsChild>
                    <w:div w:id="16469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337154641">
      <w:bodyDiv w:val="1"/>
      <w:marLeft w:val="0"/>
      <w:marRight w:val="0"/>
      <w:marTop w:val="0"/>
      <w:marBottom w:val="0"/>
      <w:divBdr>
        <w:top w:val="none" w:sz="0" w:space="0" w:color="auto"/>
        <w:left w:val="none" w:sz="0" w:space="0" w:color="auto"/>
        <w:bottom w:val="none" w:sz="0" w:space="0" w:color="auto"/>
        <w:right w:val="none" w:sz="0" w:space="0" w:color="auto"/>
      </w:divBdr>
    </w:div>
    <w:div w:id="1345548589">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57826053">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B474C-B1EC-4E78-B9D9-C2D9D2B2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29921</Words>
  <Characters>170551</Characters>
  <Application>Microsoft Office Word</Application>
  <DocSecurity>0</DocSecurity>
  <Lines>1421</Lines>
  <Paragraphs>400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200072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ABDULLAH ENES DEMIR</cp:lastModifiedBy>
  <cp:revision>2</cp:revision>
  <cp:lastPrinted>2019-02-07T12:23:00Z</cp:lastPrinted>
  <dcterms:created xsi:type="dcterms:W3CDTF">2022-09-19T13:45:00Z</dcterms:created>
  <dcterms:modified xsi:type="dcterms:W3CDTF">2022-09-19T13:45:00Z</dcterms:modified>
</cp:coreProperties>
</file>