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429CB" w:rsidRDefault="001429CB" w:rsidP="001429CB">
      <w:pPr>
        <w:pStyle w:val="GvdeMetni"/>
        <w:spacing w:after="0" w:line="240" w:lineRule="auto"/>
        <w:ind w:left="1020"/>
        <w:jc w:val="both"/>
      </w:pPr>
      <w:bookmarkStart w:id="0" w:name="_GoBack"/>
      <w:bookmarkEnd w:id="0"/>
    </w:p>
    <w:p w:rsidR="001429CB" w:rsidRPr="001429CB" w:rsidRDefault="001429CB" w:rsidP="001429CB">
      <w:pPr>
        <w:pStyle w:val="GvdeMetni"/>
        <w:spacing w:after="0" w:line="240" w:lineRule="auto"/>
        <w:jc w:val="center"/>
        <w:rPr>
          <w:b/>
        </w:rPr>
      </w:pPr>
      <w:r w:rsidRPr="001429CB">
        <w:rPr>
          <w:rStyle w:val="GvdeMetniChar"/>
          <w:b/>
        </w:rPr>
        <w:t>BANKACILIK HİZMETLERİ VE MAAŞ PROMOSYON İHALESİ</w:t>
      </w:r>
      <w:r w:rsidR="00DA5634">
        <w:rPr>
          <w:rStyle w:val="GvdeMetniChar"/>
          <w:b/>
        </w:rPr>
        <w:t xml:space="preserve"> </w:t>
      </w:r>
      <w:r w:rsidRPr="001429CB">
        <w:rPr>
          <w:rStyle w:val="GvdeMetniChar"/>
          <w:b/>
        </w:rPr>
        <w:t>BANKA YETKİLİSİ</w:t>
      </w:r>
    </w:p>
    <w:p w:rsidR="001429CB" w:rsidRPr="001429CB" w:rsidRDefault="001429CB" w:rsidP="001429CB">
      <w:pPr>
        <w:pStyle w:val="GvdeMetni"/>
        <w:spacing w:after="0" w:line="240" w:lineRule="auto"/>
        <w:jc w:val="center"/>
        <w:rPr>
          <w:b/>
        </w:rPr>
      </w:pPr>
      <w:r w:rsidRPr="001429CB">
        <w:rPr>
          <w:rStyle w:val="GvdeMetniChar"/>
          <w:b/>
        </w:rPr>
        <w:t>MEKTUBU</w:t>
      </w:r>
    </w:p>
    <w:p w:rsidR="001429CB" w:rsidRDefault="001429CB" w:rsidP="001429CB">
      <w:pPr>
        <w:pStyle w:val="GvdeMetni"/>
        <w:spacing w:after="0" w:line="240" w:lineRule="auto"/>
        <w:jc w:val="center"/>
      </w:pPr>
      <w:r>
        <w:rPr>
          <w:rStyle w:val="GvdeMetniChar"/>
          <w:i/>
          <w:iCs/>
        </w:rPr>
        <w:t>[</w:t>
      </w:r>
      <w:r w:rsidR="0075095F">
        <w:rPr>
          <w:rStyle w:val="GvdeMetniChar"/>
          <w:i/>
          <w:iCs/>
        </w:rPr>
        <w:t xml:space="preserve">            </w:t>
      </w:r>
      <w:r>
        <w:rPr>
          <w:rStyle w:val="GvdeMetniChar"/>
          <w:i/>
          <w:iCs/>
        </w:rPr>
        <w:t>bankanın adı</w:t>
      </w:r>
      <w:r w:rsidR="0075095F">
        <w:rPr>
          <w:rStyle w:val="GvdeMetniChar"/>
          <w:i/>
          <w:iCs/>
        </w:rPr>
        <w:t xml:space="preserve">             </w:t>
      </w:r>
      <w:r>
        <w:rPr>
          <w:rStyle w:val="GvdeMetniChar"/>
          <w:i/>
          <w:iCs/>
        </w:rPr>
        <w:t>]</w:t>
      </w:r>
    </w:p>
    <w:p w:rsidR="001429CB" w:rsidRDefault="00BB227B" w:rsidP="001429CB">
      <w:pPr>
        <w:pStyle w:val="GvdeMetni"/>
        <w:spacing w:after="0" w:line="240" w:lineRule="auto"/>
        <w:ind w:right="440"/>
        <w:jc w:val="right"/>
      </w:pPr>
      <w:r>
        <w:rPr>
          <w:rStyle w:val="GvdeMetniChar"/>
        </w:rPr>
        <w:t>..../….</w:t>
      </w:r>
      <w:r w:rsidR="00DA5634">
        <w:rPr>
          <w:rStyle w:val="GvdeMetniChar"/>
        </w:rPr>
        <w:t>/2026</w:t>
      </w:r>
    </w:p>
    <w:p w:rsidR="001429CB" w:rsidRPr="001429CB" w:rsidRDefault="001429CB" w:rsidP="001429CB">
      <w:pPr>
        <w:pStyle w:val="GvdeMetni"/>
        <w:spacing w:after="0" w:line="240" w:lineRule="auto"/>
        <w:ind w:firstLine="680"/>
        <w:rPr>
          <w:b/>
        </w:rPr>
      </w:pPr>
      <w:r w:rsidRPr="001429CB">
        <w:rPr>
          <w:rStyle w:val="GvdeMetniChar"/>
          <w:b/>
        </w:rPr>
        <w:t>Sayı:</w:t>
      </w:r>
    </w:p>
    <w:p w:rsidR="001429CB" w:rsidRDefault="00783C02" w:rsidP="001429CB">
      <w:pPr>
        <w:pStyle w:val="GvdeMetni"/>
        <w:spacing w:after="0" w:line="240" w:lineRule="auto"/>
        <w:ind w:firstLine="680"/>
      </w:pPr>
      <w:r>
        <w:rPr>
          <w:noProof/>
          <w:lang w:eastAsia="tr-TR"/>
        </w:rPr>
        <mc:AlternateContent>
          <mc:Choice Requires="wps">
            <w:drawing>
              <wp:anchor distT="1642110" distB="0" distL="0" distR="0" simplePos="0" relativeHeight="251661312" behindDoc="0" locked="0" layoutInCell="1" allowOverlap="1">
                <wp:simplePos x="0" y="0"/>
                <wp:positionH relativeFrom="margin">
                  <wp:align>right</wp:align>
                </wp:positionH>
                <wp:positionV relativeFrom="paragraph">
                  <wp:posOffset>2674620</wp:posOffset>
                </wp:positionV>
                <wp:extent cx="3028950" cy="1420495"/>
                <wp:effectExtent l="0" t="0" r="0" b="0"/>
                <wp:wrapTopAndBottom/>
                <wp:docPr id="30" name="Shape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028950" cy="1420495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:rsidR="001429CB" w:rsidRDefault="001429CB" w:rsidP="00025106">
                            <w:pPr>
                              <w:pStyle w:val="GvdeMetni"/>
                              <w:spacing w:after="0" w:line="254" w:lineRule="auto"/>
                              <w:ind w:left="140" w:hanging="140"/>
                              <w:jc w:val="both"/>
                              <w:rPr>
                                <w:rStyle w:val="GvdeMetniChar"/>
                              </w:rPr>
                            </w:pPr>
                            <w:r>
                              <w:rPr>
                                <w:rStyle w:val="GvdeMetniChar"/>
                              </w:rPr>
                              <w:t>Banka</w:t>
                            </w:r>
                            <w:r w:rsidR="00025106">
                              <w:rPr>
                                <w:rStyle w:val="GvdeMetniChar"/>
                              </w:rPr>
                              <w:t xml:space="preserve">cılık Hizmetleri Maaş Promosyon </w:t>
                            </w:r>
                            <w:r>
                              <w:rPr>
                                <w:rStyle w:val="GvdeMetniChar"/>
                              </w:rPr>
                              <w:t>İhalesi</w:t>
                            </w:r>
                          </w:p>
                          <w:p w:rsidR="00025106" w:rsidRDefault="00025106" w:rsidP="00025106">
                            <w:pPr>
                              <w:pStyle w:val="GvdeMetni"/>
                              <w:spacing w:after="0" w:line="254" w:lineRule="auto"/>
                              <w:ind w:left="140" w:hanging="140"/>
                              <w:jc w:val="both"/>
                            </w:pPr>
                          </w:p>
                          <w:p w:rsidR="00025106" w:rsidRDefault="001429CB" w:rsidP="00025106">
                            <w:pPr>
                              <w:pStyle w:val="GvdeMetni"/>
                              <w:spacing w:after="0" w:line="240" w:lineRule="auto"/>
                              <w:ind w:left="140" w:hanging="140"/>
                              <w:jc w:val="both"/>
                              <w:rPr>
                                <w:rStyle w:val="GvdeMetniChar"/>
                              </w:rPr>
                            </w:pPr>
                            <w:r>
                              <w:rPr>
                                <w:rStyle w:val="GvdeMetniChar"/>
                              </w:rPr>
                              <w:t>4734 sayılı Kanuna tabi olmayan, Kapalı Zarf ve Açık Artırma Usulü.</w:t>
                            </w:r>
                          </w:p>
                          <w:p w:rsidR="001429CB" w:rsidRPr="00C444FE" w:rsidRDefault="00DA5634" w:rsidP="00C444FE">
                            <w:pPr>
                              <w:pStyle w:val="GvdeMetni"/>
                              <w:spacing w:after="0" w:line="240" w:lineRule="auto"/>
                              <w:rPr>
                                <w:rStyle w:val="GvdeMetniChar"/>
                              </w:rPr>
                            </w:pPr>
                            <w:r>
                              <w:rPr>
                                <w:rStyle w:val="GvdeMetniChar"/>
                              </w:rPr>
                              <w:t>907</w:t>
                            </w:r>
                            <w:r w:rsidR="00C444FE" w:rsidRPr="00C444FE">
                              <w:rPr>
                                <w:rStyle w:val="GvdeMetniChar"/>
                              </w:rPr>
                              <w:t xml:space="preserve"> </w:t>
                            </w:r>
                            <w:r w:rsidR="001429CB" w:rsidRPr="00C444FE">
                              <w:rPr>
                                <w:rStyle w:val="GvdeMetniChar"/>
                              </w:rPr>
                              <w:t>Personel</w:t>
                            </w:r>
                          </w:p>
                          <w:p w:rsidR="00C444FE" w:rsidRDefault="00C444FE" w:rsidP="00025106">
                            <w:pPr>
                              <w:pStyle w:val="GvdeMetni"/>
                              <w:spacing w:after="0" w:line="240" w:lineRule="auto"/>
                              <w:ind w:left="140" w:hanging="140"/>
                              <w:rPr>
                                <w:rStyle w:val="GvdeMetniChar"/>
                              </w:rPr>
                            </w:pPr>
                          </w:p>
                          <w:p w:rsidR="001429CB" w:rsidRDefault="007F3A4D" w:rsidP="008D7BA4">
                            <w:pPr>
                              <w:pStyle w:val="GvdeMetni"/>
                              <w:spacing w:after="0" w:line="240" w:lineRule="auto"/>
                              <w:ind w:left="140" w:hanging="140"/>
                            </w:pPr>
                            <w:r>
                              <w:rPr>
                                <w:rStyle w:val="GvdeMetniChar"/>
                              </w:rPr>
                              <w:t>92</w:t>
                            </w:r>
                            <w:r w:rsidR="00707A5A">
                              <w:rPr>
                                <w:rStyle w:val="GvdeMetniChar"/>
                              </w:rPr>
                              <w:t>.9</w:t>
                            </w:r>
                            <w:r w:rsidR="00DA5634">
                              <w:rPr>
                                <w:rStyle w:val="GvdeMetniChar"/>
                              </w:rPr>
                              <w:t>00.000,00</w:t>
                            </w:r>
                            <w:r w:rsidR="008D7BA4" w:rsidRPr="008D7BA4">
                              <w:rPr>
                                <w:rStyle w:val="GvdeMetniChar"/>
                              </w:rPr>
                              <w:t xml:space="preserve"> TL</w:t>
                            </w:r>
                          </w:p>
                        </w:txbxContent>
                      </wps:txbx>
                      <wps:bodyPr wrap="square" lIns="0" tIns="0" rIns="0" bIns="0"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Shape 30" o:spid="_x0000_s1026" type="#_x0000_t202" style="position:absolute;left:0;text-align:left;margin-left:187.3pt;margin-top:210.6pt;width:238.5pt;height:111.85pt;z-index:251661312;visibility:visible;mso-wrap-style:square;mso-width-percent:0;mso-height-percent:0;mso-wrap-distance-left:0;mso-wrap-distance-top:129.3pt;mso-wrap-distance-right:0;mso-wrap-distance-bottom:0;mso-position-horizontal:right;mso-position-horizontal-relative:margin;mso-position-vertical:absolute;mso-position-vertical-relative:text;mso-width-percent:0;mso-height-percent:0;mso-width-relative:margin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x2kOmwEAACYDAAAOAAAAZHJzL2Uyb0RvYy54bWysUttu4yAQfa+0/4B43+CkF7VWnEqrqlWl&#10;qq3U7gcQDDGqYViGxs7fdyBxWu2+rfoCAzOcOecMy+vR9WyrI1rwDZ/PKs60V9Bav2n479fbn5ec&#10;YZK+lT143fCdRn69+nGyHEKtF9BB3+rICMRjPYSGdymFWghUnXYSZxC0p6SB6GSiY9yINsqB0F0v&#10;FlV1IQaIbYigNCLd3uyTfFXwjdEqPRmDOrG+4cQtlTWWdZ1XsVrKehNl6Kw60JD/wcJJ66npEepG&#10;Jsneo/0HylkVAcGkmQInwBirdNFAaubVX2peOhl00ULmYDjahN8Hqx63z5HZtuGnZI+XjmZU2jI6&#10;kzlDwJpqXgJVpfEXjDTkIhTDA6g3pBLxpWb/AKk6mzGa6PJOMhk9pAa7o+d6TEzR5Wm1uLw6p5Si&#10;3PxsUZ1dnefG4vN5iJjuNDiWg4ZHGmqhILcPmPalU0nu5uHW9v1EbM8lU0zjeqTbHK6h3ZGggebe&#10;cPzzLqPmrL/3ZGz+JFMQp2B9CCZQGkZhePg4edpfz8WTz++9+gAAAP//AwBQSwMEFAAGAAgAAAAh&#10;ABy66WPfAAAACAEAAA8AAABkcnMvZG93bnJldi54bWxMj8FOwzAQRO9I/IO1SNyo0yg0ELKpUFHF&#10;AXFoAYmjGy9xRGxHsZu6f89yguPsrGbe1OtkBzHTFHrvEJaLDAS51uvedQjvb9ubOxAhKqfV4B0h&#10;nCnAurm8qFWl/cntaN7HTnCIC5VCMDGOlZShNWRVWPiRHHtffrIqspw6qSd14nA7yDzLVtKq3nGD&#10;USNtDLXf+6NF+NiM25f0adTrfKufn/Jyd57ahHh9lR4fQERK8e8ZfvEZHRpmOvij00EMCDwkIhT5&#10;MgfBdlGWfDkgrIriHmRTy/8Dmh8AAAD//wMAUEsBAi0AFAAGAAgAAAAhALaDOJL+AAAA4QEAABMA&#10;AAAAAAAAAAAAAAAAAAAAAFtDb250ZW50X1R5cGVzXS54bWxQSwECLQAUAAYACAAAACEAOP0h/9YA&#10;AACUAQAACwAAAAAAAAAAAAAAAAAvAQAAX3JlbHMvLnJlbHNQSwECLQAUAAYACAAAACEABMdpDpsB&#10;AAAmAwAADgAAAAAAAAAAAAAAAAAuAgAAZHJzL2Uyb0RvYy54bWxQSwECLQAUAAYACAAAACEAHLrp&#10;Y98AAAAIAQAADwAAAAAAAAAAAAAAAAD1AwAAZHJzL2Rvd25yZXYueG1sUEsFBgAAAAAEAAQA8wAA&#10;AAEFAAAAAA==&#10;" filled="f" stroked="f">
                <v:path arrowok="t"/>
                <v:textbox inset="0,0,0,0">
                  <w:txbxContent>
                    <w:p w:rsidR="001429CB" w:rsidRDefault="001429CB" w:rsidP="00025106">
                      <w:pPr>
                        <w:pStyle w:val="GvdeMetni"/>
                        <w:spacing w:after="0" w:line="254" w:lineRule="auto"/>
                        <w:ind w:left="140" w:hanging="140"/>
                        <w:jc w:val="both"/>
                        <w:rPr>
                          <w:rStyle w:val="GvdeMetniChar"/>
                        </w:rPr>
                      </w:pPr>
                      <w:r>
                        <w:rPr>
                          <w:rStyle w:val="GvdeMetniChar"/>
                        </w:rPr>
                        <w:t>Banka</w:t>
                      </w:r>
                      <w:r w:rsidR="00025106">
                        <w:rPr>
                          <w:rStyle w:val="GvdeMetniChar"/>
                        </w:rPr>
                        <w:t xml:space="preserve">cılık Hizmetleri Maaş Promosyon </w:t>
                      </w:r>
                      <w:r>
                        <w:rPr>
                          <w:rStyle w:val="GvdeMetniChar"/>
                        </w:rPr>
                        <w:t>İhalesi</w:t>
                      </w:r>
                    </w:p>
                    <w:p w:rsidR="00025106" w:rsidRDefault="00025106" w:rsidP="00025106">
                      <w:pPr>
                        <w:pStyle w:val="GvdeMetni"/>
                        <w:spacing w:after="0" w:line="254" w:lineRule="auto"/>
                        <w:ind w:left="140" w:hanging="140"/>
                        <w:jc w:val="both"/>
                      </w:pPr>
                    </w:p>
                    <w:p w:rsidR="00025106" w:rsidRDefault="001429CB" w:rsidP="00025106">
                      <w:pPr>
                        <w:pStyle w:val="GvdeMetni"/>
                        <w:spacing w:after="0" w:line="240" w:lineRule="auto"/>
                        <w:ind w:left="140" w:hanging="140"/>
                        <w:jc w:val="both"/>
                        <w:rPr>
                          <w:rStyle w:val="GvdeMetniChar"/>
                        </w:rPr>
                      </w:pPr>
                      <w:r>
                        <w:rPr>
                          <w:rStyle w:val="GvdeMetniChar"/>
                        </w:rPr>
                        <w:t>4734 sayılı Kanuna tabi olmayan, Kapalı Zarf ve Açık Artırma Usulü.</w:t>
                      </w:r>
                    </w:p>
                    <w:p w:rsidR="001429CB" w:rsidRPr="00C444FE" w:rsidRDefault="00DA5634" w:rsidP="00C444FE">
                      <w:pPr>
                        <w:pStyle w:val="GvdeMetni"/>
                        <w:spacing w:after="0" w:line="240" w:lineRule="auto"/>
                        <w:rPr>
                          <w:rStyle w:val="GvdeMetniChar"/>
                        </w:rPr>
                      </w:pPr>
                      <w:r>
                        <w:rPr>
                          <w:rStyle w:val="GvdeMetniChar"/>
                        </w:rPr>
                        <w:t>907</w:t>
                      </w:r>
                      <w:r w:rsidR="00C444FE" w:rsidRPr="00C444FE">
                        <w:rPr>
                          <w:rStyle w:val="GvdeMetniChar"/>
                        </w:rPr>
                        <w:t xml:space="preserve"> </w:t>
                      </w:r>
                      <w:r w:rsidR="001429CB" w:rsidRPr="00C444FE">
                        <w:rPr>
                          <w:rStyle w:val="GvdeMetniChar"/>
                        </w:rPr>
                        <w:t>Personel</w:t>
                      </w:r>
                    </w:p>
                    <w:p w:rsidR="00C444FE" w:rsidRDefault="00C444FE" w:rsidP="00025106">
                      <w:pPr>
                        <w:pStyle w:val="GvdeMetni"/>
                        <w:spacing w:after="0" w:line="240" w:lineRule="auto"/>
                        <w:ind w:left="140" w:hanging="140"/>
                        <w:rPr>
                          <w:rStyle w:val="GvdeMetniChar"/>
                        </w:rPr>
                      </w:pPr>
                    </w:p>
                    <w:p w:rsidR="001429CB" w:rsidRDefault="007F3A4D" w:rsidP="008D7BA4">
                      <w:pPr>
                        <w:pStyle w:val="GvdeMetni"/>
                        <w:spacing w:after="0" w:line="240" w:lineRule="auto"/>
                        <w:ind w:left="140" w:hanging="140"/>
                      </w:pPr>
                      <w:r>
                        <w:rPr>
                          <w:rStyle w:val="GvdeMetniChar"/>
                        </w:rPr>
                        <w:t>92</w:t>
                      </w:r>
                      <w:r w:rsidR="00707A5A">
                        <w:rPr>
                          <w:rStyle w:val="GvdeMetniChar"/>
                        </w:rPr>
                        <w:t>.9</w:t>
                      </w:r>
                      <w:r w:rsidR="00DA5634">
                        <w:rPr>
                          <w:rStyle w:val="GvdeMetniChar"/>
                        </w:rPr>
                        <w:t>00.000,00</w:t>
                      </w:r>
                      <w:r w:rsidR="008D7BA4" w:rsidRPr="008D7BA4">
                        <w:rPr>
                          <w:rStyle w:val="GvdeMetniChar"/>
                        </w:rPr>
                        <w:t xml:space="preserve"> TL</w:t>
                      </w:r>
                    </w:p>
                  </w:txbxContent>
                </v:textbox>
                <w10:wrap type="topAndBottom" anchorx="margin"/>
              </v:shape>
            </w:pict>
          </mc:Fallback>
        </mc:AlternateContent>
      </w:r>
      <w:r>
        <w:rPr>
          <w:noProof/>
          <w:lang w:eastAsia="tr-TR"/>
        </w:rPr>
        <mc:AlternateContent>
          <mc:Choice Requires="wps">
            <w:drawing>
              <wp:anchor distT="63500" distB="167640" distL="0" distR="0" simplePos="0" relativeHeight="251659264" behindDoc="0" locked="0" layoutInCell="1" allowOverlap="1">
                <wp:simplePos x="0" y="0"/>
                <wp:positionH relativeFrom="page">
                  <wp:posOffset>763270</wp:posOffset>
                </wp:positionH>
                <wp:positionV relativeFrom="paragraph">
                  <wp:posOffset>227330</wp:posOffset>
                </wp:positionV>
                <wp:extent cx="2746375" cy="3728720"/>
                <wp:effectExtent l="0" t="0" r="0" b="0"/>
                <wp:wrapTopAndBottom/>
                <wp:docPr id="26" name="Shape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746375" cy="372872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:rsidR="001429CB" w:rsidRDefault="001429CB" w:rsidP="001429CB">
                            <w:pPr>
                              <w:pStyle w:val="GvdeMetni"/>
                              <w:spacing w:after="0" w:line="240" w:lineRule="auto"/>
                            </w:pPr>
                            <w:r>
                              <w:rPr>
                                <w:rStyle w:val="GvdeMetniChar"/>
                              </w:rPr>
                              <w:t>Bankacılık Hizmetleri ve Promosyon İhalesi Numarası</w:t>
                            </w:r>
                          </w:p>
                          <w:p w:rsidR="001429CB" w:rsidRDefault="001429CB" w:rsidP="001429CB">
                            <w:pPr>
                              <w:pStyle w:val="GvdeMetni"/>
                              <w:spacing w:after="0" w:line="240" w:lineRule="auto"/>
                              <w:rPr>
                                <w:rStyle w:val="GvdeMetniChar"/>
                              </w:rPr>
                            </w:pPr>
                            <w:r>
                              <w:rPr>
                                <w:rStyle w:val="GvdeMetniChar"/>
                              </w:rPr>
                              <w:t>1-Bankanın,</w:t>
                            </w:r>
                          </w:p>
                          <w:p w:rsidR="001429CB" w:rsidRDefault="006F24F4" w:rsidP="006F24F4">
                            <w:pPr>
                              <w:pStyle w:val="GvdeMetni"/>
                              <w:spacing w:after="0"/>
                              <w:ind w:left="560"/>
                              <w:rPr>
                                <w:rStyle w:val="GvdeMetniChar"/>
                              </w:rPr>
                            </w:pPr>
                            <w:r>
                              <w:rPr>
                                <w:rStyle w:val="GvdeMetniChar"/>
                              </w:rPr>
                              <w:t>-</w:t>
                            </w:r>
                            <w:r w:rsidR="001429CB">
                              <w:rPr>
                                <w:rStyle w:val="GvdeMetniChar"/>
                              </w:rPr>
                              <w:t>Adı</w:t>
                            </w:r>
                            <w:r>
                              <w:rPr>
                                <w:rStyle w:val="GvdeMetniChar"/>
                              </w:rPr>
                              <w:t xml:space="preserve">                                                           :</w:t>
                            </w:r>
                          </w:p>
                          <w:p w:rsidR="006F24F4" w:rsidRDefault="006F24F4" w:rsidP="006F24F4">
                            <w:pPr>
                              <w:pStyle w:val="GvdeMetni"/>
                              <w:spacing w:after="0"/>
                              <w:ind w:left="560"/>
                              <w:rPr>
                                <w:rStyle w:val="GvdeMetniChar"/>
                              </w:rPr>
                            </w:pPr>
                          </w:p>
                          <w:p w:rsidR="001429CB" w:rsidRDefault="006F24F4" w:rsidP="006F24F4">
                            <w:pPr>
                              <w:pStyle w:val="GvdeMetni"/>
                              <w:spacing w:after="0"/>
                              <w:ind w:left="560"/>
                              <w:rPr>
                                <w:rStyle w:val="GvdeMetniChar"/>
                              </w:rPr>
                            </w:pPr>
                            <w:r>
                              <w:rPr>
                                <w:rStyle w:val="GvdeMetniChar"/>
                              </w:rPr>
                              <w:t>-</w:t>
                            </w:r>
                            <w:r w:rsidR="001429CB">
                              <w:rPr>
                                <w:rStyle w:val="GvdeMetniChar"/>
                              </w:rPr>
                              <w:t>Adresi</w:t>
                            </w:r>
                            <w:r>
                              <w:rPr>
                                <w:rStyle w:val="GvdeMetniChar"/>
                              </w:rPr>
                              <w:t xml:space="preserve">                                                      :</w:t>
                            </w:r>
                          </w:p>
                          <w:p w:rsidR="006F24F4" w:rsidRDefault="006F24F4" w:rsidP="006F24F4">
                            <w:pPr>
                              <w:pStyle w:val="GvdeMetni"/>
                              <w:spacing w:after="0"/>
                              <w:ind w:left="560"/>
                              <w:rPr>
                                <w:rStyle w:val="GvdeMetniChar"/>
                              </w:rPr>
                            </w:pPr>
                          </w:p>
                          <w:p w:rsidR="001429CB" w:rsidRDefault="006F24F4" w:rsidP="006F24F4">
                            <w:pPr>
                              <w:pStyle w:val="GvdeMetni"/>
                              <w:spacing w:after="240"/>
                              <w:ind w:left="560"/>
                              <w:rPr>
                                <w:rStyle w:val="GvdeMetniChar"/>
                              </w:rPr>
                            </w:pPr>
                            <w:r>
                              <w:rPr>
                                <w:rStyle w:val="GvdeMetniChar"/>
                              </w:rPr>
                              <w:t>-</w:t>
                            </w:r>
                            <w:r w:rsidR="001429CB">
                              <w:rPr>
                                <w:rStyle w:val="GvdeMetniChar"/>
                              </w:rPr>
                              <w:t>Telefon ve Faks Numarası</w:t>
                            </w:r>
                            <w:r>
                              <w:rPr>
                                <w:rStyle w:val="GvdeMetniChar"/>
                              </w:rPr>
                              <w:t xml:space="preserve">                       :</w:t>
                            </w:r>
                          </w:p>
                          <w:p w:rsidR="001429CB" w:rsidRDefault="006F24F4" w:rsidP="006F24F4">
                            <w:pPr>
                              <w:pStyle w:val="GvdeMetni"/>
                              <w:spacing w:after="240"/>
                              <w:ind w:left="560"/>
                            </w:pPr>
                            <w:r>
                              <w:rPr>
                                <w:rStyle w:val="GvdeMetniChar"/>
                              </w:rPr>
                              <w:t>-</w:t>
                            </w:r>
                            <w:r w:rsidR="001429CB">
                              <w:rPr>
                                <w:rStyle w:val="GvdeMetniChar"/>
                              </w:rPr>
                              <w:t>Elektronik Posta Adresi</w:t>
                            </w:r>
                            <w:r>
                              <w:rPr>
                                <w:rStyle w:val="GvdeMetniChar"/>
                              </w:rPr>
                              <w:t xml:space="preserve">                           :</w:t>
                            </w:r>
                          </w:p>
                          <w:p w:rsidR="001429CB" w:rsidRDefault="006F24F4" w:rsidP="006F24F4">
                            <w:pPr>
                              <w:pStyle w:val="GvdeMetni"/>
                              <w:tabs>
                                <w:tab w:val="left" w:pos="863"/>
                              </w:tabs>
                              <w:spacing w:after="240"/>
                            </w:pPr>
                            <w:r>
                              <w:rPr>
                                <w:rStyle w:val="GvdeMetniChar"/>
                              </w:rPr>
                              <w:t xml:space="preserve">           -</w:t>
                            </w:r>
                            <w:r w:rsidR="001429CB">
                              <w:rPr>
                                <w:rStyle w:val="GvdeMetniChar"/>
                              </w:rPr>
                              <w:t xml:space="preserve">Bağlı Olduğu Vergi Dairesi ve Vergi </w:t>
                            </w:r>
                            <w:r>
                              <w:rPr>
                                <w:rStyle w:val="GvdeMetniChar"/>
                              </w:rPr>
                              <w:t xml:space="preserve"> </w:t>
                            </w:r>
                            <w:r w:rsidR="00F76D45">
                              <w:rPr>
                                <w:rStyle w:val="GvdeMetniChar"/>
                              </w:rPr>
                              <w:t xml:space="preserve">   </w:t>
                            </w:r>
                            <w:r w:rsidR="001429CB">
                              <w:rPr>
                                <w:rStyle w:val="GvdeMetniChar"/>
                              </w:rPr>
                              <w:t>Numarası</w:t>
                            </w:r>
                            <w:r>
                              <w:rPr>
                                <w:rStyle w:val="GvdeMetniChar"/>
                              </w:rPr>
                              <w:t xml:space="preserve">                                                             :</w:t>
                            </w:r>
                          </w:p>
                          <w:p w:rsidR="001429CB" w:rsidRDefault="001429CB" w:rsidP="001429CB">
                            <w:pPr>
                              <w:pStyle w:val="GvdeMetni"/>
                              <w:spacing w:after="240" w:line="240" w:lineRule="auto"/>
                            </w:pPr>
                            <w:r>
                              <w:rPr>
                                <w:rStyle w:val="GvdeMetniChar"/>
                              </w:rPr>
                              <w:t>2-İhale Konusu</w:t>
                            </w:r>
                            <w:r w:rsidR="006F24F4">
                              <w:rPr>
                                <w:rStyle w:val="GvdeMetniChar"/>
                              </w:rPr>
                              <w:t xml:space="preserve">                                                    :</w:t>
                            </w:r>
                          </w:p>
                          <w:p w:rsidR="001429CB" w:rsidRDefault="001429CB" w:rsidP="001429CB">
                            <w:pPr>
                              <w:pStyle w:val="GvdeMetni"/>
                              <w:spacing w:after="240" w:line="240" w:lineRule="auto"/>
                            </w:pPr>
                            <w:r>
                              <w:rPr>
                                <w:rStyle w:val="GvdeMetniChar"/>
                              </w:rPr>
                              <w:t>3-İhale Usulü</w:t>
                            </w:r>
                            <w:r w:rsidR="006F24F4">
                              <w:rPr>
                                <w:rStyle w:val="GvdeMetniChar"/>
                              </w:rPr>
                              <w:t xml:space="preserve">                                                       :</w:t>
                            </w:r>
                          </w:p>
                          <w:p w:rsidR="001429CB" w:rsidRDefault="001429CB" w:rsidP="001429CB">
                            <w:pPr>
                              <w:pStyle w:val="GvdeMetni"/>
                              <w:spacing w:after="0" w:line="240" w:lineRule="auto"/>
                              <w:rPr>
                                <w:rStyle w:val="GvdeMetniChar"/>
                              </w:rPr>
                            </w:pPr>
                            <w:r>
                              <w:rPr>
                                <w:rStyle w:val="GvdeMetniChar"/>
                              </w:rPr>
                              <w:t>4-Kurumdaki Çalışan Personel Sayısı</w:t>
                            </w:r>
                            <w:r w:rsidR="006F24F4">
                              <w:rPr>
                                <w:rStyle w:val="GvdeMetniChar"/>
                              </w:rPr>
                              <w:t xml:space="preserve">                 :</w:t>
                            </w:r>
                          </w:p>
                          <w:p w:rsidR="006F24F4" w:rsidRDefault="006F24F4" w:rsidP="001429CB">
                            <w:pPr>
                              <w:pStyle w:val="GvdeMetni"/>
                              <w:spacing w:after="0" w:line="240" w:lineRule="auto"/>
                            </w:pPr>
                          </w:p>
                          <w:p w:rsidR="001429CB" w:rsidRDefault="001429CB" w:rsidP="001429CB">
                            <w:pPr>
                              <w:pStyle w:val="GvdeMetni"/>
                              <w:spacing w:after="240" w:line="240" w:lineRule="auto"/>
                            </w:pPr>
                            <w:r>
                              <w:rPr>
                                <w:rStyle w:val="GvdeMetniChar"/>
                              </w:rPr>
                              <w:t xml:space="preserve">5-Kurum Personelinin </w:t>
                            </w:r>
                            <w:r w:rsidR="00C444FE">
                              <w:rPr>
                                <w:rStyle w:val="GvdeMetniChar"/>
                              </w:rPr>
                              <w:t xml:space="preserve">Yaklaşık </w:t>
                            </w:r>
                            <w:r>
                              <w:rPr>
                                <w:rStyle w:val="GvdeMetniChar"/>
                              </w:rPr>
                              <w:t>Aylık Nakit Akışı</w:t>
                            </w:r>
                            <w:r w:rsidR="00025106">
                              <w:rPr>
                                <w:rStyle w:val="GvdeMetniChar"/>
                              </w:rPr>
                              <w:t xml:space="preserve">          </w:t>
                            </w:r>
                            <w:r w:rsidR="00F76D45">
                              <w:rPr>
                                <w:rStyle w:val="GvdeMetniChar"/>
                              </w:rPr>
                              <w:t xml:space="preserve">                                                        </w:t>
                            </w:r>
                            <w:r w:rsidR="00025106">
                              <w:rPr>
                                <w:rStyle w:val="GvdeMetniChar"/>
                              </w:rPr>
                              <w:t xml:space="preserve">  :</w:t>
                            </w:r>
                          </w:p>
                        </w:txbxContent>
                      </wps:txbx>
                      <wps:bodyPr lIns="0" tIns="0" rIns="0" bIns="0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Shape 26" o:spid="_x0000_s1027" type="#_x0000_t202" style="position:absolute;left:0;text-align:left;margin-left:60.1pt;margin-top:17.9pt;width:216.25pt;height:293.6pt;z-index:251659264;visibility:visible;mso-wrap-style:square;mso-width-percent:0;mso-height-percent:0;mso-wrap-distance-left:0;mso-wrap-distance-top:5pt;mso-wrap-distance-right:0;mso-wrap-distance-bottom:13.2pt;mso-position-horizontal:absolute;mso-position-horizontal-relative:page;mso-position-vertical:absolute;mso-position-vertical-relative:text;mso-width-percent:0;mso-height-percent:0;mso-width-relative:page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yn5FoQEAADkDAAAOAAAAZHJzL2Uyb0RvYy54bWysUsFu2zAMvQ/oPwi6N0rcNSmMOMWGosOA&#10;YhvQ7QMUWYqFWaIgqrHz96XkOC2227CLTFnk43uP3N6PrmdHHdGCb/hqseRMewWt9YeG//r5eH3H&#10;GSbpW9mD1w0/aeT3u6sP2yHUuoIO+lZHRiAe6yE0vEsp1EKg6rSTuICgPT0aiE4musaDaKMcCN31&#10;olou12KA2IYISiPS34fpke8KvjFape/GoE6sbzhxS+WM5dznU+y2sj5EGTqrzjTkP7Bw0npqeoF6&#10;kEmyl2j/gnJWRUAwaaHACTDGKl00kJrV8g81z50MumghczBcbML/B6u+HX9EZtuGV2vOvHQ0o9KW&#10;0Z3MGQLWlPMcKCuNn2GkIRehGJ5A/UZKEe9ypgKk7GzGaKLLX5LJqJD8P10812Niin5Wm4/rm80t&#10;Z4rebjbV3aYqUxFv5SFi+qLBsRw0PNJQCwV5fMKUCch6TsndPDzavp+JTVwyxTTux6J0NQvbQ3si&#10;Xf1XT47m7ZiDOAf7czDhfnpJYGxpmQGn8rMBNJ/C5LxLeQHe30vW28bvXgEAAP//AwBQSwMEFAAG&#10;AAgAAAAhAGZka3jfAAAACgEAAA8AAABkcnMvZG93bnJldi54bWxMj8FOwzAQRO9I/IO1SNyojau0&#10;KI1ToaKKA+LQAlKP29jEEbEdxW7q/j3LiR5H+zT7plpn17PJjLELXsHjTAAzvgm6862Cz4/twxOw&#10;mNBr7IM3Ci4mwrq+vamw1OHsd2bap5ZRiY8lKrApDSXnsbHGYZyFwXi6fYfRYaI4tlyPeKZy13Mp&#10;xII77Dx9sDiYjTXNz/7kFHxthu1bPlh8nwr9+iKXu8vYZKXu7/LzClgyOf3D8KdP6lCT0zGcvI6s&#10;pyyFJFTBvKAJBBSFXAI7KljIuQBeV/x6Qv0LAAD//wMAUEsBAi0AFAAGAAgAAAAhALaDOJL+AAAA&#10;4QEAABMAAAAAAAAAAAAAAAAAAAAAAFtDb250ZW50X1R5cGVzXS54bWxQSwECLQAUAAYACAAAACEA&#10;OP0h/9YAAACUAQAACwAAAAAAAAAAAAAAAAAvAQAAX3JlbHMvLnJlbHNQSwECLQAUAAYACAAAACEA&#10;i8p+RaEBAAA5AwAADgAAAAAAAAAAAAAAAAAuAgAAZHJzL2Uyb0RvYy54bWxQSwECLQAUAAYACAAA&#10;ACEAZmRreN8AAAAKAQAADwAAAAAAAAAAAAAAAAD7AwAAZHJzL2Rvd25yZXYueG1sUEsFBgAAAAAE&#10;AAQA8wAAAAcFAAAAAA==&#10;" filled="f" stroked="f">
                <v:path arrowok="t"/>
                <v:textbox inset="0,0,0,0">
                  <w:txbxContent>
                    <w:p w:rsidR="001429CB" w:rsidRDefault="001429CB" w:rsidP="001429CB">
                      <w:pPr>
                        <w:pStyle w:val="GvdeMetni"/>
                        <w:spacing w:after="0" w:line="240" w:lineRule="auto"/>
                      </w:pPr>
                      <w:r>
                        <w:rPr>
                          <w:rStyle w:val="GvdeMetniChar"/>
                        </w:rPr>
                        <w:t>Bankacılık Hizmetleri ve Promosyon İhalesi Numarası</w:t>
                      </w:r>
                    </w:p>
                    <w:p w:rsidR="001429CB" w:rsidRDefault="001429CB" w:rsidP="001429CB">
                      <w:pPr>
                        <w:pStyle w:val="GvdeMetni"/>
                        <w:spacing w:after="0" w:line="240" w:lineRule="auto"/>
                        <w:rPr>
                          <w:rStyle w:val="GvdeMetniChar"/>
                        </w:rPr>
                      </w:pPr>
                      <w:r>
                        <w:rPr>
                          <w:rStyle w:val="GvdeMetniChar"/>
                        </w:rPr>
                        <w:t>1-Bankanın,</w:t>
                      </w:r>
                    </w:p>
                    <w:p w:rsidR="001429CB" w:rsidRDefault="006F24F4" w:rsidP="006F24F4">
                      <w:pPr>
                        <w:pStyle w:val="GvdeMetni"/>
                        <w:spacing w:after="0"/>
                        <w:ind w:left="560"/>
                        <w:rPr>
                          <w:rStyle w:val="GvdeMetniChar"/>
                        </w:rPr>
                      </w:pPr>
                      <w:r>
                        <w:rPr>
                          <w:rStyle w:val="GvdeMetniChar"/>
                        </w:rPr>
                        <w:t>-</w:t>
                      </w:r>
                      <w:r w:rsidR="001429CB">
                        <w:rPr>
                          <w:rStyle w:val="GvdeMetniChar"/>
                        </w:rPr>
                        <w:t>Adı</w:t>
                      </w:r>
                      <w:r>
                        <w:rPr>
                          <w:rStyle w:val="GvdeMetniChar"/>
                        </w:rPr>
                        <w:t xml:space="preserve">                                                           :</w:t>
                      </w:r>
                    </w:p>
                    <w:p w:rsidR="006F24F4" w:rsidRDefault="006F24F4" w:rsidP="006F24F4">
                      <w:pPr>
                        <w:pStyle w:val="GvdeMetni"/>
                        <w:spacing w:after="0"/>
                        <w:ind w:left="560"/>
                        <w:rPr>
                          <w:rStyle w:val="GvdeMetniChar"/>
                        </w:rPr>
                      </w:pPr>
                    </w:p>
                    <w:p w:rsidR="001429CB" w:rsidRDefault="006F24F4" w:rsidP="006F24F4">
                      <w:pPr>
                        <w:pStyle w:val="GvdeMetni"/>
                        <w:spacing w:after="0"/>
                        <w:ind w:left="560"/>
                        <w:rPr>
                          <w:rStyle w:val="GvdeMetniChar"/>
                        </w:rPr>
                      </w:pPr>
                      <w:r>
                        <w:rPr>
                          <w:rStyle w:val="GvdeMetniChar"/>
                        </w:rPr>
                        <w:t>-</w:t>
                      </w:r>
                      <w:r w:rsidR="001429CB">
                        <w:rPr>
                          <w:rStyle w:val="GvdeMetniChar"/>
                        </w:rPr>
                        <w:t>Adresi</w:t>
                      </w:r>
                      <w:r>
                        <w:rPr>
                          <w:rStyle w:val="GvdeMetniChar"/>
                        </w:rPr>
                        <w:t xml:space="preserve">                                                      :</w:t>
                      </w:r>
                    </w:p>
                    <w:p w:rsidR="006F24F4" w:rsidRDefault="006F24F4" w:rsidP="006F24F4">
                      <w:pPr>
                        <w:pStyle w:val="GvdeMetni"/>
                        <w:spacing w:after="0"/>
                        <w:ind w:left="560"/>
                        <w:rPr>
                          <w:rStyle w:val="GvdeMetniChar"/>
                        </w:rPr>
                      </w:pPr>
                    </w:p>
                    <w:p w:rsidR="001429CB" w:rsidRDefault="006F24F4" w:rsidP="006F24F4">
                      <w:pPr>
                        <w:pStyle w:val="GvdeMetni"/>
                        <w:spacing w:after="240"/>
                        <w:ind w:left="560"/>
                        <w:rPr>
                          <w:rStyle w:val="GvdeMetniChar"/>
                        </w:rPr>
                      </w:pPr>
                      <w:r>
                        <w:rPr>
                          <w:rStyle w:val="GvdeMetniChar"/>
                        </w:rPr>
                        <w:t>-</w:t>
                      </w:r>
                      <w:r w:rsidR="001429CB">
                        <w:rPr>
                          <w:rStyle w:val="GvdeMetniChar"/>
                        </w:rPr>
                        <w:t>Telefon ve Faks Numarası</w:t>
                      </w:r>
                      <w:r>
                        <w:rPr>
                          <w:rStyle w:val="GvdeMetniChar"/>
                        </w:rPr>
                        <w:t xml:space="preserve">                       :</w:t>
                      </w:r>
                    </w:p>
                    <w:p w:rsidR="001429CB" w:rsidRDefault="006F24F4" w:rsidP="006F24F4">
                      <w:pPr>
                        <w:pStyle w:val="GvdeMetni"/>
                        <w:spacing w:after="240"/>
                        <w:ind w:left="560"/>
                      </w:pPr>
                      <w:r>
                        <w:rPr>
                          <w:rStyle w:val="GvdeMetniChar"/>
                        </w:rPr>
                        <w:t>-</w:t>
                      </w:r>
                      <w:r w:rsidR="001429CB">
                        <w:rPr>
                          <w:rStyle w:val="GvdeMetniChar"/>
                        </w:rPr>
                        <w:t>Elektronik Posta Adresi</w:t>
                      </w:r>
                      <w:r>
                        <w:rPr>
                          <w:rStyle w:val="GvdeMetniChar"/>
                        </w:rPr>
                        <w:t xml:space="preserve">                           :</w:t>
                      </w:r>
                    </w:p>
                    <w:p w:rsidR="001429CB" w:rsidRDefault="006F24F4" w:rsidP="006F24F4">
                      <w:pPr>
                        <w:pStyle w:val="GvdeMetni"/>
                        <w:tabs>
                          <w:tab w:val="left" w:pos="863"/>
                        </w:tabs>
                        <w:spacing w:after="240"/>
                      </w:pPr>
                      <w:r>
                        <w:rPr>
                          <w:rStyle w:val="GvdeMetniChar"/>
                        </w:rPr>
                        <w:t xml:space="preserve">           -</w:t>
                      </w:r>
                      <w:r w:rsidR="001429CB">
                        <w:rPr>
                          <w:rStyle w:val="GvdeMetniChar"/>
                        </w:rPr>
                        <w:t xml:space="preserve">Bağlı Olduğu Vergi Dairesi ve Vergi </w:t>
                      </w:r>
                      <w:r>
                        <w:rPr>
                          <w:rStyle w:val="GvdeMetniChar"/>
                        </w:rPr>
                        <w:t xml:space="preserve"> </w:t>
                      </w:r>
                      <w:r w:rsidR="00F76D45">
                        <w:rPr>
                          <w:rStyle w:val="GvdeMetniChar"/>
                        </w:rPr>
                        <w:t xml:space="preserve">   </w:t>
                      </w:r>
                      <w:r w:rsidR="001429CB">
                        <w:rPr>
                          <w:rStyle w:val="GvdeMetniChar"/>
                        </w:rPr>
                        <w:t>Numarası</w:t>
                      </w:r>
                      <w:r>
                        <w:rPr>
                          <w:rStyle w:val="GvdeMetniChar"/>
                        </w:rPr>
                        <w:t xml:space="preserve">                                                             :</w:t>
                      </w:r>
                    </w:p>
                    <w:p w:rsidR="001429CB" w:rsidRDefault="001429CB" w:rsidP="001429CB">
                      <w:pPr>
                        <w:pStyle w:val="GvdeMetni"/>
                        <w:spacing w:after="240" w:line="240" w:lineRule="auto"/>
                      </w:pPr>
                      <w:r>
                        <w:rPr>
                          <w:rStyle w:val="GvdeMetniChar"/>
                        </w:rPr>
                        <w:t>2-İhale Konusu</w:t>
                      </w:r>
                      <w:r w:rsidR="006F24F4">
                        <w:rPr>
                          <w:rStyle w:val="GvdeMetniChar"/>
                        </w:rPr>
                        <w:t xml:space="preserve">                                                    :</w:t>
                      </w:r>
                    </w:p>
                    <w:p w:rsidR="001429CB" w:rsidRDefault="001429CB" w:rsidP="001429CB">
                      <w:pPr>
                        <w:pStyle w:val="GvdeMetni"/>
                        <w:spacing w:after="240" w:line="240" w:lineRule="auto"/>
                      </w:pPr>
                      <w:r>
                        <w:rPr>
                          <w:rStyle w:val="GvdeMetniChar"/>
                        </w:rPr>
                        <w:t>3-İhale Usulü</w:t>
                      </w:r>
                      <w:r w:rsidR="006F24F4">
                        <w:rPr>
                          <w:rStyle w:val="GvdeMetniChar"/>
                        </w:rPr>
                        <w:t xml:space="preserve">                                                       :</w:t>
                      </w:r>
                    </w:p>
                    <w:p w:rsidR="001429CB" w:rsidRDefault="001429CB" w:rsidP="001429CB">
                      <w:pPr>
                        <w:pStyle w:val="GvdeMetni"/>
                        <w:spacing w:after="0" w:line="240" w:lineRule="auto"/>
                        <w:rPr>
                          <w:rStyle w:val="GvdeMetniChar"/>
                        </w:rPr>
                      </w:pPr>
                      <w:r>
                        <w:rPr>
                          <w:rStyle w:val="GvdeMetniChar"/>
                        </w:rPr>
                        <w:t>4-Kurumdaki Çalışan Personel Sayısı</w:t>
                      </w:r>
                      <w:r w:rsidR="006F24F4">
                        <w:rPr>
                          <w:rStyle w:val="GvdeMetniChar"/>
                        </w:rPr>
                        <w:t xml:space="preserve">                 :</w:t>
                      </w:r>
                    </w:p>
                    <w:p w:rsidR="006F24F4" w:rsidRDefault="006F24F4" w:rsidP="001429CB">
                      <w:pPr>
                        <w:pStyle w:val="GvdeMetni"/>
                        <w:spacing w:after="0" w:line="240" w:lineRule="auto"/>
                      </w:pPr>
                    </w:p>
                    <w:p w:rsidR="001429CB" w:rsidRDefault="001429CB" w:rsidP="001429CB">
                      <w:pPr>
                        <w:pStyle w:val="GvdeMetni"/>
                        <w:spacing w:after="240" w:line="240" w:lineRule="auto"/>
                      </w:pPr>
                      <w:r>
                        <w:rPr>
                          <w:rStyle w:val="GvdeMetniChar"/>
                        </w:rPr>
                        <w:t xml:space="preserve">5-Kurum Personelinin </w:t>
                      </w:r>
                      <w:r w:rsidR="00C444FE">
                        <w:rPr>
                          <w:rStyle w:val="GvdeMetniChar"/>
                        </w:rPr>
                        <w:t xml:space="preserve">Yaklaşık </w:t>
                      </w:r>
                      <w:r>
                        <w:rPr>
                          <w:rStyle w:val="GvdeMetniChar"/>
                        </w:rPr>
                        <w:t>Aylık Nakit Akışı</w:t>
                      </w:r>
                      <w:r w:rsidR="00025106">
                        <w:rPr>
                          <w:rStyle w:val="GvdeMetniChar"/>
                        </w:rPr>
                        <w:t xml:space="preserve">          </w:t>
                      </w:r>
                      <w:r w:rsidR="00F76D45">
                        <w:rPr>
                          <w:rStyle w:val="GvdeMetniChar"/>
                        </w:rPr>
                        <w:t xml:space="preserve">                                                        </w:t>
                      </w:r>
                      <w:r w:rsidR="00025106">
                        <w:rPr>
                          <w:rStyle w:val="GvdeMetniChar"/>
                        </w:rPr>
                        <w:t xml:space="preserve">  :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 w:rsidR="001429CB" w:rsidRPr="001429CB">
        <w:rPr>
          <w:rStyle w:val="GvdeMetniChar"/>
          <w:b/>
        </w:rPr>
        <w:t>Konu:</w:t>
      </w:r>
      <w:r w:rsidR="001429CB">
        <w:rPr>
          <w:rStyle w:val="GvdeMetniChar"/>
        </w:rPr>
        <w:t xml:space="preserve"> Bankacılık Hizmetleri ve Maaş Promosyon İhalesi</w:t>
      </w:r>
    </w:p>
    <w:p w:rsidR="001429CB" w:rsidRDefault="00783C02" w:rsidP="001429CB">
      <w:pPr>
        <w:spacing w:line="1" w:lineRule="exact"/>
      </w:pPr>
      <w:r>
        <w:rPr>
          <w:noProof/>
          <w:lang w:eastAsia="tr-TR"/>
        </w:rPr>
        <mc:AlternateContent>
          <mc:Choice Requires="wps">
            <w:drawing>
              <wp:anchor distT="63500" distB="2782570" distL="0" distR="0" simplePos="0" relativeHeight="251660288" behindDoc="0" locked="0" layoutInCell="1" allowOverlap="1">
                <wp:simplePos x="0" y="0"/>
                <wp:positionH relativeFrom="page">
                  <wp:posOffset>3815080</wp:posOffset>
                </wp:positionH>
                <wp:positionV relativeFrom="paragraph">
                  <wp:posOffset>63500</wp:posOffset>
                </wp:positionV>
                <wp:extent cx="462280" cy="216535"/>
                <wp:effectExtent l="0" t="0" r="0" b="0"/>
                <wp:wrapTopAndBottom/>
                <wp:docPr id="28" name="Shape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462280" cy="216535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:rsidR="001429CB" w:rsidRDefault="00DA5634" w:rsidP="001429CB">
                            <w:pPr>
                              <w:pStyle w:val="GvdeMetni"/>
                              <w:spacing w:after="0" w:line="240" w:lineRule="auto"/>
                            </w:pPr>
                            <w:r>
                              <w:rPr>
                                <w:rStyle w:val="GvdeMetniChar"/>
                              </w:rPr>
                              <w:t>: 2026/1</w:t>
                            </w:r>
                          </w:p>
                        </w:txbxContent>
                      </wps:txbx>
                      <wps:bodyPr wrap="none" lIns="0" tIns="0" rIns="0" bIns="0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Shape 28" o:spid="_x0000_s1028" type="#_x0000_t202" style="position:absolute;margin-left:300.4pt;margin-top:5pt;width:36.4pt;height:17.05pt;z-index:251660288;visibility:visible;mso-wrap-style:none;mso-width-percent:0;mso-height-percent:0;mso-wrap-distance-left:0;mso-wrap-distance-top:5pt;mso-wrap-distance-right:0;mso-wrap-distance-bottom:219.1pt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NHdWlwEAACkDAAAOAAAAZHJzL2Uyb0RvYy54bWysUl9r2zAQfx/sOwi9L0rcNRQTJ1BKx6C0&#10;ha4fQJGlWMzSCZ0WO9++JzlOS/c29iKffKe735/b7EbXs6OOaME3fLVYcqa9gtb6Q8Nff91/u+EM&#10;k/St7MHrhp808t3265fNEGpdQQd9qyOjJh7rITS8SynUQqDqtJO4gKA9JQ1EJxNd40G0UQ7U3fWi&#10;Wi7XYoDYhghKI9LfuynJt6W/MVqlJ2NQJ9Y3nLClcsZy7vMpthtZH6IMnVVnGPIfUDhpPQ29tLqT&#10;SbI/0f7VylkVAcGkhQInwBirdOFAbFbLT2xeOhl04ULiYLjIhP+vrXo8Pkdm24ZX5JSXjjwqYxnd&#10;SZwhYE01L4Gq0ngLI5lciGJ4APUbqUR8qJkeIFVnMUYTXf4STUYPSf/TRXM9Jqbo5/d1Vd1QRlGq&#10;Wq2vr67zWPH+OERMPzQ4loOGR7K0AJDHB0xT6VySZ3m4t30/w5qQZIBp3I8Tz5nWHtoTsRrI/IZ7&#10;2k7O+p+etM17MgdxDvbnYO5MfhSY593Jhn+8F1neN3z7BgAA//8DAFBLAwQUAAYACAAAACEAzRVr&#10;Jt0AAAAJAQAADwAAAGRycy9kb3ducmV2LnhtbEyPwU7DMBBE70j8g7VI3KhdWqUoxKkqpJxb2iBx&#10;dONtkhKvo9hNwt+znOA4mtHMm2w7u06MOITWk4blQoFAqrxtqdZQnoqnFxAhGrKm84QavjHANr+/&#10;y0xq/UTvOB5jLbiEQmo0NDH2qZShatCZsPA9EnsXPzgTWQ61tIOZuNx18lmpRDrTEi80pse3Bquv&#10;481p2K825lQWh+Gq9u0n7cbpoygPWj8+zLtXEBHn+BeGX3xGh5yZzv5GNohOQ6IUo0c2FH/iQLJZ&#10;JSDOGtbrJcg8k/8f5D8AAAD//wMAUEsBAi0AFAAGAAgAAAAhALaDOJL+AAAA4QEAABMAAAAAAAAA&#10;AAAAAAAAAAAAAFtDb250ZW50X1R5cGVzXS54bWxQSwECLQAUAAYACAAAACEAOP0h/9YAAACUAQAA&#10;CwAAAAAAAAAAAAAAAAAvAQAAX3JlbHMvLnJlbHNQSwECLQAUAAYACAAAACEA6jR3VpcBAAApAwAA&#10;DgAAAAAAAAAAAAAAAAAuAgAAZHJzL2Uyb0RvYy54bWxQSwECLQAUAAYACAAAACEAzRVrJt0AAAAJ&#10;AQAADwAAAAAAAAAAAAAAAADxAwAAZHJzL2Rvd25yZXYueG1sUEsFBgAAAAAEAAQA8wAAAPsEAAAA&#10;AA==&#10;" filled="f" stroked="f">
                <v:path arrowok="t"/>
                <v:textbox inset="0,0,0,0">
                  <w:txbxContent>
                    <w:p w:rsidR="001429CB" w:rsidRDefault="00DA5634" w:rsidP="001429CB">
                      <w:pPr>
                        <w:pStyle w:val="GvdeMetni"/>
                        <w:spacing w:after="0" w:line="240" w:lineRule="auto"/>
                      </w:pPr>
                      <w:r>
                        <w:rPr>
                          <w:rStyle w:val="GvdeMetniChar"/>
                        </w:rPr>
                        <w:t>: 2026/1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1429CB" w:rsidRDefault="001429CB" w:rsidP="001429CB">
      <w:pPr>
        <w:pStyle w:val="Heading10"/>
        <w:keepNext/>
        <w:keepLines/>
        <w:spacing w:after="260" w:line="240" w:lineRule="auto"/>
        <w:ind w:firstLine="0"/>
        <w:jc w:val="center"/>
      </w:pPr>
      <w:bookmarkStart w:id="1" w:name="bookmark45"/>
      <w:r>
        <w:rPr>
          <w:rStyle w:val="Heading1"/>
        </w:rPr>
        <w:t>BANKA PROMOSYONU İHALE KOMİSYONU BAŞKANLIĞINA</w:t>
      </w:r>
      <w:r>
        <w:rPr>
          <w:rStyle w:val="Heading1"/>
        </w:rPr>
        <w:br/>
        <w:t>( KONYA TEKNİK ÜNİVERSİTESİ )</w:t>
      </w:r>
      <w:bookmarkEnd w:id="1"/>
    </w:p>
    <w:p w:rsidR="001429CB" w:rsidRDefault="001429CB" w:rsidP="006F24F4">
      <w:pPr>
        <w:pStyle w:val="GvdeMetni"/>
        <w:tabs>
          <w:tab w:val="left" w:leader="dot" w:pos="5592"/>
        </w:tabs>
        <w:spacing w:after="0" w:line="240" w:lineRule="auto"/>
        <w:jc w:val="both"/>
      </w:pPr>
      <w:r>
        <w:rPr>
          <w:rStyle w:val="GvdeMetniChar"/>
        </w:rPr>
        <w:t>1-</w:t>
      </w:r>
      <w:r>
        <w:rPr>
          <w:rStyle w:val="GvdeMetniChar"/>
        </w:rPr>
        <w:tab/>
        <w:t xml:space="preserve"> Bankasını temsil etmeye ve onun</w:t>
      </w:r>
    </w:p>
    <w:p w:rsidR="001429CB" w:rsidRDefault="001429CB" w:rsidP="006F24F4">
      <w:pPr>
        <w:pStyle w:val="GvdeMetni"/>
        <w:spacing w:after="140" w:line="240" w:lineRule="auto"/>
        <w:jc w:val="both"/>
      </w:pPr>
      <w:r>
        <w:rPr>
          <w:rStyle w:val="GvdeMetniChar"/>
        </w:rPr>
        <w:t>adına hareket etmeye tam yetkili olarak ve verilen tüm yeterlik şartlarını ve bilgilerini gözden geçirip tamamını anlayarak, Müdürlüğümüz Banka Promosyon ihalesine başvurmaktayız.</w:t>
      </w:r>
    </w:p>
    <w:p w:rsidR="001429CB" w:rsidRDefault="001429CB" w:rsidP="006F24F4">
      <w:pPr>
        <w:pStyle w:val="GvdeMetni"/>
        <w:spacing w:after="260" w:line="240" w:lineRule="auto"/>
        <w:jc w:val="both"/>
      </w:pPr>
      <w:r>
        <w:rPr>
          <w:rStyle w:val="GvdeMetniChar"/>
        </w:rPr>
        <w:t>2-Aşağıdaki isim ve imzalar Bankamız adına hareket etmeye tam yetkilidirler. İmza sahipleri olarak bu başvurudaki taahhüt ve bilgilerin tam, gerçek ve her detayı ile doğru olduğunu bildiririz.</w:t>
      </w:r>
    </w:p>
    <w:tbl>
      <w:tblPr>
        <w:tblOverlap w:val="never"/>
        <w:tblW w:w="8926" w:type="dxa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67"/>
        <w:gridCol w:w="4397"/>
        <w:gridCol w:w="2126"/>
        <w:gridCol w:w="1436"/>
      </w:tblGrid>
      <w:tr w:rsidR="001429CB" w:rsidTr="006F24F4">
        <w:trPr>
          <w:trHeight w:hRule="exact" w:val="293"/>
          <w:jc w:val="center"/>
        </w:trPr>
        <w:tc>
          <w:tcPr>
            <w:tcW w:w="96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1429CB" w:rsidRDefault="001429CB" w:rsidP="00C02908">
            <w:pPr>
              <w:pStyle w:val="Other0"/>
              <w:spacing w:after="0" w:line="240" w:lineRule="auto"/>
              <w:jc w:val="center"/>
            </w:pPr>
            <w:r>
              <w:rPr>
                <w:rStyle w:val="Other"/>
              </w:rPr>
              <w:t>Sıra</w:t>
            </w:r>
          </w:p>
        </w:tc>
        <w:tc>
          <w:tcPr>
            <w:tcW w:w="439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1429CB" w:rsidRDefault="001429CB" w:rsidP="00C02908">
            <w:pPr>
              <w:pStyle w:val="Other0"/>
              <w:spacing w:after="0" w:line="240" w:lineRule="auto"/>
              <w:jc w:val="center"/>
            </w:pPr>
            <w:r>
              <w:rPr>
                <w:rStyle w:val="Other"/>
              </w:rPr>
              <w:t>Adı ve Soyadı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1429CB" w:rsidRDefault="001429CB" w:rsidP="00C02908">
            <w:pPr>
              <w:pStyle w:val="Other0"/>
              <w:spacing w:after="0" w:line="240" w:lineRule="auto"/>
              <w:jc w:val="center"/>
            </w:pPr>
            <w:r>
              <w:rPr>
                <w:rStyle w:val="Other"/>
              </w:rPr>
              <w:t>Bankadaki Görevi</w:t>
            </w: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429CB" w:rsidRDefault="001429CB" w:rsidP="00C02908">
            <w:pPr>
              <w:pStyle w:val="Other0"/>
              <w:spacing w:after="0" w:line="240" w:lineRule="auto"/>
              <w:jc w:val="center"/>
            </w:pPr>
            <w:r>
              <w:rPr>
                <w:rStyle w:val="Other"/>
              </w:rPr>
              <w:t>İmzası</w:t>
            </w:r>
          </w:p>
        </w:tc>
      </w:tr>
      <w:tr w:rsidR="001429CB" w:rsidTr="006F24F4">
        <w:trPr>
          <w:trHeight w:hRule="exact" w:val="504"/>
          <w:jc w:val="center"/>
        </w:trPr>
        <w:tc>
          <w:tcPr>
            <w:tcW w:w="96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1429CB" w:rsidRDefault="001429CB" w:rsidP="00C02908">
            <w:pPr>
              <w:pStyle w:val="Other0"/>
              <w:spacing w:after="0" w:line="240" w:lineRule="auto"/>
            </w:pPr>
            <w:r>
              <w:rPr>
                <w:rStyle w:val="Other"/>
              </w:rPr>
              <w:t>1.yetkili</w:t>
            </w:r>
          </w:p>
        </w:tc>
        <w:tc>
          <w:tcPr>
            <w:tcW w:w="439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1429CB" w:rsidRDefault="001429CB" w:rsidP="00C02908">
            <w:pPr>
              <w:rPr>
                <w:sz w:val="10"/>
                <w:szCs w:val="1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1429CB" w:rsidRDefault="001429CB" w:rsidP="00C02908">
            <w:pPr>
              <w:rPr>
                <w:sz w:val="10"/>
                <w:szCs w:val="10"/>
              </w:rPr>
            </w:pP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429CB" w:rsidRDefault="001429CB" w:rsidP="00C02908">
            <w:pPr>
              <w:rPr>
                <w:sz w:val="10"/>
                <w:szCs w:val="10"/>
              </w:rPr>
            </w:pPr>
          </w:p>
        </w:tc>
      </w:tr>
      <w:tr w:rsidR="001429CB" w:rsidTr="006F24F4">
        <w:trPr>
          <w:trHeight w:hRule="exact" w:val="557"/>
          <w:jc w:val="center"/>
        </w:trPr>
        <w:tc>
          <w:tcPr>
            <w:tcW w:w="96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1429CB" w:rsidRDefault="001429CB" w:rsidP="00C02908">
            <w:pPr>
              <w:pStyle w:val="Other0"/>
              <w:spacing w:after="0" w:line="240" w:lineRule="auto"/>
            </w:pPr>
            <w:r>
              <w:rPr>
                <w:rStyle w:val="Other"/>
              </w:rPr>
              <w:t>2.yetkili</w:t>
            </w:r>
          </w:p>
        </w:tc>
        <w:tc>
          <w:tcPr>
            <w:tcW w:w="439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1429CB" w:rsidRDefault="001429CB" w:rsidP="00C02908">
            <w:pPr>
              <w:rPr>
                <w:sz w:val="10"/>
                <w:szCs w:val="1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1429CB" w:rsidRDefault="001429CB" w:rsidP="00C02908">
            <w:pPr>
              <w:rPr>
                <w:sz w:val="10"/>
                <w:szCs w:val="10"/>
              </w:rPr>
            </w:pP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429CB" w:rsidRDefault="001429CB" w:rsidP="00C02908">
            <w:pPr>
              <w:rPr>
                <w:sz w:val="10"/>
                <w:szCs w:val="10"/>
              </w:rPr>
            </w:pPr>
          </w:p>
        </w:tc>
      </w:tr>
      <w:tr w:rsidR="001429CB" w:rsidTr="006F24F4">
        <w:trPr>
          <w:trHeight w:hRule="exact" w:val="542"/>
          <w:jc w:val="center"/>
        </w:trPr>
        <w:tc>
          <w:tcPr>
            <w:tcW w:w="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1429CB" w:rsidRDefault="001429CB" w:rsidP="00C02908">
            <w:pPr>
              <w:pStyle w:val="Other0"/>
              <w:spacing w:after="0" w:line="240" w:lineRule="auto"/>
            </w:pPr>
            <w:r>
              <w:rPr>
                <w:rStyle w:val="Other"/>
              </w:rPr>
              <w:t>3.yetkili</w:t>
            </w:r>
          </w:p>
        </w:tc>
        <w:tc>
          <w:tcPr>
            <w:tcW w:w="4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1429CB" w:rsidRDefault="001429CB" w:rsidP="00C02908">
            <w:pPr>
              <w:rPr>
                <w:sz w:val="10"/>
                <w:szCs w:val="1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1429CB" w:rsidRDefault="001429CB" w:rsidP="00C02908">
            <w:pPr>
              <w:rPr>
                <w:sz w:val="10"/>
                <w:szCs w:val="10"/>
              </w:rPr>
            </w:pP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29CB" w:rsidRDefault="001429CB" w:rsidP="00C02908">
            <w:pPr>
              <w:rPr>
                <w:sz w:val="10"/>
                <w:szCs w:val="10"/>
              </w:rPr>
            </w:pPr>
          </w:p>
        </w:tc>
      </w:tr>
    </w:tbl>
    <w:p w:rsidR="001429CB" w:rsidRDefault="001429CB" w:rsidP="001429CB">
      <w:pPr>
        <w:spacing w:after="499" w:line="1" w:lineRule="exact"/>
      </w:pPr>
    </w:p>
    <w:p w:rsidR="001429CB" w:rsidRDefault="001429CB" w:rsidP="006F24F4">
      <w:pPr>
        <w:pStyle w:val="GvdeMetni"/>
        <w:tabs>
          <w:tab w:val="left" w:leader="dot" w:pos="941"/>
        </w:tabs>
        <w:spacing w:after="260" w:line="240" w:lineRule="auto"/>
        <w:jc w:val="center"/>
      </w:pPr>
      <w:r>
        <w:rPr>
          <w:rStyle w:val="GvdeMetniChar"/>
        </w:rPr>
        <w:t>Adı SOYADI</w:t>
      </w:r>
      <w:r>
        <w:rPr>
          <w:rStyle w:val="GvdeMetniChar"/>
        </w:rPr>
        <w:br/>
      </w:r>
      <w:r>
        <w:rPr>
          <w:rStyle w:val="GvdeMetniChar"/>
        </w:rPr>
        <w:tab/>
        <w:t>Bankası Yetkilisi</w:t>
      </w:r>
      <w:r>
        <w:rPr>
          <w:rStyle w:val="GvdeMetniChar"/>
        </w:rPr>
        <w:br/>
      </w:r>
      <w:r w:rsidR="006F24F4">
        <w:rPr>
          <w:rStyle w:val="GvdeMetniChar"/>
        </w:rPr>
        <w:t>İmza</w:t>
      </w:r>
    </w:p>
    <w:sectPr w:rsidR="001429CB" w:rsidSect="0057426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24AF6" w:rsidRDefault="00F24AF6" w:rsidP="001429CB">
      <w:pPr>
        <w:spacing w:after="0" w:line="240" w:lineRule="auto"/>
      </w:pPr>
      <w:r>
        <w:separator/>
      </w:r>
    </w:p>
  </w:endnote>
  <w:endnote w:type="continuationSeparator" w:id="0">
    <w:p w:rsidR="00F24AF6" w:rsidRDefault="00F24AF6" w:rsidP="001429C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24AF6" w:rsidRDefault="00F24AF6" w:rsidP="001429CB">
      <w:pPr>
        <w:spacing w:after="0" w:line="240" w:lineRule="auto"/>
      </w:pPr>
      <w:r>
        <w:separator/>
      </w:r>
    </w:p>
  </w:footnote>
  <w:footnote w:type="continuationSeparator" w:id="0">
    <w:p w:rsidR="00F24AF6" w:rsidRDefault="00F24AF6" w:rsidP="001429C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1C85F02"/>
    <w:multiLevelType w:val="multilevel"/>
    <w:tmpl w:val="2716DBBC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tr-TR" w:eastAsia="tr-TR" w:bidi="tr-TR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45701E2B"/>
    <w:multiLevelType w:val="multilevel"/>
    <w:tmpl w:val="342CDCE8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tr-TR" w:eastAsia="tr-TR" w:bidi="tr-TR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03A9C"/>
    <w:rsid w:val="00025106"/>
    <w:rsid w:val="000B5ED2"/>
    <w:rsid w:val="001429CB"/>
    <w:rsid w:val="00155225"/>
    <w:rsid w:val="00282441"/>
    <w:rsid w:val="003605B5"/>
    <w:rsid w:val="00481272"/>
    <w:rsid w:val="004C1AED"/>
    <w:rsid w:val="00574264"/>
    <w:rsid w:val="006319F4"/>
    <w:rsid w:val="006B1718"/>
    <w:rsid w:val="006F24F4"/>
    <w:rsid w:val="00707A5A"/>
    <w:rsid w:val="0075095F"/>
    <w:rsid w:val="00783C02"/>
    <w:rsid w:val="007C1AA0"/>
    <w:rsid w:val="007E7C88"/>
    <w:rsid w:val="007F3A4D"/>
    <w:rsid w:val="007F75CF"/>
    <w:rsid w:val="00806EE7"/>
    <w:rsid w:val="008221BD"/>
    <w:rsid w:val="00894082"/>
    <w:rsid w:val="008D7BA4"/>
    <w:rsid w:val="00953056"/>
    <w:rsid w:val="009876E5"/>
    <w:rsid w:val="00A50386"/>
    <w:rsid w:val="00B134DC"/>
    <w:rsid w:val="00B91C8F"/>
    <w:rsid w:val="00BB227B"/>
    <w:rsid w:val="00BD7AF9"/>
    <w:rsid w:val="00C25A61"/>
    <w:rsid w:val="00C43815"/>
    <w:rsid w:val="00C444FE"/>
    <w:rsid w:val="00C93D76"/>
    <w:rsid w:val="00CF21B4"/>
    <w:rsid w:val="00D03A9C"/>
    <w:rsid w:val="00DA5634"/>
    <w:rsid w:val="00F10118"/>
    <w:rsid w:val="00F228EA"/>
    <w:rsid w:val="00F24AF6"/>
    <w:rsid w:val="00F76D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E236793-939C-40CD-88FF-009295C2DB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74264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GvdeMetniChar">
    <w:name w:val="Gövde Metni Char"/>
    <w:basedOn w:val="VarsaylanParagrafYazTipi"/>
    <w:link w:val="GvdeMetni"/>
    <w:rsid w:val="001429CB"/>
    <w:rPr>
      <w:rFonts w:ascii="Times New Roman" w:eastAsia="Times New Roman" w:hAnsi="Times New Roman" w:cs="Times New Roman"/>
    </w:rPr>
  </w:style>
  <w:style w:type="paragraph" w:styleId="GvdeMetni">
    <w:name w:val="Body Text"/>
    <w:basedOn w:val="Normal"/>
    <w:link w:val="GvdeMetniChar"/>
    <w:qFormat/>
    <w:rsid w:val="001429CB"/>
    <w:pPr>
      <w:widowControl w:val="0"/>
      <w:spacing w:line="276" w:lineRule="auto"/>
    </w:pPr>
    <w:rPr>
      <w:rFonts w:ascii="Times New Roman" w:eastAsia="Times New Roman" w:hAnsi="Times New Roman" w:cs="Times New Roman"/>
    </w:rPr>
  </w:style>
  <w:style w:type="character" w:customStyle="1" w:styleId="GvdeMetniChar1">
    <w:name w:val="Gövde Metni Char1"/>
    <w:basedOn w:val="VarsaylanParagrafYazTipi"/>
    <w:uiPriority w:val="99"/>
    <w:semiHidden/>
    <w:rsid w:val="001429CB"/>
  </w:style>
  <w:style w:type="character" w:customStyle="1" w:styleId="Heading1">
    <w:name w:val="Heading #1_"/>
    <w:basedOn w:val="VarsaylanParagrafYazTipi"/>
    <w:link w:val="Heading10"/>
    <w:rsid w:val="001429CB"/>
    <w:rPr>
      <w:rFonts w:ascii="Times New Roman" w:eastAsia="Times New Roman" w:hAnsi="Times New Roman" w:cs="Times New Roman"/>
      <w:b/>
      <w:bCs/>
    </w:rPr>
  </w:style>
  <w:style w:type="paragraph" w:customStyle="1" w:styleId="Heading10">
    <w:name w:val="Heading #1"/>
    <w:basedOn w:val="Normal"/>
    <w:link w:val="Heading1"/>
    <w:rsid w:val="001429CB"/>
    <w:pPr>
      <w:widowControl w:val="0"/>
      <w:spacing w:after="180" w:line="276" w:lineRule="auto"/>
      <w:ind w:firstLine="440"/>
      <w:outlineLvl w:val="0"/>
    </w:pPr>
    <w:rPr>
      <w:rFonts w:ascii="Times New Roman" w:eastAsia="Times New Roman" w:hAnsi="Times New Roman" w:cs="Times New Roman"/>
      <w:b/>
      <w:bCs/>
    </w:rPr>
  </w:style>
  <w:style w:type="character" w:customStyle="1" w:styleId="Footnote">
    <w:name w:val="Footnote_"/>
    <w:basedOn w:val="VarsaylanParagrafYazTipi"/>
    <w:link w:val="Footnote0"/>
    <w:rsid w:val="001429CB"/>
    <w:rPr>
      <w:rFonts w:ascii="Times New Roman" w:eastAsia="Times New Roman" w:hAnsi="Times New Roman" w:cs="Times New Roman"/>
      <w:sz w:val="20"/>
      <w:szCs w:val="20"/>
    </w:rPr>
  </w:style>
  <w:style w:type="character" w:customStyle="1" w:styleId="Bodytext4">
    <w:name w:val="Body text (4)_"/>
    <w:basedOn w:val="VarsaylanParagrafYazTipi"/>
    <w:link w:val="Bodytext40"/>
    <w:rsid w:val="001429CB"/>
    <w:rPr>
      <w:rFonts w:ascii="Times New Roman" w:eastAsia="Times New Roman" w:hAnsi="Times New Roman" w:cs="Times New Roman"/>
      <w:sz w:val="18"/>
      <w:szCs w:val="18"/>
      <w:lang w:val="fr-FR" w:eastAsia="fr-FR" w:bidi="fr-FR"/>
    </w:rPr>
  </w:style>
  <w:style w:type="character" w:customStyle="1" w:styleId="Tableofcontents">
    <w:name w:val="Table of contents_"/>
    <w:basedOn w:val="VarsaylanParagrafYazTipi"/>
    <w:link w:val="Tableofcontents0"/>
    <w:rsid w:val="001429CB"/>
    <w:rPr>
      <w:rFonts w:ascii="Times New Roman" w:eastAsia="Times New Roman" w:hAnsi="Times New Roman" w:cs="Times New Roman"/>
    </w:rPr>
  </w:style>
  <w:style w:type="paragraph" w:customStyle="1" w:styleId="Footnote0">
    <w:name w:val="Footnote"/>
    <w:basedOn w:val="Normal"/>
    <w:link w:val="Footnote"/>
    <w:rsid w:val="001429CB"/>
    <w:pPr>
      <w:widowControl w:val="0"/>
      <w:spacing w:after="0" w:line="240" w:lineRule="auto"/>
      <w:ind w:left="820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Bodytext40">
    <w:name w:val="Body text (4)"/>
    <w:basedOn w:val="Normal"/>
    <w:link w:val="Bodytext4"/>
    <w:rsid w:val="001429CB"/>
    <w:pPr>
      <w:widowControl w:val="0"/>
      <w:spacing w:before="80" w:after="0" w:line="240" w:lineRule="auto"/>
    </w:pPr>
    <w:rPr>
      <w:rFonts w:ascii="Times New Roman" w:eastAsia="Times New Roman" w:hAnsi="Times New Roman" w:cs="Times New Roman"/>
      <w:sz w:val="18"/>
      <w:szCs w:val="18"/>
      <w:lang w:val="fr-FR" w:eastAsia="fr-FR" w:bidi="fr-FR"/>
    </w:rPr>
  </w:style>
  <w:style w:type="paragraph" w:customStyle="1" w:styleId="Tableofcontents0">
    <w:name w:val="Table of contents"/>
    <w:basedOn w:val="Normal"/>
    <w:link w:val="Tableofcontents"/>
    <w:rsid w:val="001429CB"/>
    <w:pPr>
      <w:widowControl w:val="0"/>
      <w:spacing w:after="210" w:line="240" w:lineRule="auto"/>
      <w:ind w:firstLine="600"/>
    </w:pPr>
    <w:rPr>
      <w:rFonts w:ascii="Times New Roman" w:eastAsia="Times New Roman" w:hAnsi="Times New Roman" w:cs="Times New Roman"/>
    </w:rPr>
  </w:style>
  <w:style w:type="character" w:customStyle="1" w:styleId="Tablecaption">
    <w:name w:val="Table caption_"/>
    <w:basedOn w:val="VarsaylanParagrafYazTipi"/>
    <w:link w:val="Tablecaption0"/>
    <w:rsid w:val="001429CB"/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Tablecaption0">
    <w:name w:val="Table caption"/>
    <w:basedOn w:val="Normal"/>
    <w:link w:val="Tablecaption"/>
    <w:rsid w:val="001429CB"/>
    <w:pPr>
      <w:widowControl w:val="0"/>
      <w:spacing w:after="0" w:line="240" w:lineRule="auto"/>
    </w:pPr>
    <w:rPr>
      <w:rFonts w:ascii="Times New Roman" w:eastAsia="Times New Roman" w:hAnsi="Times New Roman" w:cs="Times New Roman"/>
      <w:b/>
      <w:bCs/>
      <w:sz w:val="20"/>
      <w:szCs w:val="20"/>
    </w:rPr>
  </w:style>
  <w:style w:type="character" w:customStyle="1" w:styleId="Other">
    <w:name w:val="Other_"/>
    <w:basedOn w:val="VarsaylanParagrafYazTipi"/>
    <w:link w:val="Other0"/>
    <w:rsid w:val="001429CB"/>
    <w:rPr>
      <w:rFonts w:ascii="Times New Roman" w:eastAsia="Times New Roman" w:hAnsi="Times New Roman" w:cs="Times New Roman"/>
    </w:rPr>
  </w:style>
  <w:style w:type="paragraph" w:customStyle="1" w:styleId="Other0">
    <w:name w:val="Other"/>
    <w:basedOn w:val="Normal"/>
    <w:link w:val="Other"/>
    <w:rsid w:val="001429CB"/>
    <w:pPr>
      <w:widowControl w:val="0"/>
      <w:spacing w:line="276" w:lineRule="auto"/>
    </w:pPr>
    <w:rPr>
      <w:rFonts w:ascii="Times New Roman" w:eastAsia="Times New Roman" w:hAnsi="Times New Roman" w:cs="Times New Roman"/>
    </w:rPr>
  </w:style>
  <w:style w:type="paragraph" w:styleId="BalonMetni">
    <w:name w:val="Balloon Text"/>
    <w:basedOn w:val="Normal"/>
    <w:link w:val="BalonMetniChar"/>
    <w:uiPriority w:val="99"/>
    <w:semiHidden/>
    <w:unhideWhenUsed/>
    <w:rsid w:val="003605B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3605B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118</Words>
  <Characters>679</Characters>
  <Application>Microsoft Office Word</Application>
  <DocSecurity>0</DocSecurity>
  <Lines>5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SERDAR TÜRK</dc:creator>
  <cp:keywords/>
  <dc:description/>
  <cp:lastModifiedBy>Abdullah Akbulut</cp:lastModifiedBy>
  <cp:revision>2</cp:revision>
  <cp:lastPrinted>2023-07-27T07:45:00Z</cp:lastPrinted>
  <dcterms:created xsi:type="dcterms:W3CDTF">2026-07-08T11:48:00Z</dcterms:created>
  <dcterms:modified xsi:type="dcterms:W3CDTF">2026-07-08T11:48:00Z</dcterms:modified>
</cp:coreProperties>
</file>